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W w:w="0" w:type="auto"/>
        <w:tblInd w:w="144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ook w:val="04A0" w:firstRow="1" w:lastRow="0" w:firstColumn="1" w:lastColumn="0" w:noHBand="0" w:noVBand="1"/>
      </w:tblPr>
      <w:tblGrid>
        <w:gridCol w:w="4005"/>
        <w:gridCol w:w="3735"/>
      </w:tblGrid>
      <w:tr w:rsidR="62F53925" w:rsidTr="3FFCA99F" w14:paraId="04CD5145" w14:textId="77777777">
        <w:trPr>
          <w:trHeight w:val="1035"/>
        </w:trPr>
        <w:tc>
          <w:tcPr>
            <w:tcW w:w="7740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E7E6E6"/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03E6469F" w14:textId="4DF4F87B">
            <w:pPr>
              <w:jc w:val="center"/>
              <w:rPr>
                <w:rFonts w:ascii="Century Gothic" w:hAnsi="Century Gothic" w:eastAsia="Century Gothic" w:cs="Century Gothic"/>
                <w:color w:val="4471C4"/>
                <w:sz w:val="56"/>
                <w:szCs w:val="56"/>
              </w:rPr>
            </w:pPr>
            <w:r w:rsidRPr="62F53925">
              <w:rPr>
                <w:rFonts w:ascii="Century Gothic" w:hAnsi="Century Gothic" w:eastAsia="Century Gothic" w:cs="Century Gothic"/>
                <w:b/>
                <w:bCs/>
                <w:color w:val="4471C4"/>
                <w:sz w:val="56"/>
                <w:szCs w:val="56"/>
              </w:rPr>
              <w:t>Birkett House School</w:t>
            </w:r>
          </w:p>
        </w:tc>
      </w:tr>
      <w:tr w:rsidR="62F53925" w:rsidTr="3FFCA99F" w14:paraId="1F29288D" w14:textId="77777777">
        <w:trPr>
          <w:trHeight w:val="1035"/>
        </w:trPr>
        <w:tc>
          <w:tcPr>
            <w:tcW w:w="7740" w:type="dxa"/>
            <w:gridSpan w:val="2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2793C28" w:rsidP="62F53925" w:rsidRDefault="02793C28" w14:paraId="6CEC452A" w14:textId="68B285BD">
            <w:pPr>
              <w:spacing w:line="259" w:lineRule="auto"/>
              <w:jc w:val="center"/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44"/>
                <w:szCs w:val="44"/>
              </w:rPr>
              <w:t>School Uniform Policy</w:t>
            </w:r>
          </w:p>
        </w:tc>
      </w:tr>
      <w:tr w:rsidR="62F53925" w:rsidTr="3FFCA99F" w14:paraId="3C22276F" w14:textId="77777777">
        <w:trPr>
          <w:trHeight w:val="735"/>
        </w:trPr>
        <w:tc>
          <w:tcPr>
            <w:tcW w:w="7740" w:type="dxa"/>
            <w:gridSpan w:val="2"/>
            <w:tcBorders>
              <w:left w:val="single" w:color="auto" w:sz="6" w:space="0"/>
              <w:right w:val="single" w:color="auto" w:sz="6" w:space="0"/>
            </w:tcBorders>
            <w:shd w:val="clear" w:color="auto" w:fill="92D050"/>
            <w:tcMar>
              <w:left w:w="90" w:type="dxa"/>
              <w:right w:w="90" w:type="dxa"/>
            </w:tcMar>
          </w:tcPr>
          <w:p w:rsidR="62F53925" w:rsidP="62F53925" w:rsidRDefault="62F53925" w14:paraId="4AA07DA5" w14:textId="660EE81E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Cs w:val="20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Cs w:val="20"/>
              </w:rPr>
              <w:t>STATUS:</w:t>
            </w:r>
          </w:p>
          <w:p w:rsidR="62F53925" w:rsidP="3FFCA99F" w:rsidRDefault="62F53925" w14:paraId="47FACE09" w14:textId="130AB530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</w:rPr>
            </w:pPr>
            <w:r w:rsidRPr="3FFCA99F" w:rsidR="62F53925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DUE FOR REVIEW / </w:t>
            </w:r>
            <w:r w:rsidRPr="3FFCA99F" w:rsidR="62F53925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>AWAITING APPROVAL</w:t>
            </w:r>
            <w:r w:rsidRPr="3FFCA99F" w:rsidR="62F53925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 </w:t>
            </w:r>
            <w:r w:rsidRPr="3FFCA99F" w:rsidR="62F53925">
              <w:rPr>
                <w:rFonts w:ascii="Century Gothic" w:hAnsi="Century Gothic" w:eastAsia="Century Gothic" w:cs="Century Gothic"/>
                <w:color w:val="000000" w:themeColor="text1" w:themeTint="FF" w:themeShade="FF"/>
              </w:rPr>
              <w:t xml:space="preserve">/ </w:t>
            </w:r>
            <w:r w:rsidRPr="3FFCA99F" w:rsidR="62F53925">
              <w:rPr>
                <w:rFonts w:ascii="Century Gothic" w:hAnsi="Century Gothic" w:eastAsia="Century Gothic" w:cs="Century Gothic"/>
                <w:color w:val="000000" w:themeColor="text1" w:themeTint="FF" w:themeShade="FF"/>
                <w:highlight w:val="yellow"/>
              </w:rPr>
              <w:t>IMPLEMENTED</w:t>
            </w:r>
          </w:p>
          <w:p w:rsidR="62F53925" w:rsidP="62F53925" w:rsidRDefault="62F53925" w14:paraId="0C44FDBC" w14:textId="1D6B954B">
            <w:pPr>
              <w:jc w:val="center"/>
              <w:rPr>
                <w:rFonts w:ascii="Century Gothic" w:hAnsi="Century Gothic" w:eastAsia="Century Gothic" w:cs="Century Gothic"/>
                <w:color w:val="000000" w:themeColor="text1"/>
                <w:szCs w:val="20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Cs w:val="20"/>
              </w:rPr>
              <w:t>(HIGHLIGHT AS APPROPRIATE)</w:t>
            </w:r>
          </w:p>
        </w:tc>
      </w:tr>
      <w:tr w:rsidR="62F53925" w:rsidTr="3FFCA99F" w14:paraId="4686AF67" w14:textId="77777777">
        <w:trPr>
          <w:trHeight w:val="1095"/>
        </w:trPr>
        <w:tc>
          <w:tcPr>
            <w:tcW w:w="4005" w:type="dxa"/>
            <w:tcBorders>
              <w:left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2C117784" w14:textId="7FC95516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>Reviewed date:</w:t>
            </w:r>
          </w:p>
        </w:tc>
        <w:tc>
          <w:tcPr>
            <w:tcW w:w="373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04EDEA6E" w14:textId="242D9919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>8</w:t>
            </w: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  <w:vertAlign w:val="superscript"/>
              </w:rPr>
              <w:t>th</w:t>
            </w: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 xml:space="preserve"> September 2026</w:t>
            </w:r>
          </w:p>
        </w:tc>
      </w:tr>
      <w:tr w:rsidR="62F53925" w:rsidTr="3FFCA99F" w14:paraId="429FE689" w14:textId="77777777">
        <w:trPr>
          <w:trHeight w:val="1035"/>
        </w:trPr>
        <w:tc>
          <w:tcPr>
            <w:tcW w:w="4005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66ADEAAD" w14:textId="493EA681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>Reviewer:</w:t>
            </w:r>
          </w:p>
        </w:tc>
        <w:tc>
          <w:tcPr>
            <w:tcW w:w="373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6E075FB" w:rsidP="62F53925" w:rsidRDefault="66E075FB" w14:paraId="22D7FD61" w14:textId="20ABBF99">
            <w:pPr>
              <w:spacing w:line="259" w:lineRule="auto"/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>Cath Brooks</w:t>
            </w:r>
          </w:p>
        </w:tc>
      </w:tr>
      <w:tr w:rsidR="62F53925" w:rsidTr="3FFCA99F" w14:paraId="6D81976B" w14:textId="77777777">
        <w:trPr>
          <w:trHeight w:val="1035"/>
        </w:trPr>
        <w:tc>
          <w:tcPr>
            <w:tcW w:w="4005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5E3FA323" w14:textId="659D9C61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>Implementation date:</w:t>
            </w:r>
          </w:p>
        </w:tc>
        <w:tc>
          <w:tcPr>
            <w:tcW w:w="373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115A4E03" w14:textId="3861A321">
            <w:pPr/>
            <w:r w:rsidRPr="3FFCA99F" w:rsidR="0736329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</w:rPr>
              <w:t>4</w:t>
            </w:r>
            <w:r w:rsidRPr="3FFCA99F" w:rsidR="0736329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3FFCA99F" w:rsidR="0736329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</w:rPr>
              <w:t xml:space="preserve"> October 2026</w:t>
            </w:r>
          </w:p>
        </w:tc>
      </w:tr>
      <w:tr w:rsidR="62F53925" w:rsidTr="3FFCA99F" w14:paraId="679CD757" w14:textId="77777777">
        <w:trPr>
          <w:trHeight w:val="1035"/>
        </w:trPr>
        <w:tc>
          <w:tcPr>
            <w:tcW w:w="4005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18031F59" w14:textId="5802A6C7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>Next review:</w:t>
            </w:r>
          </w:p>
        </w:tc>
        <w:tc>
          <w:tcPr>
            <w:tcW w:w="373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3FFCA99F" w:rsidRDefault="62F53925" w14:paraId="7C4E6060" w14:textId="1E8E2DE4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  <w:szCs w:val="24"/>
              </w:rPr>
            </w:pPr>
            <w:r w:rsidRPr="3FFCA99F" w:rsidR="64EFAB3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</w:rPr>
              <w:t>8</w:t>
            </w:r>
            <w:r w:rsidRPr="3FFCA99F" w:rsidR="64EFAB3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  <w:vertAlign w:val="superscript"/>
              </w:rPr>
              <w:t>th</w:t>
            </w:r>
            <w:r w:rsidRPr="3FFCA99F" w:rsidR="64EFAB3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3FFCA99F" w:rsidR="62F53925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</w:rPr>
              <w:t>September 2028</w:t>
            </w:r>
          </w:p>
        </w:tc>
      </w:tr>
      <w:tr w:rsidR="62F53925" w:rsidTr="3FFCA99F" w14:paraId="443FB6C1" w14:textId="77777777">
        <w:trPr>
          <w:trHeight w:val="1035"/>
        </w:trPr>
        <w:tc>
          <w:tcPr>
            <w:tcW w:w="4005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6A42B5F3" w14:textId="69653AFB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>Headteacher:</w:t>
            </w:r>
          </w:p>
        </w:tc>
        <w:tc>
          <w:tcPr>
            <w:tcW w:w="373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364939AE" w14:textId="59CF93A1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  <w:t>Tom Harrup</w:t>
            </w:r>
          </w:p>
        </w:tc>
      </w:tr>
      <w:tr w:rsidR="62F53925" w:rsidTr="3FFCA99F" w14:paraId="48633B8F" w14:textId="77777777">
        <w:trPr>
          <w:trHeight w:val="1035"/>
        </w:trPr>
        <w:tc>
          <w:tcPr>
            <w:tcW w:w="4005" w:type="dxa"/>
            <w:tcBorders>
              <w:lef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76D00A77" w14:textId="6CF6B9FB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  <w:lang w:val="en-GB"/>
              </w:rPr>
              <w:t>Date of review by Governors:</w:t>
            </w:r>
          </w:p>
        </w:tc>
        <w:tc>
          <w:tcPr>
            <w:tcW w:w="3735" w:type="dxa"/>
            <w:tcBorders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43993F92" w14:textId="5F562F72">
            <w:pPr/>
            <w:r w:rsidRPr="3FFCA99F" w:rsidR="6AA801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  <w:lang w:val="en-GB"/>
              </w:rPr>
              <w:t>23</w:t>
            </w:r>
            <w:r w:rsidRPr="3FFCA99F" w:rsidR="6AA801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rd</w:t>
            </w:r>
            <w:r w:rsidRPr="3FFCA99F" w:rsidR="6AA8014D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  <w:lang w:val="en-GB"/>
              </w:rPr>
              <w:t xml:space="preserve"> September 202</w:t>
            </w:r>
            <w:r w:rsidRPr="3FFCA99F" w:rsidR="49048085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  <w:lang w:val="en-GB"/>
              </w:rPr>
              <w:t>6</w:t>
            </w:r>
          </w:p>
        </w:tc>
      </w:tr>
      <w:tr w:rsidR="62F53925" w:rsidTr="3FFCA99F" w14:paraId="24FDCBAB" w14:textId="77777777">
        <w:trPr>
          <w:trHeight w:val="1035"/>
        </w:trPr>
        <w:tc>
          <w:tcPr>
            <w:tcW w:w="4005" w:type="dxa"/>
            <w:tcBorders>
              <w:left w:val="single" w:color="auto" w:sz="6" w:space="0"/>
              <w:bottom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602972F3" w14:textId="6A794418">
            <w:pPr>
              <w:rPr>
                <w:rFonts w:ascii="Century Gothic" w:hAnsi="Century Gothic" w:eastAsia="Century Gothic" w:cs="Century Gothic"/>
                <w:color w:val="000000" w:themeColor="text1"/>
                <w:sz w:val="24"/>
              </w:rPr>
            </w:pPr>
            <w:r w:rsidRPr="62F53925">
              <w:rPr>
                <w:rFonts w:ascii="Century Gothic" w:hAnsi="Century Gothic" w:eastAsia="Century Gothic" w:cs="Century Gothic"/>
                <w:color w:val="000000" w:themeColor="text1"/>
                <w:sz w:val="24"/>
                <w:lang w:val="en-GB"/>
              </w:rPr>
              <w:t>Chair of Governors or Committee:</w:t>
            </w:r>
          </w:p>
        </w:tc>
        <w:tc>
          <w:tcPr>
            <w:tcW w:w="3735" w:type="dxa"/>
            <w:tcBorders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62F53925" w:rsidP="62F53925" w:rsidRDefault="62F53925" w14:paraId="0C604150" w14:textId="771D39BC">
            <w:pPr/>
            <w:r w:rsidRPr="3FFCA99F" w:rsidR="54E6456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4"/>
                <w:szCs w:val="24"/>
                <w:lang w:val="en-GB"/>
              </w:rPr>
              <w:t>Tom Pearce</w:t>
            </w:r>
          </w:p>
        </w:tc>
      </w:tr>
    </w:tbl>
    <w:p w:rsidR="004750A7" w:rsidP="00375061" w:rsidRDefault="004750A7" w14:paraId="675A83B8" w14:textId="3746E0ED"/>
    <w:p w:rsidRPr="00B3502F" w:rsidR="002F78B0" w:rsidP="002F78B0" w:rsidRDefault="002F78B0" w14:paraId="0F7DEB90" w14:textId="2377CF73">
      <w:pPr>
        <w:jc w:val="right"/>
        <w:rPr>
          <w:rFonts w:ascii="Arial Narrow" w:hAnsi="Arial Narrow"/>
          <w:noProof/>
        </w:rPr>
      </w:pPr>
    </w:p>
    <w:p w:rsidR="005A4C35" w:rsidP="005A4C35" w:rsidRDefault="005A4C35" w14:paraId="3DE20159" w14:textId="77777777">
      <w:pPr>
        <w:pStyle w:val="1bodycopy10pt"/>
        <w:rPr>
          <w:noProof/>
        </w:rPr>
      </w:pPr>
    </w:p>
    <w:p w:rsidRPr="0001772B" w:rsidR="005A4C35" w:rsidP="005A4C35" w:rsidRDefault="005A4C35" w14:paraId="225A7B6A" w14:textId="77777777">
      <w:pPr>
        <w:pStyle w:val="1bodycopy10pt"/>
      </w:pPr>
    </w:p>
    <w:p w:rsidR="005A4C35" w:rsidP="005A4C35" w:rsidRDefault="005A4C35" w14:paraId="043D614F" w14:textId="77777777">
      <w:pPr>
        <w:pStyle w:val="1bodycopy10pt"/>
      </w:pPr>
    </w:p>
    <w:p w:rsidR="002F78B0" w:rsidP="002F78B0" w:rsidRDefault="002F78B0" w14:paraId="1CAD0D3F" w14:textId="77777777">
      <w:pPr>
        <w:rPr>
          <w:rFonts w:cs="Arial"/>
          <w:b/>
          <w:sz w:val="28"/>
          <w:szCs w:val="28"/>
        </w:rPr>
      </w:pPr>
    </w:p>
    <w:p w:rsidR="00592E8F" w:rsidRDefault="00592E8F" w14:paraId="7A400504" w14:textId="77777777">
      <w:pPr>
        <w:spacing w:after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br w:type="page"/>
      </w:r>
    </w:p>
    <w:p w:rsidRPr="002F78B0" w:rsidR="005A4C35" w:rsidP="002F78B0" w:rsidRDefault="005A4C35" w14:paraId="18E436D9" w14:textId="2452096B">
      <w:r w:rsidRPr="0072620F">
        <w:rPr>
          <w:rFonts w:cs="Arial"/>
          <w:b/>
          <w:sz w:val="28"/>
          <w:szCs w:val="28"/>
        </w:rPr>
        <w:lastRenderedPageBreak/>
        <w:t>Contents</w:t>
      </w:r>
    </w:p>
    <w:p w:rsidR="00374F07" w:rsidRDefault="005A4C35" w14:paraId="7D1CA214" w14:textId="7E1C03B3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r>
        <w:rPr>
          <w:rFonts w:cs="Arial"/>
          <w:bCs/>
          <w:noProof/>
          <w:szCs w:val="20"/>
        </w:rPr>
        <w:fldChar w:fldCharType="begin"/>
      </w:r>
      <w:r>
        <w:rPr>
          <w:rFonts w:cs="Arial"/>
          <w:bCs/>
          <w:noProof/>
          <w:szCs w:val="20"/>
        </w:rPr>
        <w:instrText xml:space="preserve"> TOC \o "1-3" \h \z \u </w:instrText>
      </w:r>
      <w:r>
        <w:rPr>
          <w:rFonts w:cs="Arial"/>
          <w:bCs/>
          <w:noProof/>
          <w:szCs w:val="20"/>
        </w:rPr>
        <w:fldChar w:fldCharType="separate"/>
      </w:r>
      <w:hyperlink w:history="1" w:anchor="_Toc216776441">
        <w:r w:rsidRPr="005C00EC" w:rsidR="00374F07">
          <w:rPr>
            <w:rStyle w:val="Hyperlink"/>
            <w:noProof/>
          </w:rPr>
          <w:t>1. Aims</w:t>
        </w:r>
        <w:r w:rsidR="00374F07">
          <w:rPr>
            <w:noProof/>
            <w:webHidden/>
          </w:rPr>
          <w:tab/>
        </w:r>
        <w:r w:rsidR="00374F07">
          <w:rPr>
            <w:noProof/>
            <w:webHidden/>
          </w:rPr>
          <w:fldChar w:fldCharType="begin"/>
        </w:r>
        <w:r w:rsidR="00374F07">
          <w:rPr>
            <w:noProof/>
            <w:webHidden/>
          </w:rPr>
          <w:instrText xml:space="preserve"> PAGEREF _Toc216776441 \h </w:instrText>
        </w:r>
        <w:r w:rsidR="00374F07">
          <w:rPr>
            <w:noProof/>
            <w:webHidden/>
          </w:rPr>
        </w:r>
        <w:r w:rsidR="00374F07">
          <w:rPr>
            <w:noProof/>
            <w:webHidden/>
          </w:rPr>
          <w:fldChar w:fldCharType="separate"/>
        </w:r>
        <w:r w:rsidR="00374F07">
          <w:rPr>
            <w:noProof/>
            <w:webHidden/>
          </w:rPr>
          <w:t>3</w:t>
        </w:r>
        <w:r w:rsidR="00374F07">
          <w:rPr>
            <w:noProof/>
            <w:webHidden/>
          </w:rPr>
          <w:fldChar w:fldCharType="end"/>
        </w:r>
      </w:hyperlink>
    </w:p>
    <w:p w:rsidR="00374F07" w:rsidRDefault="00374F07" w14:paraId="4E82D605" w14:textId="4E8268DF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16776442">
        <w:r w:rsidRPr="005C00EC">
          <w:rPr>
            <w:rStyle w:val="Hyperlink"/>
            <w:noProof/>
          </w:rPr>
          <w:t>2. Our school’s legal duties under the Equality Act 2010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74F07" w:rsidRDefault="00374F07" w14:paraId="0C59684B" w14:textId="5BF7FC19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16776443">
        <w:r w:rsidRPr="005C00EC">
          <w:rPr>
            <w:rStyle w:val="Hyperlink"/>
            <w:noProof/>
          </w:rPr>
          <w:t>3. Limiting the cost of school uniform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74F07" w:rsidRDefault="00374F07" w14:paraId="5D02BCFE" w14:textId="396AD6A9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16776444">
        <w:r w:rsidRPr="005C00EC">
          <w:rPr>
            <w:rStyle w:val="Hyperlink"/>
            <w:noProof/>
          </w:rPr>
          <w:t>4. Expectations for school uniform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4F07" w:rsidRDefault="00374F07" w14:paraId="4D193B82" w14:textId="4079BA5E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16776445">
        <w:r w:rsidRPr="005C00EC">
          <w:rPr>
            <w:rStyle w:val="Hyperlink"/>
            <w:noProof/>
          </w:rPr>
          <w:t>5. Expectations for our school community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4F07" w:rsidRDefault="00374F07" w14:paraId="5C0CBEE5" w14:textId="369CE11E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16776446">
        <w:r w:rsidRPr="005C00EC">
          <w:rPr>
            <w:rStyle w:val="Hyperlink"/>
            <w:noProof/>
          </w:rPr>
          <w:t>6. Monitoring arrangements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74F07" w:rsidRDefault="00374F07" w14:paraId="70043AC5" w14:textId="1642C029">
      <w:pPr>
        <w:pStyle w:val="TOC1"/>
        <w:tabs>
          <w:tab w:val="right" w:leader="dot" w:pos="9736"/>
        </w:tabs>
        <w:rPr>
          <w:rFonts w:asciiTheme="minorHAnsi" w:hAnsiTheme="minorHAnsi" w:eastAsiaTheme="minorEastAsia" w:cstheme="minorBidi"/>
          <w:noProof/>
          <w:kern w:val="2"/>
          <w:sz w:val="24"/>
          <w:lang w:val="en-GB" w:eastAsia="en-GB"/>
          <w14:ligatures w14:val="standardContextual"/>
        </w:rPr>
      </w:pPr>
      <w:hyperlink w:history="1" w:anchor="_Toc216776447">
        <w:r w:rsidRPr="005C00EC">
          <w:rPr>
            <w:rStyle w:val="Hyperlink"/>
            <w:noProof/>
          </w:rPr>
          <w:t>7. Links to other policies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_Toc216776447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Pr="008A1325" w:rsidR="005A4C35" w:rsidP="005A4C35" w:rsidRDefault="005A4C35" w14:paraId="534E2733" w14:textId="6D4F80C3">
      <w:pPr>
        <w:pStyle w:val="TOC1"/>
        <w:tabs>
          <w:tab w:val="right" w:leader="dot" w:pos="9736"/>
        </w:tabs>
      </w:pPr>
      <w:r>
        <w:rPr>
          <w:rFonts w:cs="Arial"/>
          <w:noProof/>
          <w:szCs w:val="20"/>
        </w:rPr>
        <w:fldChar w:fldCharType="end"/>
      </w:r>
      <w:r>
        <w:t xml:space="preserve"> </w:t>
      </w:r>
    </w:p>
    <w:p w:rsidRPr="009122BB" w:rsidR="005A4C35" w:rsidP="005A4C35" w:rsidRDefault="00035FEE" w14:paraId="7842A77D" w14:textId="32E21B17">
      <w:pPr>
        <w:pStyle w:val="1bodycopy10pt"/>
        <w:rPr>
          <w:rFonts w:cs="Arial"/>
          <w:noProof/>
          <w:szCs w:val="20"/>
        </w:rPr>
      </w:pPr>
      <w:r>
        <w:rPr>
          <w:noProof/>
        </w:rPr>
        <mc:AlternateContent>
          <mc:Choice Requires="wps">
            <w:drawing>
              <wp:anchor distT="4294967288" distB="4294967288" distL="114300" distR="114300" simplePos="0" relativeHeight="251658240" behindDoc="0" locked="0" layoutInCell="1" allowOverlap="1" wp14:anchorId="5F90E4F0" wp14:editId="21F0EDDE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448666303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line id="Straight Connector 2" style="position:absolute;flip:y;z-index:251658240;visibility:visible;mso-wrap-style:square;mso-width-percent:0;mso-height-percent:0;mso-wrap-distance-left:9pt;mso-wrap-distance-top:-22e-5mm;mso-wrap-distance-right:9pt;mso-wrap-distance-bottom:-22e-5mm;mso-position-horizontal:absolute;mso-position-horizontal-relative:text;mso-position-vertical:absolute;mso-position-vertical-relative:text;mso-width-percent:0;mso-height-percent:0;mso-width-relative:margin;mso-height-relative:margin" o:spid="_x0000_s1026" strokecolor="#12263f" strokeweight="1pt" from="0,0" to="484.95pt,0" w14:anchorId="42DDEEF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">
                <v:stroke joinstyle="miter"/>
              </v:line>
            </w:pict>
          </mc:Fallback>
        </mc:AlternateContent>
      </w:r>
    </w:p>
    <w:p w:rsidR="005A4C35" w:rsidP="005A4C35" w:rsidRDefault="005A4C35" w14:paraId="3020700E" w14:textId="77777777">
      <w:pPr>
        <w:pStyle w:val="Heading1"/>
      </w:pPr>
      <w:bookmarkStart w:name="_Toc216776441" w:id="0"/>
      <w:r>
        <w:t>1. Aims</w:t>
      </w:r>
      <w:bookmarkEnd w:id="0"/>
    </w:p>
    <w:p w:rsidR="005A4C35" w:rsidP="005A4C35" w:rsidRDefault="005A4C35" w14:paraId="6777967C" w14:textId="77777777">
      <w:pPr>
        <w:pStyle w:val="1bodycopy10pt"/>
      </w:pPr>
      <w:r>
        <w:t xml:space="preserve">This policy aims to: </w:t>
      </w:r>
    </w:p>
    <w:p w:rsidR="005A4C35" w:rsidP="005A4C35" w:rsidRDefault="005A4C35" w14:paraId="71D5053C" w14:textId="4D20EDC9">
      <w:pPr>
        <w:pStyle w:val="4Bulletedcopyblue"/>
      </w:pPr>
      <w:r>
        <w:t>Set out our approach to requiring a uniform that is of reasonable cost and offers the best value for money for</w:t>
      </w:r>
      <w:r w:rsidR="005E610B">
        <w:t xml:space="preserve"> all</w:t>
      </w:r>
      <w:r>
        <w:t xml:space="preserve"> parents and carers</w:t>
      </w:r>
    </w:p>
    <w:p w:rsidR="005A4C35" w:rsidP="005A4C35" w:rsidRDefault="005A4C35" w14:paraId="1436C81C" w14:textId="77777777">
      <w:pPr>
        <w:pStyle w:val="4Bulletedcopyblue"/>
      </w:pPr>
      <w:r>
        <w:t xml:space="preserve">Explain how we will avoid discrimination in line with our legal duties under the Equality Act 2010 </w:t>
      </w:r>
    </w:p>
    <w:p w:rsidR="005A4C35" w:rsidP="005A4C35" w:rsidRDefault="005A4C35" w14:paraId="14A790A6" w14:textId="77777777">
      <w:pPr>
        <w:pStyle w:val="4Bulletedcopyblue"/>
      </w:pPr>
      <w:r>
        <w:t xml:space="preserve">Clarify our expectations for school uniform </w:t>
      </w:r>
    </w:p>
    <w:p w:rsidR="005A4C35" w:rsidP="005A4C35" w:rsidRDefault="005A4C35" w14:paraId="7B64E5CD" w14:textId="77777777">
      <w:pPr>
        <w:pStyle w:val="1bodycopy10pt"/>
      </w:pPr>
    </w:p>
    <w:p w:rsidR="005A4C35" w:rsidP="005A4C35" w:rsidRDefault="005A4C35" w14:paraId="68D0DDD6" w14:textId="77777777">
      <w:pPr>
        <w:pStyle w:val="Heading1"/>
      </w:pPr>
      <w:bookmarkStart w:name="_Toc216776442" w:id="1"/>
      <w:r>
        <w:t>2. Our school’s legal duties under the Equality Act 2010</w:t>
      </w:r>
      <w:bookmarkEnd w:id="1"/>
    </w:p>
    <w:p w:rsidR="005A4C35" w:rsidP="005A4C35" w:rsidRDefault="005A4C35" w14:paraId="2FDB3807" w14:textId="3BF85CE0">
      <w:r>
        <w:t xml:space="preserve">The </w:t>
      </w:r>
      <w:hyperlink w:history="1" r:id="rId11">
        <w:r w:rsidRPr="004516B7">
          <w:rPr>
            <w:rStyle w:val="Hyperlink"/>
          </w:rPr>
          <w:t>Equality Act 2010</w:t>
        </w:r>
      </w:hyperlink>
      <w:r>
        <w:t xml:space="preserve"> prohibits discrimination against an individual based on the protected characteristics, which include</w:t>
      </w:r>
      <w:r w:rsidR="00AC5557">
        <w:t>:</w:t>
      </w:r>
      <w:r>
        <w:t xml:space="preserve"> age, sex, </w:t>
      </w:r>
      <w:r w:rsidR="00462FD9">
        <w:t xml:space="preserve">sexual orientation, </w:t>
      </w:r>
      <w:r>
        <w:t xml:space="preserve">disability, race, religion or belief, pregnancy and maternity, and gender reassignment. </w:t>
      </w:r>
    </w:p>
    <w:p w:rsidR="005A4C35" w:rsidP="005A4C35" w:rsidRDefault="005A4C35" w14:paraId="080143DB" w14:textId="77777777">
      <w:r>
        <w:t xml:space="preserve">To avoid discrimination, our school will: </w:t>
      </w:r>
    </w:p>
    <w:p w:rsidR="005A4C35" w:rsidP="005A4C35" w:rsidRDefault="005A4C35" w14:paraId="3394DDD5" w14:textId="6FE55363">
      <w:pPr>
        <w:pStyle w:val="3Bulletedcopyblue"/>
      </w:pPr>
      <w:r>
        <w:t xml:space="preserve">Avoid listing uniform items based on sex, to give all pupils the opportunity to wear the uniform they feel most comfortable in </w:t>
      </w:r>
    </w:p>
    <w:p w:rsidR="005A4C35" w:rsidP="005A4C35" w:rsidRDefault="005A4C35" w14:paraId="710F13D6" w14:textId="77777777">
      <w:pPr>
        <w:pStyle w:val="3Bulletedcopyblue"/>
      </w:pPr>
      <w:r>
        <w:t>Make sure that our uniform costs the same for all pupils</w:t>
      </w:r>
    </w:p>
    <w:p w:rsidR="005A4C35" w:rsidP="005A4C35" w:rsidRDefault="005A4C35" w14:paraId="6A78E250" w14:textId="5CE4E619">
      <w:pPr>
        <w:pStyle w:val="3Bulletedcopyblue"/>
      </w:pPr>
      <w:r>
        <w:t xml:space="preserve">Allow </w:t>
      </w:r>
      <w:r w:rsidR="005E610B">
        <w:t xml:space="preserve">all </w:t>
      </w:r>
      <w:r>
        <w:t>pupils to have long hair</w:t>
      </w:r>
      <w:r w:rsidR="00682EF6">
        <w:t>, although we</w:t>
      </w:r>
      <w:r w:rsidR="00AC5557">
        <w:t xml:space="preserve"> </w:t>
      </w:r>
      <w:r>
        <w:t xml:space="preserve">reserve the right to ask </w:t>
      </w:r>
      <w:r w:rsidR="00A078D3">
        <w:t xml:space="preserve">that </w:t>
      </w:r>
      <w:r w:rsidR="00682EF6">
        <w:t xml:space="preserve">long hair </w:t>
      </w:r>
      <w:r>
        <w:t>be tied back</w:t>
      </w:r>
    </w:p>
    <w:p w:rsidR="005A4C35" w:rsidP="005A4C35" w:rsidRDefault="005A4C35" w14:paraId="3A8F14B8" w14:textId="36A8FF69">
      <w:pPr>
        <w:pStyle w:val="3Bulletedcopyblue"/>
      </w:pPr>
      <w:r>
        <w:t>Allow all pupils to style their hair in a way that is appropriate for school</w:t>
      </w:r>
      <w:r w:rsidR="00DB38B5">
        <w:t>,</w:t>
      </w:r>
      <w:r>
        <w:t xml:space="preserve"> and makes them feel most comfortable </w:t>
      </w:r>
    </w:p>
    <w:p w:rsidR="005A4C35" w:rsidP="005A4C35" w:rsidRDefault="005A4C35" w14:paraId="1E1AA1C6" w14:textId="2763358C">
      <w:pPr>
        <w:pStyle w:val="3Bulletedcopyblue"/>
      </w:pPr>
      <w:r>
        <w:t>Allow pupils to request changes to swimwear for religious reasons</w:t>
      </w:r>
      <w:r w:rsidR="00AC5557">
        <w:t>,</w:t>
      </w:r>
      <w:r>
        <w:t xml:space="preserve"> or if they are experiencing discomfort </w:t>
      </w:r>
    </w:p>
    <w:p w:rsidR="005A4C35" w:rsidP="005A4C35" w:rsidRDefault="005A4C35" w14:paraId="7EBCF4FA" w14:textId="77777777">
      <w:pPr>
        <w:pStyle w:val="3Bulletedcopyblue"/>
      </w:pPr>
      <w:r>
        <w:t xml:space="preserve">Allow pupils to wear headscarves and/or other religious garments </w:t>
      </w:r>
    </w:p>
    <w:p w:rsidRPr="0005635B" w:rsidR="005A4C35" w:rsidP="005A4C35" w:rsidRDefault="005A4C35" w14:paraId="320F2909" w14:textId="09EF3AE4">
      <w:pPr>
        <w:pStyle w:val="3Bulletedcopyblue"/>
        <w:rPr>
          <w:rFonts w:eastAsia="Times New Roman"/>
          <w:szCs w:val="24"/>
          <w:lang w:val="en-GB" w:eastAsia="en-GB"/>
        </w:rPr>
      </w:pPr>
      <w:r>
        <w:t>Allow pupils with sensory or physical needs to make reasonable adaptations to their uniform</w:t>
      </w:r>
      <w:r w:rsidR="00AC5557">
        <w:t>,</w:t>
      </w:r>
      <w:r>
        <w:t xml:space="preserve"> depending on their specific needs</w:t>
      </w:r>
    </w:p>
    <w:p w:rsidR="005A4C35" w:rsidP="005A4C35" w:rsidRDefault="005A4C35" w14:paraId="0AA60ED2" w14:textId="0D7BBDE1">
      <w:pPr>
        <w:pStyle w:val="3Bulletedcopyblue"/>
      </w:pPr>
      <w:r>
        <w:t>Allow for reasonable adaptations to our policy on the grounds of equality by asking pupils or their parents</w:t>
      </w:r>
      <w:r w:rsidR="00740000">
        <w:t>/carers</w:t>
      </w:r>
      <w:r>
        <w:t xml:space="preserve"> to get in touch with </w:t>
      </w:r>
      <w:r w:rsidR="00555760">
        <w:t xml:space="preserve">the school office </w:t>
      </w:r>
      <w:r>
        <w:t>who can answer questions about the policy and respond to any requests</w:t>
      </w:r>
      <w:r w:rsidR="00177227">
        <w:t>. These will be considered on a case-by-case basis</w:t>
      </w:r>
    </w:p>
    <w:p w:rsidR="005A4C35" w:rsidP="005A4C35" w:rsidRDefault="005A4C35" w14:paraId="1F934BE2" w14:textId="77777777"/>
    <w:p w:rsidR="005A4C35" w:rsidP="005A4C35" w:rsidRDefault="005A4C35" w14:paraId="70D2DC6A" w14:textId="77777777">
      <w:pPr>
        <w:pStyle w:val="Heading1"/>
      </w:pPr>
      <w:bookmarkStart w:name="_Toc216776443" w:id="2"/>
      <w:r>
        <w:t>3. Limiting the cost of school uniform</w:t>
      </w:r>
      <w:bookmarkEnd w:id="2"/>
      <w:r>
        <w:t xml:space="preserve"> </w:t>
      </w:r>
    </w:p>
    <w:p w:rsidR="005A4C35" w:rsidP="005A4C35" w:rsidRDefault="005A4C35" w14:paraId="3D943F1A" w14:textId="398580DD">
      <w:pPr>
        <w:pStyle w:val="1bodycopy10pt"/>
      </w:pPr>
      <w:r>
        <w:t xml:space="preserve">Our school has a duty to make sure that the uniform we require is affordable, in line with statutory </w:t>
      </w:r>
      <w:hyperlink w:history="1" r:id="rId12">
        <w:r w:rsidRPr="008A1325">
          <w:rPr>
            <w:rStyle w:val="Hyperlink"/>
          </w:rPr>
          <w:t>guidance</w:t>
        </w:r>
      </w:hyperlink>
      <w:r>
        <w:t xml:space="preserve"> from the Department for Education</w:t>
      </w:r>
      <w:r w:rsidR="00740000">
        <w:t xml:space="preserve"> (DfE)</w:t>
      </w:r>
      <w:r>
        <w:t xml:space="preserve"> on the cost of school uniform</w:t>
      </w:r>
      <w:r w:rsidR="00AC5557">
        <w:t>s</w:t>
      </w:r>
      <w:r>
        <w:t xml:space="preserve">. </w:t>
      </w:r>
    </w:p>
    <w:p w:rsidR="005A4C35" w:rsidP="005A4C35" w:rsidRDefault="005A4C35" w14:paraId="7B45AF65" w14:textId="23530FB9">
      <w:pPr>
        <w:pStyle w:val="1bodycopy10pt"/>
      </w:pPr>
      <w:r>
        <w:t xml:space="preserve">We understand that items with distinctive characteristics (such as branded items, or items that </w:t>
      </w:r>
      <w:r w:rsidR="00FA47D3">
        <w:t>need</w:t>
      </w:r>
      <w:r>
        <w:t xml:space="preserve"> to have a school logo </w:t>
      </w:r>
      <w:r w:rsidR="00682EF6">
        <w:t>attached</w:t>
      </w:r>
      <w:r w:rsidR="002B59AC">
        <w:t xml:space="preserve"> </w:t>
      </w:r>
      <w:r>
        <w:t xml:space="preserve">or </w:t>
      </w:r>
      <w:r w:rsidR="00AC5557">
        <w:t xml:space="preserve">be in </w:t>
      </w:r>
      <w:r>
        <w:t>a unique fabric</w:t>
      </w:r>
      <w:r w:rsidR="00682EF6">
        <w:t xml:space="preserve"> or style</w:t>
      </w:r>
      <w:r>
        <w:t>) cannot be purchased from a wide range of retailers</w:t>
      </w:r>
      <w:r w:rsidR="00AC5557">
        <w:t>,</w:t>
      </w:r>
      <w:r>
        <w:t xml:space="preserve"> and that requiring many such items limits parents</w:t>
      </w:r>
      <w:r w:rsidR="00FA47D3">
        <w:t>/carers</w:t>
      </w:r>
      <w:r>
        <w:t xml:space="preserve">’ ability to shop around for </w:t>
      </w:r>
      <w:r w:rsidR="005E610B">
        <w:t>the best</w:t>
      </w:r>
      <w:r>
        <w:t xml:space="preserve"> price.  </w:t>
      </w:r>
    </w:p>
    <w:p w:rsidR="005A4C35" w:rsidP="005A4C35" w:rsidRDefault="005A4C35" w14:paraId="3B66A58F" w14:textId="569DF61D">
      <w:pPr>
        <w:pStyle w:val="1bodycopy10pt"/>
      </w:pPr>
      <w:r>
        <w:lastRenderedPageBreak/>
        <w:t>We will</w:t>
      </w:r>
      <w:r w:rsidR="0018694F">
        <w:t xml:space="preserve"> therefore</w:t>
      </w:r>
      <w:r>
        <w:t xml:space="preserve"> make sure our uniform:</w:t>
      </w:r>
    </w:p>
    <w:p w:rsidR="005A4C35" w:rsidP="005A4C35" w:rsidRDefault="005A4C35" w14:paraId="6BEA4021" w14:textId="77777777">
      <w:pPr>
        <w:pStyle w:val="4Bulletedcopyblue"/>
      </w:pPr>
      <w:r>
        <w:t xml:space="preserve">Is available at a reasonable cost </w:t>
      </w:r>
    </w:p>
    <w:p w:rsidR="005A4C35" w:rsidP="005A4C35" w:rsidRDefault="005A4C35" w14:paraId="14AB2262" w14:textId="06569227">
      <w:pPr>
        <w:pStyle w:val="4Bulletedcopyblue"/>
      </w:pPr>
      <w:r>
        <w:t>Provides the best value for money for parents</w:t>
      </w:r>
      <w:r w:rsidR="000836A5">
        <w:t xml:space="preserve"> and </w:t>
      </w:r>
      <w:r>
        <w:t>carers</w:t>
      </w:r>
    </w:p>
    <w:p w:rsidR="00555760" w:rsidP="005A4C35" w:rsidRDefault="005A4C35" w14:paraId="5712BD6C" w14:textId="42553DA9">
      <w:pPr>
        <w:pStyle w:val="4Bulletedcopyblue"/>
        <w:numPr>
          <w:ilvl w:val="0"/>
          <w:numId w:val="0"/>
        </w:numPr>
      </w:pPr>
      <w:r>
        <w:t>We will do this</w:t>
      </w:r>
      <w:r w:rsidR="00555760">
        <w:t xml:space="preserve"> </w:t>
      </w:r>
      <w:r>
        <w:t>by</w:t>
      </w:r>
      <w:r w:rsidR="00555760">
        <w:t xml:space="preserve"> not insisting on any items with distinctive characteristics, although these are available should parents and carers choose to purchase them.</w:t>
      </w:r>
    </w:p>
    <w:p w:rsidR="005A4C35" w:rsidP="005A4C35" w:rsidRDefault="005A4C35" w14:paraId="3AA3A677" w14:textId="77777777">
      <w:pPr>
        <w:pStyle w:val="Heading1"/>
      </w:pPr>
      <w:bookmarkStart w:name="_Toc216776444" w:id="3"/>
      <w:r>
        <w:t>4. Expectations for school uniform</w:t>
      </w:r>
      <w:bookmarkEnd w:id="3"/>
    </w:p>
    <w:p w:rsidRPr="005549D7" w:rsidR="005A4C35" w:rsidP="005A4C35" w:rsidRDefault="005A4C35" w14:paraId="3335F4E7" w14:textId="703C9780">
      <w:pPr>
        <w:pStyle w:val="Subhead2"/>
        <w:rPr>
          <w:rFonts w:cs="Arial"/>
          <w:sz w:val="20"/>
          <w:szCs w:val="20"/>
        </w:rPr>
      </w:pPr>
      <w:r w:rsidRPr="005549D7">
        <w:rPr>
          <w:rFonts w:cs="Arial"/>
          <w:sz w:val="20"/>
          <w:szCs w:val="20"/>
        </w:rPr>
        <w:t>4.1 Our school’s uniform</w:t>
      </w:r>
      <w:r w:rsidRPr="005549D7" w:rsidR="005549D7">
        <w:rPr>
          <w:rFonts w:cs="Arial"/>
          <w:sz w:val="20"/>
          <w:szCs w:val="20"/>
        </w:rPr>
        <w:t xml:space="preserve"> is:</w:t>
      </w:r>
    </w:p>
    <w:p w:rsidRPr="005549D7" w:rsidR="005549D7" w:rsidP="005549D7" w:rsidRDefault="005549D7" w14:paraId="2083A000" w14:textId="6D892B76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b/>
          <w:bCs/>
          <w:color w:val="444444"/>
          <w:szCs w:val="20"/>
          <w:u w:val="single"/>
          <w:lang w:val="en-GB" w:eastAsia="en-GB"/>
        </w:rPr>
        <w:t>Birkett House School – Wigston Site</w:t>
      </w:r>
    </w:p>
    <w:p w:rsidRPr="005549D7" w:rsidR="005549D7" w:rsidP="005549D7" w:rsidRDefault="005549D7" w14:paraId="749DD23D" w14:textId="77777777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The school colour is royal blue</w:t>
      </w:r>
    </w:p>
    <w:p w:rsidRPr="005549D7" w:rsidR="005549D7" w:rsidP="005549D7" w:rsidRDefault="005549D7" w14:paraId="65975320" w14:textId="77777777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Pale blue or white polo shirt</w:t>
      </w:r>
    </w:p>
    <w:p w:rsidRPr="005549D7" w:rsidR="005549D7" w:rsidP="005549D7" w:rsidRDefault="005549D7" w14:paraId="795CD680" w14:textId="77777777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Royal blue fleece</w:t>
      </w:r>
    </w:p>
    <w:p w:rsidRPr="005549D7" w:rsidR="005549D7" w:rsidP="005549D7" w:rsidRDefault="005549D7" w14:paraId="799DF192" w14:textId="77777777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Royal blue or blue sweatshirt or cardigan</w:t>
      </w:r>
    </w:p>
    <w:p w:rsidRPr="005549D7" w:rsidR="005549D7" w:rsidP="005549D7" w:rsidRDefault="005549D7" w14:paraId="3B495EA8" w14:textId="77777777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Black or grey trousers, skirt or joggers</w:t>
      </w:r>
    </w:p>
    <w:p w:rsidRPr="005549D7" w:rsidR="005549D7" w:rsidP="005549D7" w:rsidRDefault="005549D7" w14:paraId="08C12D2C" w14:textId="3E14F39A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Uniform can be purchased online by visiting </w:t>
      </w:r>
      <w:hyperlink w:history="1" r:id="rId13">
        <w:r w:rsidRPr="005549D7">
          <w:rPr>
            <w:rStyle w:val="Hyperlink"/>
            <w:rFonts w:eastAsia="Times New Roman" w:cs="Arial"/>
            <w:b/>
            <w:bCs/>
            <w:szCs w:val="20"/>
            <w:lang w:val="en-GB" w:eastAsia="en-GB"/>
          </w:rPr>
          <w:t>www.yourschooluniform.com</w:t>
        </w:r>
      </w:hyperlink>
      <w:r w:rsidRPr="005549D7">
        <w:rPr>
          <w:rFonts w:eastAsia="Times New Roman" w:cs="Arial"/>
          <w:b/>
          <w:bCs/>
          <w:color w:val="444444"/>
          <w:szCs w:val="20"/>
          <w:lang w:val="en-GB" w:eastAsia="en-GB"/>
        </w:rPr>
        <w:t>, if parents wish to purchase uniform with Birkett House branding</w:t>
      </w:r>
    </w:p>
    <w:p w:rsidR="005549D7" w:rsidP="005549D7" w:rsidRDefault="005549D7" w14:paraId="75EEB82A" w14:textId="77777777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Alternatively, appropriate garments in the school colours can be purchased from local stores.</w:t>
      </w:r>
    </w:p>
    <w:p w:rsidRPr="005549D7" w:rsidR="00C44B7F" w:rsidP="00C44B7F" w:rsidRDefault="00C44B7F" w14:paraId="42F6B8C2" w14:textId="356B84E8">
      <w:pPr>
        <w:pStyle w:val="1bodycopy10pt"/>
        <w:rPr>
          <w:rFonts w:cs="Arial"/>
          <w:lang w:val="en-GB"/>
        </w:rPr>
      </w:pPr>
      <w:r w:rsidRPr="03D8558D">
        <w:rPr>
          <w:rFonts w:cs="Arial"/>
          <w:lang w:val="en-GB"/>
        </w:rPr>
        <w:t>PE</w:t>
      </w:r>
      <w:r w:rsidRPr="03D8558D" w:rsidR="52B9DA13">
        <w:rPr>
          <w:rFonts w:cs="Arial"/>
          <w:lang w:val="en-GB"/>
        </w:rPr>
        <w:t xml:space="preserve"> for whom it is appropriate that a change of clothing is required: </w:t>
      </w:r>
    </w:p>
    <w:p w:rsidRPr="005549D7" w:rsidR="00C44B7F" w:rsidP="00C44B7F" w:rsidRDefault="00C44B7F" w14:paraId="0E1AB928" w14:textId="77777777">
      <w:pPr>
        <w:pStyle w:val="1bodycopy10pt"/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For PE we ask the following:</w:t>
      </w:r>
    </w:p>
    <w:p w:rsidRPr="005549D7" w:rsidR="00C44B7F" w:rsidP="00C44B7F" w:rsidRDefault="00C44B7F" w14:paraId="323DDC5E" w14:textId="1EBE47EE">
      <w:pPr>
        <w:pStyle w:val="1bodycopy10pt"/>
        <w:numPr>
          <w:ilvl w:val="0"/>
          <w:numId w:val="28"/>
        </w:numPr>
        <w:rPr>
          <w:rFonts w:cs="Arial"/>
          <w:lang w:val="en-GB"/>
        </w:rPr>
      </w:pPr>
      <w:r w:rsidRPr="48477163" w:rsidR="00C44B7F">
        <w:rPr>
          <w:rFonts w:cs="Arial"/>
          <w:lang w:val="en-GB"/>
        </w:rPr>
        <w:t>Plai</w:t>
      </w:r>
      <w:r w:rsidRPr="48477163" w:rsidR="4CA18A1E">
        <w:rPr>
          <w:rFonts w:cs="Arial"/>
          <w:lang w:val="en-GB"/>
        </w:rPr>
        <w:t>n T-shi</w:t>
      </w:r>
    </w:p>
    <w:p w:rsidRPr="005549D7" w:rsidR="00C44B7F" w:rsidP="00C44B7F" w:rsidRDefault="00C44B7F" w14:paraId="0A3BDBC4" w14:textId="292F30B5">
      <w:pPr>
        <w:pStyle w:val="1bodycopy10pt"/>
        <w:numPr>
          <w:ilvl w:val="0"/>
          <w:numId w:val="28"/>
        </w:numPr>
        <w:rPr>
          <w:rFonts w:cs="Arial"/>
          <w:lang w:val="en-GB"/>
        </w:rPr>
      </w:pPr>
      <w:r w:rsidRPr="03D8558D">
        <w:rPr>
          <w:rFonts w:cs="Arial"/>
          <w:lang w:val="en-GB"/>
        </w:rPr>
        <w:t>Plain jogging bottoms</w:t>
      </w:r>
      <w:r w:rsidRPr="03D8558D" w:rsidR="0A1C8FDB">
        <w:rPr>
          <w:rFonts w:cs="Arial"/>
          <w:lang w:val="en-GB"/>
        </w:rPr>
        <w:t xml:space="preserve"> or shorts</w:t>
      </w:r>
    </w:p>
    <w:p w:rsidRPr="005549D7" w:rsidR="00C44B7F" w:rsidP="00C44B7F" w:rsidRDefault="00C44B7F" w14:paraId="356AAAF9" w14:textId="0B4F7F15">
      <w:pPr>
        <w:pStyle w:val="1bodycopy10pt"/>
        <w:numPr>
          <w:ilvl w:val="0"/>
          <w:numId w:val="28"/>
        </w:numPr>
        <w:rPr>
          <w:rFonts w:cs="Arial"/>
          <w:lang w:val="en-GB"/>
        </w:rPr>
      </w:pPr>
      <w:r w:rsidRPr="03D8558D">
        <w:rPr>
          <w:rFonts w:cs="Arial"/>
          <w:lang w:val="en-GB"/>
        </w:rPr>
        <w:t>Trainers</w:t>
      </w:r>
      <w:r w:rsidRPr="03D8558D" w:rsidR="110681F3">
        <w:rPr>
          <w:rFonts w:cs="Arial"/>
          <w:lang w:val="en-GB"/>
        </w:rPr>
        <w:t xml:space="preserve"> unless specialist shoes are required.</w:t>
      </w:r>
    </w:p>
    <w:p w:rsidR="00C44B7F" w:rsidP="005549D7" w:rsidRDefault="00C44B7F" w14:paraId="37409090" w14:textId="649FA196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>
        <w:rPr>
          <w:rFonts w:eastAsia="Times New Roman" w:cs="Arial"/>
          <w:color w:val="444444"/>
          <w:szCs w:val="20"/>
          <w:lang w:val="en-GB" w:eastAsia="en-GB"/>
        </w:rPr>
        <w:t>Swimming:</w:t>
      </w:r>
    </w:p>
    <w:p w:rsidRPr="00C44B7F" w:rsidR="00C44B7F" w:rsidP="00C44B7F" w:rsidRDefault="00C44B7F" w14:paraId="32179ED7" w14:textId="1CA3AB27">
      <w:pPr>
        <w:pStyle w:val="ListParagraph"/>
        <w:numPr>
          <w:ilvl w:val="0"/>
          <w:numId w:val="33"/>
        </w:num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>
        <w:rPr>
          <w:rFonts w:eastAsia="Times New Roman" w:cs="Arial"/>
          <w:color w:val="444444"/>
          <w:szCs w:val="20"/>
          <w:lang w:val="en-GB" w:eastAsia="en-GB"/>
        </w:rPr>
        <w:t>Appropriate costume</w:t>
      </w:r>
      <w:r w:rsidR="004B68D9">
        <w:rPr>
          <w:rFonts w:eastAsia="Times New Roman" w:cs="Arial"/>
          <w:color w:val="444444"/>
          <w:szCs w:val="20"/>
          <w:lang w:val="en-GB" w:eastAsia="en-GB"/>
        </w:rPr>
        <w:t>, towel and continence products / clothing if required.</w:t>
      </w:r>
    </w:p>
    <w:p w:rsidRPr="00913461" w:rsidR="005549D7" w:rsidP="7364340F" w:rsidRDefault="005549D7" w14:paraId="621C1286" w14:textId="39888651">
      <w:pPr>
        <w:shd w:val="clear" w:color="auto" w:fill="FFFFFF" w:themeFill="background1"/>
        <w:spacing w:before="240" w:after="240"/>
        <w:rPr>
          <w:rFonts w:eastAsia="Times New Roman" w:cs="Arial"/>
          <w:b w:val="1"/>
          <w:bCs w:val="1"/>
          <w:color w:val="444444"/>
          <w:sz w:val="32"/>
          <w:szCs w:val="32"/>
          <w:lang w:val="en-GB" w:eastAsia="en-GB"/>
        </w:rPr>
      </w:pPr>
      <w:r w:rsidRPr="48477163" w:rsidR="005549D7">
        <w:rPr>
          <w:rFonts w:eastAsia="Times New Roman" w:cs="Arial"/>
          <w:b w:val="1"/>
          <w:bCs w:val="1"/>
          <w:color w:val="444444"/>
          <w:sz w:val="32"/>
          <w:szCs w:val="32"/>
          <w:lang w:val="en-GB" w:eastAsia="en-GB"/>
        </w:rPr>
        <w:t>Please ensure that ALL uniform</w:t>
      </w:r>
      <w:r w:rsidRPr="48477163" w:rsidR="00C44B7F">
        <w:rPr>
          <w:rFonts w:eastAsia="Times New Roman" w:cs="Arial"/>
          <w:b w:val="1"/>
          <w:bCs w:val="1"/>
          <w:color w:val="444444"/>
          <w:sz w:val="32"/>
          <w:szCs w:val="32"/>
          <w:lang w:val="en-GB" w:eastAsia="en-GB"/>
        </w:rPr>
        <w:t xml:space="preserve"> / clothing</w:t>
      </w:r>
      <w:r w:rsidRPr="48477163" w:rsidR="005549D7">
        <w:rPr>
          <w:rFonts w:eastAsia="Times New Roman" w:cs="Arial"/>
          <w:b w:val="1"/>
          <w:bCs w:val="1"/>
          <w:color w:val="444444"/>
          <w:sz w:val="32"/>
          <w:szCs w:val="32"/>
          <w:lang w:val="en-GB" w:eastAsia="en-GB"/>
        </w:rPr>
        <w:t xml:space="preserve"> is clearly marked with your </w:t>
      </w:r>
      <w:r w:rsidRPr="48477163" w:rsidR="35D663ED">
        <w:rPr>
          <w:rFonts w:eastAsia="Times New Roman" w:cs="Arial"/>
          <w:b w:val="1"/>
          <w:bCs w:val="1"/>
          <w:color w:val="444444"/>
          <w:sz w:val="32"/>
          <w:szCs w:val="32"/>
          <w:lang w:val="en-GB" w:eastAsia="en-GB"/>
        </w:rPr>
        <w:t xml:space="preserve">child’s </w:t>
      </w:r>
      <w:r w:rsidRPr="48477163" w:rsidR="005549D7">
        <w:rPr>
          <w:rFonts w:eastAsia="Times New Roman" w:cs="Arial"/>
          <w:b w:val="1"/>
          <w:bCs w:val="1"/>
          <w:color w:val="444444"/>
          <w:sz w:val="32"/>
          <w:szCs w:val="32"/>
          <w:lang w:val="en-GB" w:eastAsia="en-GB"/>
        </w:rPr>
        <w:t>name.</w:t>
      </w:r>
    </w:p>
    <w:p w:rsidRPr="005549D7" w:rsidR="005549D7" w:rsidP="005549D7" w:rsidRDefault="005549D7" w14:paraId="69FF94D7" w14:textId="77777777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b/>
          <w:bCs/>
          <w:color w:val="444444"/>
          <w:szCs w:val="20"/>
          <w:u w:val="single"/>
          <w:lang w:val="en-GB" w:eastAsia="en-GB"/>
        </w:rPr>
        <w:t>Little Hill/Thistly Meadow</w:t>
      </w:r>
    </w:p>
    <w:p w:rsidRPr="005549D7" w:rsidR="005549D7" w:rsidP="005549D7" w:rsidRDefault="005549D7" w14:paraId="0CFDE71B" w14:textId="77777777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A white shirt or polo shirt</w:t>
      </w:r>
    </w:p>
    <w:p w:rsidRPr="005549D7" w:rsidR="005549D7" w:rsidP="005549D7" w:rsidRDefault="005549D7" w14:paraId="0397B8F9" w14:textId="77777777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Black or grey trousers, skirt or red and white summer dress</w:t>
      </w:r>
    </w:p>
    <w:p w:rsidRPr="005549D7" w:rsidR="005549D7" w:rsidP="005549D7" w:rsidRDefault="005549D7" w14:paraId="6E9FEAD7" w14:textId="77777777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Plain red sweatshirt, jumper or cardigan</w:t>
      </w:r>
    </w:p>
    <w:p w:rsidRPr="005549D7" w:rsidR="005549D7" w:rsidP="005549D7" w:rsidRDefault="005549D7" w14:paraId="080137C4" w14:textId="77777777">
      <w:pPr>
        <w:numPr>
          <w:ilvl w:val="0"/>
          <w:numId w:val="3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Flat black shoes or trainers</w:t>
      </w:r>
    </w:p>
    <w:p w:rsidRPr="005549D7" w:rsidR="005549D7" w:rsidP="005549D7" w:rsidRDefault="005549D7" w14:paraId="31C4FED8" w14:textId="77777777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b/>
          <w:bCs/>
          <w:color w:val="444444"/>
          <w:szCs w:val="20"/>
          <w:u w:val="single"/>
          <w:lang w:val="en-GB" w:eastAsia="en-GB"/>
        </w:rPr>
        <w:t>PE Kit</w:t>
      </w:r>
    </w:p>
    <w:p w:rsidR="005549D7" w:rsidP="005549D7" w:rsidRDefault="005549D7" w14:paraId="6D71777D" w14:textId="77777777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3D8558D">
        <w:rPr>
          <w:rFonts w:eastAsia="Times New Roman" w:cs="Arial"/>
          <w:color w:val="444444"/>
          <w:lang w:val="en-GB" w:eastAsia="en-GB"/>
        </w:rPr>
        <w:t>Black shorts and trainers, joggers and a sweatshirt in the winter</w:t>
      </w:r>
    </w:p>
    <w:p w:rsidR="7E6F86CE" w:rsidP="03D8558D" w:rsidRDefault="7E6F86CE" w14:paraId="132D6ADC" w14:textId="7308D63C">
      <w:pPr>
        <w:numPr>
          <w:ilvl w:val="0"/>
          <w:numId w:val="32"/>
        </w:numPr>
        <w:shd w:val="clear" w:color="auto" w:fill="FFFFFF" w:themeFill="background1"/>
        <w:spacing w:beforeAutospacing="1" w:afterAutospacing="1"/>
        <w:rPr>
          <w:rFonts w:eastAsia="Times New Roman" w:cs="Arial"/>
          <w:color w:val="444444"/>
          <w:lang w:val="en-GB" w:eastAsia="en-GB"/>
        </w:rPr>
      </w:pPr>
      <w:r w:rsidRPr="03D8558D">
        <w:rPr>
          <w:rFonts w:eastAsia="Times New Roman" w:cs="Arial"/>
          <w:color w:val="444444"/>
          <w:lang w:val="en-GB" w:eastAsia="en-GB"/>
        </w:rPr>
        <w:t>At Little Hill the T-shirt colour for PE is black.</w:t>
      </w:r>
    </w:p>
    <w:p w:rsidRPr="005549D7" w:rsidR="0036665B" w:rsidP="03D8558D" w:rsidRDefault="0036665B" w14:paraId="7E240A59" w14:textId="0A7878C7">
      <w:pPr>
        <w:shd w:val="clear" w:color="auto" w:fill="FFFFFF" w:themeFill="background1"/>
        <w:spacing w:before="100" w:beforeAutospacing="1" w:after="100" w:afterAutospacing="1"/>
        <w:rPr>
          <w:rFonts w:eastAsia="Times New Roman" w:cs="Arial"/>
          <w:color w:val="444444"/>
          <w:lang w:val="en-GB" w:eastAsia="en-GB"/>
        </w:rPr>
      </w:pPr>
    </w:p>
    <w:p w:rsidRPr="005549D7" w:rsidR="005549D7" w:rsidP="005549D7" w:rsidRDefault="005549D7" w14:paraId="3E5AD204" w14:textId="77777777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b/>
          <w:bCs/>
          <w:color w:val="444444"/>
          <w:szCs w:val="20"/>
          <w:u w:val="single"/>
          <w:lang w:val="en-GB" w:eastAsia="en-GB"/>
        </w:rPr>
        <w:lastRenderedPageBreak/>
        <w:t>Thomas Estley Community College</w:t>
      </w:r>
    </w:p>
    <w:p w:rsidRPr="005549D7" w:rsidR="005549D7" w:rsidP="03D8558D" w:rsidRDefault="005549D7" w14:paraId="3D37B74C" w14:textId="2E7F7F07">
      <w:pPr>
        <w:shd w:val="clear" w:color="auto" w:fill="FFFFFF" w:themeFill="background1"/>
        <w:spacing w:before="240" w:after="240"/>
        <w:rPr>
          <w:rFonts w:eastAsia="Times New Roman" w:cs="Arial"/>
          <w:color w:val="444444"/>
          <w:lang w:val="en-GB" w:eastAsia="en-GB"/>
        </w:rPr>
      </w:pPr>
      <w:r w:rsidRPr="48477163" w:rsidR="005549D7">
        <w:rPr>
          <w:rFonts w:eastAsia="Times New Roman" w:cs="Arial"/>
          <w:color w:val="444444"/>
          <w:lang w:val="en-GB" w:eastAsia="en-GB"/>
        </w:rPr>
        <w:t xml:space="preserve">We ask that pupils on role at Birkett House who are based at The Centre at Thomas Estley Community College adopt the same uniform as their mainstream peers </w:t>
      </w:r>
      <w:r w:rsidRPr="48477163" w:rsidR="01935754">
        <w:rPr>
          <w:rFonts w:eastAsia="Times New Roman" w:cs="Arial"/>
          <w:color w:val="444444"/>
          <w:lang w:val="en-GB" w:eastAsia="en-GB"/>
        </w:rPr>
        <w:t>detailed</w:t>
      </w:r>
      <w:r w:rsidRPr="48477163" w:rsidR="005549D7">
        <w:rPr>
          <w:rFonts w:eastAsia="Times New Roman" w:cs="Arial"/>
          <w:color w:val="444444"/>
          <w:lang w:val="en-GB" w:eastAsia="en-GB"/>
        </w:rPr>
        <w:t xml:space="preserve"> on </w:t>
      </w:r>
      <w:commentRangeStart w:id="5"/>
      <w:hyperlink r:id="R5af6a239c82b4607">
        <w:r w:rsidRPr="48477163" w:rsidR="005549D7">
          <w:rPr>
            <w:rFonts w:cs="Arial"/>
            <w:color w:val="0000FF"/>
            <w:u w:val="single"/>
          </w:rPr>
          <w:t>Thomas Estley Community College</w:t>
        </w:r>
      </w:hyperlink>
      <w:commentRangeEnd w:id="5"/>
      <w:r>
        <w:rPr>
          <w:rStyle w:val="CommentReference"/>
        </w:rPr>
        <w:commentReference w:id="5"/>
      </w:r>
    </w:p>
    <w:p w:rsidRPr="005549D7" w:rsidR="005549D7" w:rsidP="005549D7" w:rsidRDefault="005549D7" w14:paraId="494C7482" w14:textId="77777777">
      <w:pPr>
        <w:shd w:val="clear" w:color="auto" w:fill="FFFFFF"/>
        <w:spacing w:before="240" w:after="240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The Birkett House Centre Uniform is as follows:</w:t>
      </w:r>
    </w:p>
    <w:p w:rsidRPr="005549D7" w:rsidR="005549D7" w:rsidP="03D8558D" w:rsidRDefault="005549D7" w14:paraId="151E75D9" w14:textId="7979FF63">
      <w:pPr>
        <w:shd w:val="clear" w:color="auto" w:fill="FFFFFF" w:themeFill="background1"/>
        <w:spacing w:before="240" w:after="240"/>
        <w:rPr>
          <w:rFonts w:eastAsia="Times New Roman" w:cs="Arial"/>
          <w:color w:val="444444"/>
          <w:lang w:val="en-GB" w:eastAsia="en-GB"/>
        </w:rPr>
      </w:pPr>
      <w:r w:rsidRPr="03D8558D">
        <w:rPr>
          <w:rFonts w:eastAsia="Times New Roman" w:cs="Arial"/>
          <w:color w:val="444444"/>
          <w:lang w:val="en-GB" w:eastAsia="en-GB"/>
        </w:rPr>
        <w:t xml:space="preserve">Charcoal </w:t>
      </w:r>
      <w:r w:rsidRPr="03D8558D" w:rsidR="277B2984">
        <w:rPr>
          <w:rFonts w:eastAsia="Times New Roman" w:cs="Arial"/>
          <w:color w:val="444444"/>
          <w:lang w:val="en-GB" w:eastAsia="en-GB"/>
        </w:rPr>
        <w:t>mid-</w:t>
      </w:r>
      <w:r w:rsidRPr="03D8558D">
        <w:rPr>
          <w:rFonts w:eastAsia="Times New Roman" w:cs="Arial"/>
          <w:color w:val="444444"/>
          <w:lang w:val="en-GB" w:eastAsia="en-GB"/>
        </w:rPr>
        <w:t>grey bottoms, preferably with a straight leg, not gathered at the ankle</w:t>
      </w:r>
      <w:r w:rsidRPr="03D8558D" w:rsidR="114763ED">
        <w:rPr>
          <w:rFonts w:eastAsia="Times New Roman" w:cs="Arial"/>
          <w:color w:val="444444"/>
          <w:lang w:val="en-GB" w:eastAsia="en-GB"/>
        </w:rPr>
        <w:t xml:space="preserve"> or mid-grey pleated skirt.</w:t>
      </w:r>
    </w:p>
    <w:p w:rsidRPr="005549D7" w:rsidR="005549D7" w:rsidP="005549D7" w:rsidRDefault="005549D7" w14:paraId="4C9BB868" w14:textId="77777777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White polo shirt or cotton shirt</w:t>
      </w:r>
    </w:p>
    <w:p w:rsidRPr="005549D7" w:rsidR="005549D7" w:rsidP="03D8558D" w:rsidRDefault="005549D7" w14:paraId="0CFE5EED" w14:textId="6B23FAC9">
      <w:pPr>
        <w:numPr>
          <w:ilvl w:val="0"/>
          <w:numId w:val="29"/>
        </w:numPr>
        <w:shd w:val="clear" w:color="auto" w:fill="FFFFFF" w:themeFill="background1"/>
        <w:spacing w:before="100" w:beforeAutospacing="1" w:after="100" w:afterAutospacing="1"/>
        <w:rPr>
          <w:rFonts w:eastAsia="Times New Roman" w:cs="Arial"/>
          <w:color w:val="444444"/>
          <w:lang w:val="en-GB" w:eastAsia="en-GB"/>
        </w:rPr>
      </w:pPr>
      <w:r w:rsidRPr="03D8558D">
        <w:rPr>
          <w:rFonts w:eastAsia="Times New Roman" w:cs="Arial"/>
          <w:color w:val="444444"/>
          <w:lang w:val="en-GB" w:eastAsia="en-GB"/>
        </w:rPr>
        <w:t>Thomas Estley jumper or cardigan</w:t>
      </w:r>
      <w:r w:rsidRPr="03D8558D" w:rsidR="6537E924">
        <w:rPr>
          <w:rFonts w:eastAsia="Times New Roman" w:cs="Arial"/>
          <w:color w:val="444444"/>
          <w:lang w:val="en-GB" w:eastAsia="en-GB"/>
        </w:rPr>
        <w:t xml:space="preserve"> or</w:t>
      </w:r>
    </w:p>
    <w:p w:rsidRPr="005549D7" w:rsidR="005549D7" w:rsidP="005549D7" w:rsidRDefault="005549D7" w14:paraId="158C6837" w14:textId="77777777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Black leather or fake leather shoes or smart black trainers with Velcro if laces are difficult or need to go over splints</w:t>
      </w:r>
    </w:p>
    <w:p w:rsidRPr="005549D7" w:rsidR="005549D7" w:rsidP="03D8558D" w:rsidRDefault="005549D7" w14:paraId="4686CFB6" w14:textId="77BD4468">
      <w:pPr>
        <w:numPr>
          <w:ilvl w:val="0"/>
          <w:numId w:val="29"/>
        </w:numPr>
        <w:shd w:val="clear" w:color="auto" w:fill="FFFFFF" w:themeFill="background1"/>
        <w:spacing w:before="100" w:beforeAutospacing="1" w:after="100" w:afterAutospacing="1"/>
        <w:rPr>
          <w:rFonts w:eastAsia="Times New Roman" w:cs="Arial"/>
          <w:color w:val="444444"/>
          <w:lang w:val="en-GB" w:eastAsia="en-GB"/>
        </w:rPr>
      </w:pPr>
      <w:r w:rsidRPr="03D8558D">
        <w:rPr>
          <w:rFonts w:eastAsia="Times New Roman" w:cs="Arial"/>
          <w:color w:val="444444"/>
          <w:lang w:val="en-GB" w:eastAsia="en-GB"/>
        </w:rPr>
        <w:t>If boots are worn</w:t>
      </w:r>
      <w:r w:rsidRPr="03D8558D" w:rsidR="5E48A35A">
        <w:rPr>
          <w:rFonts w:eastAsia="Times New Roman" w:cs="Arial"/>
          <w:color w:val="444444"/>
          <w:lang w:val="en-GB" w:eastAsia="en-GB"/>
        </w:rPr>
        <w:t>,</w:t>
      </w:r>
      <w:r w:rsidRPr="03D8558D">
        <w:rPr>
          <w:rFonts w:eastAsia="Times New Roman" w:cs="Arial"/>
          <w:color w:val="444444"/>
          <w:lang w:val="en-GB" w:eastAsia="en-GB"/>
        </w:rPr>
        <w:t xml:space="preserve"> they must look like shoes when worn under trousers, boots cannot be worn with skirts</w:t>
      </w:r>
    </w:p>
    <w:p w:rsidRPr="005549D7" w:rsidR="005549D7" w:rsidP="005549D7" w:rsidRDefault="005549D7" w14:paraId="3CDB48C4" w14:textId="77777777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05549D7">
        <w:rPr>
          <w:rFonts w:eastAsia="Times New Roman" w:cs="Arial"/>
          <w:color w:val="444444"/>
          <w:szCs w:val="20"/>
          <w:lang w:val="en-GB" w:eastAsia="en-GB"/>
        </w:rPr>
        <w:t>Optional Thomas Estley clip on tie</w:t>
      </w:r>
    </w:p>
    <w:p w:rsidRPr="005549D7" w:rsidR="005549D7" w:rsidP="005549D7" w:rsidRDefault="005549D7" w14:paraId="43836444" w14:textId="77777777">
      <w:pPr>
        <w:numPr>
          <w:ilvl w:val="0"/>
          <w:numId w:val="29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444444"/>
          <w:szCs w:val="20"/>
          <w:lang w:val="en-GB" w:eastAsia="en-GB"/>
        </w:rPr>
      </w:pPr>
      <w:r w:rsidRPr="03D8558D">
        <w:rPr>
          <w:rFonts w:eastAsia="Times New Roman" w:cs="Arial"/>
          <w:color w:val="444444"/>
          <w:lang w:val="en-GB" w:eastAsia="en-GB"/>
        </w:rPr>
        <w:t>Optional Thomas Estley blazer</w:t>
      </w:r>
    </w:p>
    <w:p w:rsidRPr="005549D7" w:rsidR="005549D7" w:rsidP="03D8558D" w:rsidRDefault="67A26B2B" w14:paraId="54707AF3" w14:textId="78998C1B">
      <w:pPr>
        <w:shd w:val="clear" w:color="auto" w:fill="FFFFFF" w:themeFill="background1"/>
        <w:spacing w:after="0"/>
        <w:rPr>
          <w:rFonts w:ascii="Arial Narrow" w:hAnsi="Arial Narrow" w:eastAsia="Arial Narrow" w:cs="Arial Narrow"/>
          <w:b/>
          <w:bCs/>
          <w:color w:val="5E5E5E"/>
          <w:szCs w:val="20"/>
          <w:lang w:val="en-GB"/>
        </w:rPr>
      </w:pPr>
      <w:r w:rsidRPr="03D8558D">
        <w:rPr>
          <w:rFonts w:ascii="Arial Narrow" w:hAnsi="Arial Narrow" w:eastAsia="Arial Narrow" w:cs="Arial Narrow"/>
          <w:b/>
          <w:bCs/>
          <w:color w:val="5E5E5E"/>
          <w:szCs w:val="20"/>
          <w:lang w:val="en-GB"/>
        </w:rPr>
        <w:t>PE KIT</w:t>
      </w:r>
    </w:p>
    <w:p w:rsidRPr="005549D7" w:rsidR="005549D7" w:rsidP="03D8558D" w:rsidRDefault="67A26B2B" w14:paraId="469DD35C" w14:textId="357938B1">
      <w:pPr>
        <w:pStyle w:val="ListParagraph"/>
        <w:numPr>
          <w:ilvl w:val="0"/>
          <w:numId w:val="34"/>
        </w:numPr>
        <w:shd w:val="clear" w:color="auto" w:fill="FFFFFF" w:themeFill="background1"/>
        <w:spacing w:after="0"/>
        <w:ind w:left="180" w:right="180"/>
        <w:rPr>
          <w:rFonts w:ascii="Arial Narrow" w:hAnsi="Arial Narrow" w:eastAsia="Arial Narrow" w:cs="Arial Narrow"/>
          <w:color w:val="5E5E5E"/>
          <w:szCs w:val="20"/>
          <w:lang w:val="en-GB"/>
        </w:rPr>
      </w:pPr>
      <w:r w:rsidRPr="03D8558D">
        <w:rPr>
          <w:rFonts w:ascii="Arial Narrow" w:hAnsi="Arial Narrow" w:eastAsia="Arial Narrow" w:cs="Arial Narrow"/>
          <w:b/>
          <w:bCs/>
          <w:color w:val="5E5E5E"/>
          <w:szCs w:val="20"/>
          <w:lang w:val="en-GB"/>
        </w:rPr>
        <w:t>Thomas Estley branded</w:t>
      </w:r>
      <w:r w:rsidRPr="03D8558D">
        <w:rPr>
          <w:rFonts w:ascii="Arial Narrow" w:hAnsi="Arial Narrow" w:eastAsia="Arial Narrow" w:cs="Arial Narrow"/>
          <w:color w:val="5E5E5E"/>
          <w:szCs w:val="20"/>
          <w:lang w:val="en-GB"/>
        </w:rPr>
        <w:t xml:space="preserve"> </w:t>
      </w:r>
      <w:r w:rsidRPr="03D8558D">
        <w:rPr>
          <w:rFonts w:ascii="Arial Narrow" w:hAnsi="Arial Narrow" w:eastAsia="Arial Narrow" w:cs="Arial Narrow"/>
          <w:b/>
          <w:bCs/>
          <w:color w:val="5E5E5E"/>
          <w:szCs w:val="20"/>
          <w:lang w:val="en-GB"/>
        </w:rPr>
        <w:t xml:space="preserve">navy blue </w:t>
      </w:r>
      <w:r w:rsidRPr="03D8558D">
        <w:rPr>
          <w:rFonts w:ascii="Arial Narrow" w:hAnsi="Arial Narrow" w:eastAsia="Arial Narrow" w:cs="Arial Narrow"/>
          <w:color w:val="5E5E5E"/>
          <w:szCs w:val="20"/>
          <w:lang w:val="en-GB"/>
        </w:rPr>
        <w:t>T-shirt</w:t>
      </w:r>
    </w:p>
    <w:p w:rsidRPr="005549D7" w:rsidR="005549D7" w:rsidP="03D8558D" w:rsidRDefault="67A26B2B" w14:paraId="783F6953" w14:textId="748DD5F5">
      <w:pPr>
        <w:pStyle w:val="ListParagraph"/>
        <w:numPr>
          <w:ilvl w:val="0"/>
          <w:numId w:val="34"/>
        </w:numPr>
        <w:shd w:val="clear" w:color="auto" w:fill="FFFFFF" w:themeFill="background1"/>
        <w:spacing w:after="0"/>
        <w:ind w:left="180" w:right="180"/>
        <w:rPr>
          <w:rFonts w:ascii="Arial Narrow" w:hAnsi="Arial Narrow" w:eastAsia="Arial Narrow" w:cs="Arial Narrow"/>
          <w:color w:val="5E5E5E"/>
          <w:szCs w:val="20"/>
          <w:lang w:val="en-GB"/>
        </w:rPr>
      </w:pPr>
      <w:r w:rsidRPr="03D8558D">
        <w:rPr>
          <w:rFonts w:ascii="Arial Narrow" w:hAnsi="Arial Narrow" w:eastAsia="Arial Narrow" w:cs="Arial Narrow"/>
          <w:b/>
          <w:bCs/>
          <w:color w:val="5E5E5E"/>
          <w:szCs w:val="20"/>
          <w:lang w:val="en-GB"/>
        </w:rPr>
        <w:t>Black / navy blue</w:t>
      </w:r>
      <w:r w:rsidRPr="03D8558D">
        <w:rPr>
          <w:rFonts w:ascii="Arial Narrow" w:hAnsi="Arial Narrow" w:eastAsia="Arial Narrow" w:cs="Arial Narrow"/>
          <w:color w:val="5E5E5E"/>
          <w:szCs w:val="20"/>
          <w:lang w:val="en-GB"/>
        </w:rPr>
        <w:t xml:space="preserve"> shorts</w:t>
      </w:r>
    </w:p>
    <w:p w:rsidRPr="005549D7" w:rsidR="005549D7" w:rsidP="03D8558D" w:rsidRDefault="67A26B2B" w14:paraId="0A0D2351" w14:textId="3EE4C395">
      <w:pPr>
        <w:pStyle w:val="ListParagraph"/>
        <w:numPr>
          <w:ilvl w:val="0"/>
          <w:numId w:val="34"/>
        </w:numPr>
        <w:shd w:val="clear" w:color="auto" w:fill="FFFFFF" w:themeFill="background1"/>
        <w:spacing w:after="0"/>
        <w:ind w:left="180" w:right="180"/>
        <w:rPr>
          <w:rFonts w:ascii="Arial Narrow" w:hAnsi="Arial Narrow" w:eastAsia="Arial Narrow" w:cs="Arial Narrow"/>
          <w:color w:val="5E5E5E"/>
          <w:szCs w:val="20"/>
          <w:lang w:val="en-GB"/>
        </w:rPr>
      </w:pPr>
      <w:r w:rsidRPr="03D8558D">
        <w:rPr>
          <w:rFonts w:ascii="Arial Narrow" w:hAnsi="Arial Narrow" w:eastAsia="Arial Narrow" w:cs="Arial Narrow"/>
          <w:b/>
          <w:bCs/>
          <w:color w:val="5E5E5E"/>
          <w:szCs w:val="20"/>
          <w:lang w:val="en-GB"/>
        </w:rPr>
        <w:t xml:space="preserve">Black / navy blue </w:t>
      </w:r>
      <w:r w:rsidRPr="03D8558D">
        <w:rPr>
          <w:rFonts w:ascii="Arial Narrow" w:hAnsi="Arial Narrow" w:eastAsia="Arial Narrow" w:cs="Arial Narrow"/>
          <w:color w:val="5E5E5E"/>
          <w:szCs w:val="20"/>
          <w:lang w:val="en-GB"/>
        </w:rPr>
        <w:t>football socks</w:t>
      </w:r>
    </w:p>
    <w:p w:rsidRPr="005549D7" w:rsidR="005549D7" w:rsidP="03D8558D" w:rsidRDefault="67A26B2B" w14:paraId="2DC3B708" w14:textId="151CD5D3">
      <w:pPr>
        <w:pStyle w:val="ListParagraph"/>
        <w:numPr>
          <w:ilvl w:val="0"/>
          <w:numId w:val="34"/>
        </w:numPr>
        <w:shd w:val="clear" w:color="auto" w:fill="FFFFFF" w:themeFill="background1"/>
        <w:spacing w:after="0"/>
        <w:ind w:left="180" w:right="180"/>
        <w:rPr>
          <w:rFonts w:ascii="Arial Narrow" w:hAnsi="Arial Narrow" w:eastAsia="Arial Narrow" w:cs="Arial Narrow"/>
          <w:color w:val="5E5E5E"/>
          <w:szCs w:val="20"/>
          <w:lang w:val="en-GB"/>
        </w:rPr>
      </w:pPr>
      <w:r w:rsidRPr="03D8558D">
        <w:rPr>
          <w:rFonts w:ascii="Arial Narrow" w:hAnsi="Arial Narrow" w:eastAsia="Arial Narrow" w:cs="Arial Narrow"/>
          <w:b/>
          <w:bCs/>
          <w:color w:val="5E5E5E"/>
          <w:szCs w:val="20"/>
          <w:lang w:val="en-GB"/>
        </w:rPr>
        <w:t>Navy blue</w:t>
      </w:r>
      <w:r w:rsidRPr="03D8558D">
        <w:rPr>
          <w:rFonts w:ascii="Arial Narrow" w:hAnsi="Arial Narrow" w:eastAsia="Arial Narrow" w:cs="Arial Narrow"/>
          <w:color w:val="5E5E5E"/>
          <w:szCs w:val="20"/>
          <w:lang w:val="en-GB"/>
        </w:rPr>
        <w:t xml:space="preserve"> tracksuit top / cold weather top (optional)</w:t>
      </w:r>
    </w:p>
    <w:p w:rsidRPr="005549D7" w:rsidR="005549D7" w:rsidP="03D8558D" w:rsidRDefault="67A26B2B" w14:paraId="5ED245E2" w14:textId="31AFA169">
      <w:pPr>
        <w:pStyle w:val="ListParagraph"/>
        <w:numPr>
          <w:ilvl w:val="0"/>
          <w:numId w:val="34"/>
        </w:numPr>
        <w:shd w:val="clear" w:color="auto" w:fill="FFFFFF" w:themeFill="background1"/>
        <w:spacing w:after="0"/>
        <w:ind w:left="180" w:right="180"/>
        <w:rPr>
          <w:rFonts w:ascii="Arial Narrow" w:hAnsi="Arial Narrow" w:eastAsia="Arial Narrow" w:cs="Arial Narrow"/>
          <w:color w:val="5E5E5E"/>
          <w:szCs w:val="20"/>
          <w:lang w:val="en-GB"/>
        </w:rPr>
      </w:pPr>
      <w:r w:rsidRPr="03D8558D">
        <w:rPr>
          <w:rFonts w:ascii="Arial Narrow" w:hAnsi="Arial Narrow" w:eastAsia="Arial Narrow" w:cs="Arial Narrow"/>
          <w:b/>
          <w:bCs/>
          <w:color w:val="5E5E5E"/>
          <w:szCs w:val="20"/>
          <w:lang w:val="en-GB"/>
        </w:rPr>
        <w:t>Black / navy blue</w:t>
      </w:r>
      <w:r w:rsidRPr="03D8558D">
        <w:rPr>
          <w:rFonts w:ascii="Arial Narrow" w:hAnsi="Arial Narrow" w:eastAsia="Arial Narrow" w:cs="Arial Narrow"/>
          <w:color w:val="5E5E5E"/>
          <w:szCs w:val="20"/>
          <w:lang w:val="en-GB"/>
        </w:rPr>
        <w:t xml:space="preserve"> tracksuit bottoms (optional)</w:t>
      </w:r>
    </w:p>
    <w:p w:rsidRPr="005549D7" w:rsidR="005549D7" w:rsidP="03D8558D" w:rsidRDefault="67A26B2B" w14:paraId="194AD34D" w14:textId="5E03E071">
      <w:pPr>
        <w:pStyle w:val="ListParagraph"/>
        <w:numPr>
          <w:ilvl w:val="0"/>
          <w:numId w:val="34"/>
        </w:numPr>
        <w:shd w:val="clear" w:color="auto" w:fill="FFFFFF" w:themeFill="background1"/>
        <w:spacing w:after="0"/>
        <w:ind w:left="180" w:right="180"/>
        <w:rPr>
          <w:rFonts w:ascii="Arial Narrow" w:hAnsi="Arial Narrow" w:eastAsia="Arial Narrow" w:cs="Arial Narrow"/>
          <w:color w:val="5E5E5E"/>
          <w:szCs w:val="20"/>
          <w:lang w:val="en-GB"/>
        </w:rPr>
      </w:pPr>
      <w:r w:rsidRPr="03D8558D">
        <w:rPr>
          <w:rFonts w:ascii="Arial Narrow" w:hAnsi="Arial Narrow" w:eastAsia="Arial Narrow" w:cs="Arial Narrow"/>
          <w:color w:val="5E5E5E"/>
          <w:szCs w:val="20"/>
          <w:lang w:val="en-GB"/>
        </w:rPr>
        <w:t>Football boots when on grass</w:t>
      </w:r>
    </w:p>
    <w:p w:rsidRPr="005549D7" w:rsidR="005549D7" w:rsidP="03D8558D" w:rsidRDefault="67A26B2B" w14:paraId="5200B1E3" w14:textId="22AA7222">
      <w:pPr>
        <w:pStyle w:val="ListParagraph"/>
        <w:numPr>
          <w:ilvl w:val="0"/>
          <w:numId w:val="34"/>
        </w:numPr>
        <w:shd w:val="clear" w:color="auto" w:fill="FFFFFF" w:themeFill="background1"/>
        <w:spacing w:after="0"/>
        <w:ind w:left="180" w:right="180"/>
        <w:rPr>
          <w:rFonts w:ascii="Arial Narrow" w:hAnsi="Arial Narrow" w:eastAsia="Arial Narrow" w:cs="Arial Narrow"/>
          <w:color w:val="5E5E5E"/>
          <w:szCs w:val="20"/>
          <w:lang w:val="en-GB"/>
        </w:rPr>
      </w:pPr>
      <w:r w:rsidRPr="03D8558D">
        <w:rPr>
          <w:rFonts w:ascii="Arial Narrow" w:hAnsi="Arial Narrow" w:eastAsia="Arial Narrow" w:cs="Arial Narrow"/>
          <w:color w:val="5E5E5E"/>
          <w:szCs w:val="20"/>
          <w:lang w:val="en-GB"/>
        </w:rPr>
        <w:t>Clean trainers for indoors</w:t>
      </w:r>
    </w:p>
    <w:p w:rsidR="03D8558D" w:rsidP="03D8558D" w:rsidRDefault="03D8558D" w14:paraId="700D50CA" w14:textId="28E2EDB9">
      <w:pPr>
        <w:pStyle w:val="ListParagraph"/>
        <w:shd w:val="clear" w:color="auto" w:fill="FFFFFF" w:themeFill="background1"/>
        <w:spacing w:after="0"/>
        <w:ind w:left="180" w:right="180"/>
        <w:rPr>
          <w:rFonts w:ascii="Arial Narrow" w:hAnsi="Arial Narrow" w:eastAsia="Arial Narrow" w:cs="Arial Narrow"/>
          <w:color w:val="5E5E5E"/>
          <w:szCs w:val="20"/>
          <w:lang w:val="en-GB"/>
        </w:rPr>
      </w:pPr>
    </w:p>
    <w:p w:rsidRPr="005549D7" w:rsidR="005549D7" w:rsidP="005549D7" w:rsidRDefault="005549D7" w14:paraId="3BAFD667" w14:textId="40D1F740">
      <w:pPr>
        <w:pStyle w:val="1bodycopy10pt"/>
        <w:rPr>
          <w:rFonts w:cs="Arial"/>
          <w:lang w:val="en-GB"/>
        </w:rPr>
      </w:pPr>
      <w:r w:rsidRPr="48477163" w:rsidR="005549D7">
        <w:rPr>
          <w:rFonts w:cs="Arial"/>
          <w:b w:val="1"/>
          <w:bCs w:val="1"/>
          <w:u w:val="single"/>
          <w:lang w:val="en-GB"/>
        </w:rPr>
        <w:t xml:space="preserve">Seniors based </w:t>
      </w:r>
      <w:r w:rsidRPr="48477163" w:rsidR="4942D0AB">
        <w:rPr>
          <w:rFonts w:cs="Arial"/>
          <w:b w:val="1"/>
          <w:bCs w:val="1"/>
          <w:u w:val="single"/>
          <w:lang w:val="en-GB"/>
        </w:rPr>
        <w:t xml:space="preserve">adjacent to </w:t>
      </w:r>
      <w:r w:rsidRPr="48477163" w:rsidR="005549D7">
        <w:rPr>
          <w:rFonts w:cs="Arial"/>
          <w:b w:val="1"/>
          <w:bCs w:val="1"/>
          <w:u w:val="single"/>
          <w:lang w:val="en-GB"/>
        </w:rPr>
        <w:t xml:space="preserve"> </w:t>
      </w:r>
      <w:r w:rsidRPr="48477163" w:rsidR="005549D7">
        <w:rPr>
          <w:rFonts w:cs="Arial"/>
          <w:b w:val="1"/>
          <w:bCs w:val="1"/>
          <w:u w:val="single"/>
          <w:lang w:val="en-GB"/>
        </w:rPr>
        <w:t>Countesthorp</w:t>
      </w:r>
      <w:r w:rsidRPr="48477163" w:rsidR="005549D7">
        <w:rPr>
          <w:rFonts w:cs="Arial"/>
          <w:b w:val="1"/>
          <w:bCs w:val="1"/>
          <w:u w:val="single"/>
          <w:lang w:val="en-GB"/>
        </w:rPr>
        <w:t>e</w:t>
      </w:r>
      <w:r w:rsidRPr="48477163" w:rsidR="005549D7">
        <w:rPr>
          <w:rFonts w:cs="Arial"/>
          <w:b w:val="1"/>
          <w:bCs w:val="1"/>
          <w:u w:val="single"/>
          <w:lang w:val="en-GB"/>
        </w:rPr>
        <w:t xml:space="preserve"> </w:t>
      </w:r>
      <w:commentRangeStart w:id="6"/>
      <w:r w:rsidRPr="48477163" w:rsidR="005549D7">
        <w:rPr>
          <w:rFonts w:cs="Arial"/>
          <w:b w:val="1"/>
          <w:bCs w:val="1"/>
          <w:u w:val="single"/>
          <w:lang w:val="en-GB"/>
        </w:rPr>
        <w:t>Academy</w:t>
      </w:r>
      <w:commentRangeEnd w:id="6"/>
      <w:r>
        <w:rPr>
          <w:rStyle w:val="CommentReference"/>
        </w:rPr>
        <w:commentReference w:id="6"/>
      </w:r>
    </w:p>
    <w:p w:rsidRPr="005549D7" w:rsidR="005549D7" w:rsidP="005549D7" w:rsidRDefault="005549D7" w14:paraId="63C0F546" w14:textId="77777777">
      <w:pPr>
        <w:pStyle w:val="1bodycopy10pt"/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KS3 &amp; KS4 school uniform:</w:t>
      </w:r>
    </w:p>
    <w:p w:rsidRPr="005549D7" w:rsidR="005549D7" w:rsidP="005549D7" w:rsidRDefault="005549D7" w14:paraId="7C8E5FAF" w14:textId="77777777">
      <w:pPr>
        <w:pStyle w:val="1bodycopy10pt"/>
        <w:numPr>
          <w:ilvl w:val="0"/>
          <w:numId w:val="26"/>
        </w:numPr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Plain white shirt or polo shirt with collar (no logos) long or short sleeved</w:t>
      </w:r>
    </w:p>
    <w:p w:rsidRPr="005549D7" w:rsidR="005549D7" w:rsidP="005549D7" w:rsidRDefault="005549D7" w14:paraId="7CF9B3EE" w14:textId="77777777">
      <w:pPr>
        <w:pStyle w:val="1bodycopy10pt"/>
        <w:numPr>
          <w:ilvl w:val="0"/>
          <w:numId w:val="26"/>
        </w:numPr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Plain V neck black jumper or sweatshirt</w:t>
      </w:r>
    </w:p>
    <w:p w:rsidRPr="005549D7" w:rsidR="005549D7" w:rsidP="2E282D7C" w:rsidRDefault="005549D7" w14:paraId="1278BF4E" w14:textId="3285C352">
      <w:pPr>
        <w:pStyle w:val="1bodycopy10pt"/>
        <w:numPr>
          <w:ilvl w:val="0"/>
          <w:numId w:val="26"/>
        </w:numPr>
        <w:rPr>
          <w:rFonts w:cs="Arial"/>
          <w:lang w:val="en-GB"/>
        </w:rPr>
      </w:pPr>
      <w:r w:rsidRPr="48477163" w:rsidR="005549D7">
        <w:rPr>
          <w:rFonts w:cs="Arial"/>
          <w:lang w:val="en-GB"/>
        </w:rPr>
        <w:t>Plain black smart trousers. No black jeans or jeggings</w:t>
      </w:r>
      <w:r w:rsidRPr="48477163" w:rsidR="771F91CA">
        <w:rPr>
          <w:rFonts w:cs="Arial"/>
          <w:lang w:val="en-GB"/>
        </w:rPr>
        <w:t xml:space="preserve">. </w:t>
      </w:r>
    </w:p>
    <w:p w:rsidRPr="005549D7" w:rsidR="005549D7" w:rsidP="48477163" w:rsidRDefault="005549D7" w14:paraId="3D4FC0F8" w14:textId="13EE281B">
      <w:pPr>
        <w:pStyle w:val="1bodycopy10pt"/>
        <w:numPr>
          <w:ilvl w:val="0"/>
          <w:numId w:val="26"/>
        </w:numPr>
        <w:rPr>
          <w:rFonts w:cs="Arial"/>
          <w:lang w:val="en-GB"/>
        </w:rPr>
      </w:pPr>
      <w:r w:rsidRPr="48477163" w:rsidR="005549D7">
        <w:rPr>
          <w:rFonts w:cs="Arial"/>
          <w:lang w:val="en-GB"/>
        </w:rPr>
        <w:t>If pull up trousers enables greater independence for your son/</w:t>
      </w:r>
      <w:r w:rsidRPr="48477163" w:rsidR="4553543D">
        <w:rPr>
          <w:rFonts w:cs="Arial"/>
          <w:lang w:val="en-GB"/>
        </w:rPr>
        <w:t>daughter,</w:t>
      </w:r>
      <w:r w:rsidRPr="48477163" w:rsidR="005549D7">
        <w:rPr>
          <w:rFonts w:cs="Arial"/>
          <w:lang w:val="en-GB"/>
        </w:rPr>
        <w:t xml:space="preserve"> then open cuff jogging bottoms would be suitable</w:t>
      </w:r>
    </w:p>
    <w:p w:rsidRPr="005549D7" w:rsidR="005549D7" w:rsidP="005549D7" w:rsidRDefault="005549D7" w14:paraId="37AAB553" w14:textId="77777777">
      <w:pPr>
        <w:pStyle w:val="1bodycopy10pt"/>
        <w:numPr>
          <w:ilvl w:val="0"/>
          <w:numId w:val="26"/>
        </w:numPr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Plain black skirt. Skirts must be of a reasonable length (no more than 2” above the knee).</w:t>
      </w:r>
    </w:p>
    <w:p w:rsidRPr="005549D7" w:rsidR="005549D7" w:rsidP="005549D7" w:rsidRDefault="005549D7" w14:paraId="2AFAF2B7" w14:textId="77777777">
      <w:pPr>
        <w:pStyle w:val="1bodycopy10pt"/>
        <w:numPr>
          <w:ilvl w:val="0"/>
          <w:numId w:val="26"/>
        </w:numPr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Plain black leggings may be worn underneath for practical reasons</w:t>
      </w:r>
    </w:p>
    <w:p w:rsidRPr="005549D7" w:rsidR="005549D7" w:rsidP="005549D7" w:rsidRDefault="005549D7" w14:paraId="783E2DD8" w14:textId="77777777">
      <w:pPr>
        <w:pStyle w:val="1bodycopy10pt"/>
        <w:numPr>
          <w:ilvl w:val="0"/>
          <w:numId w:val="26"/>
        </w:numPr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Black or grey socks.</w:t>
      </w:r>
    </w:p>
    <w:p w:rsidRPr="005549D7" w:rsidR="005549D7" w:rsidP="005549D7" w:rsidRDefault="005549D7" w14:paraId="0471AFBC" w14:textId="77777777">
      <w:pPr>
        <w:pStyle w:val="1bodycopy10pt"/>
        <w:numPr>
          <w:ilvl w:val="0"/>
          <w:numId w:val="26"/>
        </w:numPr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Black, grey or natural tights</w:t>
      </w:r>
    </w:p>
    <w:p w:rsidRPr="005549D7" w:rsidR="005549D7" w:rsidP="005549D7" w:rsidRDefault="005549D7" w14:paraId="186F60F1" w14:textId="77777777">
      <w:pPr>
        <w:pStyle w:val="1bodycopy10pt"/>
        <w:numPr>
          <w:ilvl w:val="0"/>
          <w:numId w:val="26"/>
        </w:numPr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Plain black shoes or boots with no logos or flashes on them</w:t>
      </w:r>
    </w:p>
    <w:p w:rsidRPr="005549D7" w:rsidR="005549D7" w:rsidP="005549D7" w:rsidRDefault="005549D7" w14:paraId="03E6C663" w14:textId="77777777">
      <w:pPr>
        <w:pStyle w:val="1bodycopy10pt"/>
        <w:rPr>
          <w:rFonts w:cs="Arial"/>
          <w:szCs w:val="20"/>
          <w:lang w:val="en-GB"/>
        </w:rPr>
      </w:pPr>
      <w:r w:rsidRPr="005549D7">
        <w:rPr>
          <w:rFonts w:cs="Arial"/>
          <w:b/>
          <w:bCs/>
          <w:szCs w:val="20"/>
          <w:lang w:val="en-GB"/>
        </w:rPr>
        <w:t> </w:t>
      </w:r>
      <w:r w:rsidRPr="005549D7">
        <w:rPr>
          <w:rFonts w:cs="Arial"/>
          <w:szCs w:val="20"/>
          <w:lang w:val="en-GB"/>
        </w:rPr>
        <w:t>Sixth Form:</w:t>
      </w:r>
    </w:p>
    <w:p w:rsidRPr="005549D7" w:rsidR="005549D7" w:rsidP="005549D7" w:rsidRDefault="005549D7" w14:paraId="4755665B" w14:textId="04554352">
      <w:pPr>
        <w:pStyle w:val="1bodycopy10pt"/>
        <w:numPr>
          <w:ilvl w:val="0"/>
          <w:numId w:val="27"/>
        </w:numPr>
        <w:rPr>
          <w:rFonts w:cs="Arial"/>
          <w:lang w:val="en-GB"/>
        </w:rPr>
      </w:pPr>
      <w:r w:rsidRPr="03D8558D">
        <w:rPr>
          <w:rFonts w:cs="Arial"/>
          <w:lang w:val="en-GB"/>
        </w:rPr>
        <w:t>Although there is no uniform for post 16 students</w:t>
      </w:r>
      <w:r w:rsidRPr="03D8558D" w:rsidR="7F44224A">
        <w:rPr>
          <w:rFonts w:cs="Arial"/>
          <w:lang w:val="en-GB"/>
        </w:rPr>
        <w:t>,</w:t>
      </w:r>
      <w:r w:rsidRPr="03D8558D">
        <w:rPr>
          <w:rFonts w:cs="Arial"/>
          <w:lang w:val="en-GB"/>
        </w:rPr>
        <w:t xml:space="preserve"> we would aspire that students are encouraged to wear appropriate clothing.</w:t>
      </w:r>
    </w:p>
    <w:p w:rsidRPr="005549D7" w:rsidR="005549D7" w:rsidP="005549D7" w:rsidRDefault="005549D7" w14:paraId="32449936" w14:textId="512A620F">
      <w:pPr>
        <w:pStyle w:val="1bodycopy10pt"/>
        <w:numPr>
          <w:ilvl w:val="0"/>
          <w:numId w:val="27"/>
        </w:numPr>
        <w:rPr>
          <w:rFonts w:cs="Arial"/>
          <w:lang w:val="en-GB"/>
        </w:rPr>
      </w:pPr>
      <w:r w:rsidRPr="03D8558D">
        <w:rPr>
          <w:rFonts w:cs="Arial"/>
          <w:lang w:val="en-GB"/>
        </w:rPr>
        <w:t>Please ring the office at Seniors (0116 2477711) if you are unsure about this and need any further information or clarification</w:t>
      </w:r>
    </w:p>
    <w:p w:rsidRPr="005549D7" w:rsidR="005549D7" w:rsidP="005549D7" w:rsidRDefault="005549D7" w14:paraId="0CB67287" w14:textId="77777777">
      <w:pPr>
        <w:pStyle w:val="1bodycopy10pt"/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PE:</w:t>
      </w:r>
    </w:p>
    <w:p w:rsidRPr="005549D7" w:rsidR="005549D7" w:rsidP="005549D7" w:rsidRDefault="005549D7" w14:paraId="4E546A93" w14:textId="77777777">
      <w:pPr>
        <w:pStyle w:val="1bodycopy10pt"/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For PE we ask the following:</w:t>
      </w:r>
    </w:p>
    <w:p w:rsidRPr="005549D7" w:rsidR="005549D7" w:rsidP="005549D7" w:rsidRDefault="005549D7" w14:paraId="178978D3" w14:textId="2E83946E">
      <w:pPr>
        <w:pStyle w:val="1bodycopy10pt"/>
        <w:numPr>
          <w:ilvl w:val="0"/>
          <w:numId w:val="28"/>
        </w:numPr>
        <w:rPr>
          <w:rFonts w:cs="Arial"/>
          <w:lang w:val="en-GB"/>
        </w:rPr>
      </w:pPr>
      <w:r w:rsidRPr="48477163" w:rsidR="005549D7">
        <w:rPr>
          <w:rFonts w:cs="Arial"/>
          <w:lang w:val="en-GB"/>
        </w:rPr>
        <w:t xml:space="preserve">Plain </w:t>
      </w:r>
      <w:commentRangeStart w:id="2067436136"/>
      <w:r w:rsidRPr="48477163" w:rsidR="005549D7">
        <w:rPr>
          <w:rFonts w:cs="Arial"/>
          <w:lang w:val="en-GB"/>
        </w:rPr>
        <w:t>T</w:t>
      </w:r>
      <w:r w:rsidRPr="48477163" w:rsidR="24AD7083">
        <w:rPr>
          <w:rFonts w:cs="Arial"/>
          <w:lang w:val="en-GB"/>
        </w:rPr>
        <w:t>-</w:t>
      </w:r>
      <w:r w:rsidRPr="48477163" w:rsidR="005549D7">
        <w:rPr>
          <w:rFonts w:cs="Arial"/>
          <w:lang w:val="en-GB"/>
        </w:rPr>
        <w:t xml:space="preserve">shirt </w:t>
      </w:r>
      <w:commentRangeEnd w:id="2067436136"/>
      <w:r>
        <w:rPr>
          <w:rStyle w:val="CommentReference"/>
        </w:rPr>
        <w:commentReference w:id="2067436136"/>
      </w:r>
    </w:p>
    <w:p w:rsidRPr="005549D7" w:rsidR="005549D7" w:rsidP="005549D7" w:rsidRDefault="005549D7" w14:paraId="0FECEDF4" w14:textId="1996A9BB">
      <w:pPr>
        <w:pStyle w:val="1bodycopy10pt"/>
        <w:numPr>
          <w:ilvl w:val="0"/>
          <w:numId w:val="28"/>
        </w:numPr>
        <w:rPr>
          <w:rFonts w:cs="Arial"/>
          <w:lang w:val="en-GB"/>
        </w:rPr>
      </w:pPr>
      <w:r w:rsidRPr="03D8558D">
        <w:rPr>
          <w:rFonts w:cs="Arial"/>
          <w:lang w:val="en-GB"/>
        </w:rPr>
        <w:lastRenderedPageBreak/>
        <w:t>Plain jogging bottoms</w:t>
      </w:r>
      <w:r w:rsidRPr="03D8558D" w:rsidR="5D051784">
        <w:rPr>
          <w:rFonts w:cs="Arial"/>
          <w:lang w:val="en-GB"/>
        </w:rPr>
        <w:t xml:space="preserve"> or shorts</w:t>
      </w:r>
    </w:p>
    <w:p w:rsidRPr="005549D7" w:rsidR="005549D7" w:rsidP="005549D7" w:rsidRDefault="005549D7" w14:paraId="0F715F11" w14:textId="77777777">
      <w:pPr>
        <w:pStyle w:val="1bodycopy10pt"/>
        <w:numPr>
          <w:ilvl w:val="0"/>
          <w:numId w:val="28"/>
        </w:numPr>
        <w:rPr>
          <w:rFonts w:cs="Arial"/>
          <w:szCs w:val="20"/>
          <w:lang w:val="en-GB"/>
        </w:rPr>
      </w:pPr>
      <w:r w:rsidRPr="005549D7">
        <w:rPr>
          <w:rFonts w:cs="Arial"/>
          <w:szCs w:val="20"/>
          <w:lang w:val="en-GB"/>
        </w:rPr>
        <w:t>Trainers.</w:t>
      </w:r>
    </w:p>
    <w:p w:rsidRPr="005549D7" w:rsidR="005549D7" w:rsidP="005549D7" w:rsidRDefault="005549D7" w14:paraId="63008FE1" w14:textId="77777777">
      <w:pPr>
        <w:pStyle w:val="1bodycopy10pt"/>
      </w:pPr>
    </w:p>
    <w:p w:rsidR="005A4C35" w:rsidP="005A4C35" w:rsidRDefault="005A4C35" w14:paraId="28706685" w14:textId="03754862">
      <w:pPr>
        <w:pStyle w:val="Subhead2"/>
      </w:pPr>
      <w:r w:rsidRPr="007A0217">
        <w:t>4.2 Where to purchase</w:t>
      </w:r>
      <w:r w:rsidR="00374F07">
        <w:t xml:space="preserve"> or acquire</w:t>
      </w:r>
      <w:r w:rsidRPr="007A0217">
        <w:t xml:space="preserve"> it </w:t>
      </w:r>
    </w:p>
    <w:p w:rsidRPr="0005302F" w:rsidR="0005302F" w:rsidP="0005302F" w:rsidRDefault="0005302F" w14:paraId="1A93A70C" w14:textId="7911532E">
      <w:pPr>
        <w:pStyle w:val="NormalWeb"/>
        <w:shd w:val="clear" w:color="auto" w:fill="FFFFFF"/>
        <w:spacing w:after="0"/>
        <w:rPr>
          <w:rFonts w:ascii="Arial" w:hAnsi="Arial" w:eastAsia="Times New Roman" w:cs="Arial"/>
          <w:color w:val="5E5E5E"/>
          <w:sz w:val="20"/>
          <w:szCs w:val="20"/>
          <w:lang w:val="en-GB" w:eastAsia="en-GB"/>
        </w:rPr>
      </w:pPr>
      <w:r w:rsidRPr="0005302F">
        <w:rPr>
          <w:rFonts w:ascii="Arial" w:hAnsi="Arial" w:cs="Arial"/>
          <w:sz w:val="20"/>
          <w:szCs w:val="20"/>
        </w:rPr>
        <w:t>P</w:t>
      </w:r>
      <w:r w:rsidRPr="0005302F" w:rsidR="005A4C35">
        <w:rPr>
          <w:rFonts w:ascii="Arial" w:hAnsi="Arial" w:cs="Arial"/>
          <w:sz w:val="20"/>
          <w:szCs w:val="20"/>
        </w:rPr>
        <w:t xml:space="preserve">arents and carers can </w:t>
      </w:r>
      <w:r w:rsidRPr="0005302F" w:rsidR="00374F07">
        <w:rPr>
          <w:rFonts w:ascii="Arial" w:hAnsi="Arial" w:cs="Arial"/>
          <w:sz w:val="20"/>
          <w:szCs w:val="20"/>
        </w:rPr>
        <w:t>buy</w:t>
      </w:r>
      <w:r w:rsidRPr="0005302F" w:rsidR="005A4C35">
        <w:rPr>
          <w:rFonts w:ascii="Arial" w:hAnsi="Arial" w:cs="Arial"/>
          <w:sz w:val="20"/>
          <w:szCs w:val="20"/>
        </w:rPr>
        <w:t xml:space="preserve"> </w:t>
      </w:r>
      <w:r w:rsidRPr="0005302F" w:rsidR="007A7962">
        <w:rPr>
          <w:rFonts w:ascii="Arial" w:hAnsi="Arial" w:cs="Arial"/>
          <w:sz w:val="20"/>
          <w:szCs w:val="20"/>
        </w:rPr>
        <w:t>school</w:t>
      </w:r>
      <w:r w:rsidRPr="0005302F" w:rsidR="005A4C35">
        <w:rPr>
          <w:rFonts w:ascii="Arial" w:hAnsi="Arial" w:cs="Arial"/>
          <w:sz w:val="20"/>
          <w:szCs w:val="20"/>
        </w:rPr>
        <w:t xml:space="preserve"> </w:t>
      </w:r>
      <w:r w:rsidRPr="0005302F" w:rsidR="0018694F">
        <w:rPr>
          <w:rFonts w:ascii="Arial" w:hAnsi="Arial" w:cs="Arial"/>
          <w:sz w:val="20"/>
          <w:szCs w:val="20"/>
        </w:rPr>
        <w:t>uniforms</w:t>
      </w:r>
      <w:r w:rsidRPr="0005302F" w:rsidR="005A4C35">
        <w:rPr>
          <w:rFonts w:ascii="Arial" w:hAnsi="Arial" w:cs="Arial"/>
          <w:sz w:val="20"/>
          <w:szCs w:val="20"/>
        </w:rPr>
        <w:t xml:space="preserve"> from high-street retailers</w:t>
      </w:r>
      <w:r w:rsidRPr="0005302F">
        <w:rPr>
          <w:rFonts w:ascii="Arial" w:hAnsi="Arial" w:cs="Arial"/>
          <w:sz w:val="20"/>
          <w:szCs w:val="20"/>
        </w:rPr>
        <w:t xml:space="preserve"> or for the optional Thomas Estley Blazer </w:t>
      </w:r>
      <w:r w:rsidRPr="0005302F">
        <w:rPr>
          <w:rFonts w:ascii="Arial" w:hAnsi="Arial" w:eastAsia="Times New Roman" w:cs="Arial"/>
          <w:color w:val="5E5E5E"/>
          <w:sz w:val="20"/>
          <w:szCs w:val="20"/>
          <w:lang w:val="en-GB" w:eastAsia="en-GB"/>
        </w:rPr>
        <w:t xml:space="preserve"> from </w:t>
      </w:r>
      <w:hyperlink w:tgtFrame="_blank" w:history="1" r:id="rId18">
        <w:r w:rsidRPr="0005302F">
          <w:rPr>
            <w:rFonts w:ascii="Arial" w:hAnsi="Arial" w:eastAsia="Times New Roman" w:cs="Arial"/>
            <w:color w:val="0075C1"/>
            <w:sz w:val="20"/>
            <w:szCs w:val="20"/>
            <w:u w:val="single"/>
            <w:lang w:val="en-GB" w:eastAsia="en-GB"/>
          </w:rPr>
          <w:t>Hole in the Wall, Hinckley</w:t>
        </w:r>
      </w:hyperlink>
      <w:r w:rsidRPr="0005302F">
        <w:rPr>
          <w:rFonts w:ascii="Arial" w:hAnsi="Arial" w:eastAsia="Times New Roman" w:cs="Arial"/>
          <w:color w:val="5E5E5E"/>
          <w:sz w:val="20"/>
          <w:szCs w:val="20"/>
          <w:lang w:val="en-GB" w:eastAsia="en-GB"/>
        </w:rPr>
        <w:t> and </w:t>
      </w:r>
      <w:hyperlink w:tgtFrame="_blank" w:history="1" r:id="rId19">
        <w:r w:rsidRPr="0005302F">
          <w:rPr>
            <w:rFonts w:ascii="Arial" w:hAnsi="Arial" w:eastAsia="Times New Roman" w:cs="Arial"/>
            <w:color w:val="003257"/>
            <w:sz w:val="20"/>
            <w:szCs w:val="20"/>
            <w:u w:val="single"/>
            <w:lang w:val="en-GB" w:eastAsia="en-GB"/>
          </w:rPr>
          <w:t>YourSchoolUniform.com</w:t>
        </w:r>
      </w:hyperlink>
    </w:p>
    <w:p w:rsidRPr="0005302F" w:rsidR="005A4C35" w:rsidP="005A4C35" w:rsidRDefault="005A4C35" w14:paraId="23BECD51" w14:textId="2D7C41D7">
      <w:pPr>
        <w:pStyle w:val="3Bulletedcopyblue"/>
      </w:pPr>
    </w:p>
    <w:p w:rsidRPr="0005302F" w:rsidR="007678A5" w:rsidP="003337BB" w:rsidRDefault="005A4C35" w14:paraId="1FBD6222" w14:textId="43D13D66">
      <w:pPr>
        <w:pStyle w:val="4Bulletedcopyblue"/>
      </w:pPr>
      <w:r w:rsidRPr="0005302F">
        <w:t xml:space="preserve">Information about </w:t>
      </w:r>
      <w:r w:rsidRPr="0005302F" w:rsidR="0021772F">
        <w:t xml:space="preserve">how parents/carers of current and prospective pupils can </w:t>
      </w:r>
      <w:r w:rsidRPr="0005302F" w:rsidR="00374F07">
        <w:t>acquire</w:t>
      </w:r>
      <w:r w:rsidRPr="0005302F" w:rsidR="0021772F">
        <w:t xml:space="preserve"> </w:t>
      </w:r>
      <w:r w:rsidRPr="0005302F">
        <w:t>second-hand unifor</w:t>
      </w:r>
      <w:r w:rsidRPr="0005302F" w:rsidR="007A7962">
        <w:t>m</w:t>
      </w:r>
      <w:r w:rsidRPr="0005302F" w:rsidR="00F70082">
        <w:t xml:space="preserve"> in a ‘timely’ manner</w:t>
      </w:r>
      <w:r w:rsidRPr="0005302F" w:rsidR="00EF4850">
        <w:t>.</w:t>
      </w:r>
      <w:r w:rsidRPr="0005302F" w:rsidR="007A7962">
        <w:t xml:space="preserve"> </w:t>
      </w:r>
      <w:r w:rsidRPr="0005302F" w:rsidR="00661D7F">
        <w:t>F</w:t>
      </w:r>
      <w:r w:rsidRPr="0005302F" w:rsidR="007A7962">
        <w:t>or example, for parents/carers of pupils joining the school</w:t>
      </w:r>
      <w:r w:rsidRPr="0005302F" w:rsidR="007678A5">
        <w:t xml:space="preserve">, this means giving them sufficient notice </w:t>
      </w:r>
      <w:r w:rsidRPr="0005302F" w:rsidR="00661D7F">
        <w:t xml:space="preserve">of where they can buy second-hand uniform in </w:t>
      </w:r>
      <w:r w:rsidRPr="0005302F" w:rsidR="007678A5">
        <w:t>advance of the new school year</w:t>
      </w:r>
      <w:r w:rsidRPr="0005302F" w:rsidR="00661D7F">
        <w:t xml:space="preserve">. </w:t>
      </w:r>
      <w:r w:rsidRPr="0005302F" w:rsidR="0018694F">
        <w:t xml:space="preserve">You should also ensure that parents/carers can </w:t>
      </w:r>
      <w:r w:rsidRPr="0005302F" w:rsidR="00374F07">
        <w:t>obtain</w:t>
      </w:r>
      <w:r w:rsidRPr="0005302F" w:rsidR="0018694F">
        <w:t xml:space="preserve"> second-hand </w:t>
      </w:r>
      <w:r w:rsidRPr="0005302F" w:rsidR="0005302F">
        <w:t>uniforms</w:t>
      </w:r>
      <w:r w:rsidRPr="0005302F" w:rsidR="0018694F">
        <w:t xml:space="preserve"> discreetly. </w:t>
      </w:r>
      <w:r w:rsidRPr="0005302F" w:rsidR="0005302F">
        <w:t>We will have second hand uniform available at coffee mornings either freely available or for a voluntary donation.</w:t>
      </w:r>
    </w:p>
    <w:p w:rsidR="0005302F" w:rsidP="005A4C35" w:rsidRDefault="0005302F" w14:paraId="40A37BFC" w14:textId="3A34BB34">
      <w:pPr>
        <w:pStyle w:val="Heading1"/>
      </w:pPr>
      <w:bookmarkStart w:name="_Toc216776445" w:id="7"/>
    </w:p>
    <w:p w:rsidR="005A4C35" w:rsidP="005A4C35" w:rsidRDefault="005A4C35" w14:paraId="3FD4D584" w14:textId="117E9840">
      <w:pPr>
        <w:pStyle w:val="Heading1"/>
      </w:pPr>
      <w:r>
        <w:t>5. Expectations for our school community</w:t>
      </w:r>
      <w:bookmarkEnd w:id="7"/>
      <w:r>
        <w:t xml:space="preserve"> </w:t>
      </w:r>
    </w:p>
    <w:p w:rsidR="005A4C35" w:rsidP="005A4C35" w:rsidRDefault="005A4C35" w14:paraId="630FFA06" w14:textId="77777777">
      <w:pPr>
        <w:pStyle w:val="Subhead2"/>
        <w:rPr>
          <w:lang w:val="en-GB"/>
        </w:rPr>
      </w:pPr>
      <w:r>
        <w:rPr>
          <w:lang w:val="en-GB"/>
        </w:rPr>
        <w:t>5.1 Pupils</w:t>
      </w:r>
    </w:p>
    <w:p w:rsidR="005A4C35" w:rsidP="006653B3" w:rsidRDefault="005A4C35" w14:paraId="2F790AE3" w14:textId="0E37F7A9">
      <w:pPr>
        <w:pStyle w:val="1bodycopy10pt"/>
        <w:rPr>
          <w:lang w:val="en-GB"/>
        </w:rPr>
      </w:pPr>
      <w:r w:rsidRPr="21A51FA5" w:rsidR="005A4C35">
        <w:rPr>
          <w:lang w:val="en-GB"/>
        </w:rPr>
        <w:t>Pupils are</w:t>
      </w:r>
      <w:commentRangeStart w:id="71451397"/>
      <w:commentRangeStart w:id="938710449"/>
      <w:r w:rsidRPr="21A51FA5" w:rsidR="005A4C35">
        <w:rPr>
          <w:lang w:val="en-GB"/>
        </w:rPr>
        <w:t xml:space="preserve"> </w:t>
      </w:r>
      <w:r w:rsidRPr="21A51FA5" w:rsidR="006653B3">
        <w:rPr>
          <w:b w:val="1"/>
          <w:bCs w:val="1"/>
          <w:lang w:val="en-GB"/>
        </w:rPr>
        <w:t>not</w:t>
      </w:r>
      <w:r w:rsidRPr="21A51FA5" w:rsidR="006653B3">
        <w:rPr>
          <w:lang w:val="en-GB"/>
        </w:rPr>
        <w:t xml:space="preserve"> </w:t>
      </w:r>
      <w:r w:rsidRPr="21A51FA5" w:rsidR="795A21D1">
        <w:rPr>
          <w:lang w:val="en-GB"/>
        </w:rPr>
        <w:t xml:space="preserve"> required</w:t>
      </w:r>
      <w:r w:rsidRPr="21A51FA5" w:rsidR="795A21D1">
        <w:rPr>
          <w:lang w:val="en-GB"/>
        </w:rPr>
        <w:t xml:space="preserve"> t</w:t>
      </w:r>
      <w:commentRangeEnd w:id="71451397"/>
      <w:r>
        <w:rPr>
          <w:rStyle w:val="CommentReference"/>
        </w:rPr>
        <w:commentReference w:id="71451397"/>
      </w:r>
      <w:commentRangeEnd w:id="938710449"/>
      <w:r>
        <w:rPr>
          <w:rStyle w:val="CommentReference"/>
        </w:rPr>
        <w:commentReference w:id="938710449"/>
      </w:r>
      <w:r w:rsidRPr="21A51FA5" w:rsidR="005A4C35">
        <w:rPr>
          <w:lang w:val="en-GB"/>
        </w:rPr>
        <w:t xml:space="preserve">o </w:t>
      </w:r>
      <w:r w:rsidRPr="21A51FA5" w:rsidR="005A4C35">
        <w:rPr>
          <w:lang w:val="en-GB"/>
        </w:rPr>
        <w:t>wear the correct uniform at all times</w:t>
      </w:r>
      <w:r w:rsidRPr="21A51FA5" w:rsidR="006653B3">
        <w:rPr>
          <w:lang w:val="en-GB"/>
        </w:rPr>
        <w:t>, other than on the Thomas Estley Site.</w:t>
      </w:r>
      <w:r w:rsidRPr="21A51FA5" w:rsidR="005A4C35">
        <w:rPr>
          <w:lang w:val="en-GB"/>
        </w:rPr>
        <w:t xml:space="preserve"> </w:t>
      </w:r>
    </w:p>
    <w:p w:rsidR="005A4C35" w:rsidP="005A4C35" w:rsidRDefault="005A4C35" w14:paraId="51A36BFF" w14:textId="77777777">
      <w:pPr>
        <w:pStyle w:val="Subhead2"/>
        <w:rPr>
          <w:lang w:val="en-GB"/>
        </w:rPr>
      </w:pPr>
      <w:r>
        <w:rPr>
          <w:lang w:val="en-GB"/>
        </w:rPr>
        <w:t>5.2 Parents and carers</w:t>
      </w:r>
    </w:p>
    <w:p w:rsidR="005A4C35" w:rsidP="005A4C35" w:rsidRDefault="005A4C35" w14:paraId="0573050F" w14:textId="788325F3">
      <w:pPr>
        <w:pStyle w:val="1bodycopy10pt"/>
        <w:rPr>
          <w:lang w:val="en-GB"/>
        </w:rPr>
      </w:pPr>
      <w:r>
        <w:rPr>
          <w:lang w:val="en-GB"/>
        </w:rPr>
        <w:t xml:space="preserve">Parents and carers are expected to make sure their child has </w:t>
      </w:r>
      <w:r w:rsidR="006653B3">
        <w:rPr>
          <w:lang w:val="en-GB"/>
        </w:rPr>
        <w:t xml:space="preserve">appropriate clothing </w:t>
      </w:r>
      <w:r>
        <w:rPr>
          <w:lang w:val="en-GB"/>
        </w:rPr>
        <w:t>and PE kit, and that every item is:</w:t>
      </w:r>
    </w:p>
    <w:p w:rsidR="005A4C35" w:rsidP="005A4C35" w:rsidRDefault="005A4C35" w14:paraId="2895C7C0" w14:textId="77777777">
      <w:pPr>
        <w:pStyle w:val="3Bulletedcopyblue"/>
        <w:rPr>
          <w:lang w:val="en-GB"/>
        </w:rPr>
      </w:pPr>
      <w:r>
        <w:rPr>
          <w:lang w:val="en-GB"/>
        </w:rPr>
        <w:t xml:space="preserve">Clean </w:t>
      </w:r>
    </w:p>
    <w:p w:rsidR="005A4C35" w:rsidP="005A4C35" w:rsidRDefault="005A4C35" w14:paraId="151CC62D" w14:textId="77777777">
      <w:pPr>
        <w:pStyle w:val="3Bulletedcopyblue"/>
        <w:rPr>
          <w:lang w:val="en-GB"/>
        </w:rPr>
      </w:pPr>
      <w:r>
        <w:rPr>
          <w:lang w:val="en-GB"/>
        </w:rPr>
        <w:t xml:space="preserve">Clearly labelled with the child’s name </w:t>
      </w:r>
    </w:p>
    <w:p w:rsidR="006653B3" w:rsidP="005A4C35" w:rsidRDefault="006653B3" w14:paraId="5E76AB16" w14:textId="48943673">
      <w:pPr>
        <w:pStyle w:val="3Bulletedcopyblue"/>
        <w:rPr>
          <w:lang w:val="en-GB"/>
        </w:rPr>
      </w:pPr>
      <w:r>
        <w:rPr>
          <w:lang w:val="en-GB"/>
        </w:rPr>
        <w:t>Due to the needs of some student, it is appropriate that spare clothing is available in school for them, and that this too is appropriately labelled.</w:t>
      </w:r>
    </w:p>
    <w:p w:rsidRPr="00936AFB" w:rsidR="005A4C35" w:rsidP="005A4C35" w:rsidRDefault="005A4C35" w14:paraId="7CE70244" w14:textId="11F28035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Parents</w:t>
      </w:r>
      <w:r w:rsidR="00FA47D3">
        <w:rPr>
          <w:lang w:val="en-GB"/>
        </w:rPr>
        <w:t>/carers</w:t>
      </w:r>
      <w:r>
        <w:rPr>
          <w:lang w:val="en-GB"/>
        </w:rPr>
        <w:t xml:space="preserve"> are expected to lodge any complaints or objections relating to the school uniform in a timely and reasonable manner</w:t>
      </w:r>
      <w:r w:rsidR="00DD1FBD">
        <w:rPr>
          <w:lang w:val="en-GB"/>
        </w:rPr>
        <w:t xml:space="preserve"> in accordance with the school’s complaints policy</w:t>
      </w:r>
      <w:r>
        <w:rPr>
          <w:lang w:val="en-GB"/>
        </w:rPr>
        <w:t xml:space="preserve">. </w:t>
      </w:r>
    </w:p>
    <w:p w:rsidR="005A4C35" w:rsidP="005A4C35" w:rsidRDefault="005A4C35" w14:paraId="454EECEE" w14:textId="77777777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 xml:space="preserve">Disputes about the cost of the school uniform will be: </w:t>
      </w:r>
    </w:p>
    <w:p w:rsidR="005A4C35" w:rsidP="005A4C35" w:rsidRDefault="005A4C35" w14:paraId="7FE4349C" w14:textId="77777777">
      <w:pPr>
        <w:pStyle w:val="3Bulletedcopyblue"/>
        <w:rPr>
          <w:lang w:val="en-GB"/>
        </w:rPr>
      </w:pPr>
      <w:r>
        <w:rPr>
          <w:lang w:val="en-GB"/>
        </w:rPr>
        <w:t xml:space="preserve">Resolved locally </w:t>
      </w:r>
    </w:p>
    <w:p w:rsidRPr="00936AFB" w:rsidR="005A4C35" w:rsidP="005A4C35" w:rsidRDefault="005A4C35" w14:paraId="70C32FD1" w14:textId="77777777">
      <w:pPr>
        <w:pStyle w:val="3Bulletedcopyblue"/>
        <w:rPr>
          <w:lang w:val="en-GB"/>
        </w:rPr>
      </w:pPr>
      <w:r>
        <w:rPr>
          <w:lang w:val="en-GB"/>
        </w:rPr>
        <w:t>Dealt with in accordance with our school’s complaints policy</w:t>
      </w:r>
      <w:r w:rsidRPr="00936AFB">
        <w:rPr>
          <w:lang w:val="en-GB"/>
        </w:rPr>
        <w:t xml:space="preserve"> </w:t>
      </w:r>
    </w:p>
    <w:p w:rsidRPr="00936AFB" w:rsidR="005A4C35" w:rsidP="005A4C35" w:rsidRDefault="005A4C35" w14:paraId="0B0E5B8A" w14:textId="77777777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The school will work closely with parents</w:t>
      </w:r>
      <w:r w:rsidR="00FA47D3">
        <w:rPr>
          <w:lang w:val="en-GB"/>
        </w:rPr>
        <w:t>/carers</w:t>
      </w:r>
      <w:r>
        <w:rPr>
          <w:lang w:val="en-GB"/>
        </w:rPr>
        <w:t xml:space="preserve"> to arrive at a mutually acceptable outcome. </w:t>
      </w:r>
    </w:p>
    <w:p w:rsidR="005A4C35" w:rsidP="005A4C35" w:rsidRDefault="005A4C35" w14:paraId="40DA854A" w14:textId="77777777">
      <w:pPr>
        <w:pStyle w:val="Subhead2"/>
        <w:rPr>
          <w:lang w:val="en-GB"/>
        </w:rPr>
      </w:pPr>
      <w:r>
        <w:rPr>
          <w:lang w:val="en-GB"/>
        </w:rPr>
        <w:t xml:space="preserve">5.3 Staff </w:t>
      </w:r>
    </w:p>
    <w:p w:rsidR="006653B3" w:rsidP="006653B3" w:rsidRDefault="005A4C35" w14:paraId="3FB723EA" w14:textId="444A72D6">
      <w:pPr>
        <w:pStyle w:val="1bodycopy10pt"/>
        <w:rPr>
          <w:lang w:val="en-GB"/>
        </w:rPr>
      </w:pPr>
      <w:r>
        <w:rPr>
          <w:lang w:val="en-GB"/>
        </w:rPr>
        <w:t xml:space="preserve">Staff will closely monitor pupils to make sure they are </w:t>
      </w:r>
      <w:r w:rsidR="006653B3">
        <w:rPr>
          <w:lang w:val="en-GB"/>
        </w:rPr>
        <w:t xml:space="preserve">appropriately dressed to protect their dignity and allow them to partake in the curriculum.  </w:t>
      </w:r>
    </w:p>
    <w:p w:rsidR="005A4C35" w:rsidP="005A4C35" w:rsidRDefault="005A4C35" w14:paraId="7145C69C" w14:textId="23D0FD8D">
      <w:pPr>
        <w:pStyle w:val="1bodycopy10pt"/>
        <w:rPr>
          <w:lang w:val="en-GB"/>
        </w:rPr>
      </w:pPr>
      <w:r>
        <w:rPr>
          <w:lang w:val="en-GB"/>
        </w:rPr>
        <w:t>In cases where it is suspected that financial hardship has resulted in a pupil not complying with this uniform policy, staff will take a mindful and considerate approach to resolving the situation</w:t>
      </w:r>
      <w:r w:rsidR="003F15DD">
        <w:rPr>
          <w:lang w:val="en-GB"/>
        </w:rPr>
        <w:t xml:space="preserve"> and </w:t>
      </w:r>
      <w:r w:rsidR="00E44629">
        <w:rPr>
          <w:lang w:val="en-GB"/>
        </w:rPr>
        <w:t xml:space="preserve">the pupil will not </w:t>
      </w:r>
      <w:r w:rsidR="002E22BD">
        <w:rPr>
          <w:lang w:val="en-GB"/>
        </w:rPr>
        <w:t>miss</w:t>
      </w:r>
      <w:r w:rsidR="00E44629">
        <w:rPr>
          <w:lang w:val="en-GB"/>
        </w:rPr>
        <w:t xml:space="preserve"> classroom teaching </w:t>
      </w:r>
      <w:r w:rsidR="009C620D">
        <w:rPr>
          <w:lang w:val="en-GB"/>
        </w:rPr>
        <w:t>because of a sanction</w:t>
      </w:r>
      <w:r w:rsidR="00E44629">
        <w:rPr>
          <w:lang w:val="en-GB"/>
        </w:rPr>
        <w:t xml:space="preserve">. This is in line with the </w:t>
      </w:r>
      <w:r w:rsidR="0018694F">
        <w:rPr>
          <w:lang w:val="en-GB"/>
        </w:rPr>
        <w:t xml:space="preserve">statutory </w:t>
      </w:r>
      <w:hyperlink w:history="1" r:id="rId20">
        <w:r w:rsidRPr="002B59AC" w:rsidR="002B59AC">
          <w:rPr>
            <w:rStyle w:val="Hyperlink"/>
            <w:lang w:val="en-GB"/>
          </w:rPr>
          <w:t>guidance</w:t>
        </w:r>
      </w:hyperlink>
      <w:r w:rsidR="0018694F">
        <w:rPr>
          <w:lang w:val="en-GB"/>
        </w:rPr>
        <w:t xml:space="preserve">. </w:t>
      </w:r>
    </w:p>
    <w:p w:rsidR="005A4C35" w:rsidP="005A4C35" w:rsidRDefault="005A4C35" w14:paraId="1CE133E7" w14:textId="77777777">
      <w:pPr>
        <w:pStyle w:val="Subhead2"/>
        <w:rPr>
          <w:lang w:val="en-GB"/>
        </w:rPr>
      </w:pPr>
      <w:r>
        <w:rPr>
          <w:lang w:val="en-GB"/>
        </w:rPr>
        <w:t xml:space="preserve">5.4 Governors </w:t>
      </w:r>
    </w:p>
    <w:p w:rsidR="005A4C35" w:rsidP="005A4C35" w:rsidRDefault="005A4C35" w14:paraId="0690E7AF" w14:textId="77777777">
      <w:pPr>
        <w:pStyle w:val="1bodycopy10pt"/>
        <w:rPr>
          <w:lang w:val="en-GB"/>
        </w:rPr>
      </w:pPr>
      <w:r>
        <w:rPr>
          <w:lang w:val="en-GB"/>
        </w:rPr>
        <w:t>The governing board will review this policy and make sure that it:</w:t>
      </w:r>
    </w:p>
    <w:p w:rsidR="005A4C35" w:rsidP="005A4C35" w:rsidRDefault="005A4C35" w14:paraId="0014D1FC" w14:textId="77777777">
      <w:pPr>
        <w:pStyle w:val="3Bulletedcopyblue"/>
        <w:rPr>
          <w:lang w:val="en-GB"/>
        </w:rPr>
      </w:pPr>
      <w:r>
        <w:rPr>
          <w:lang w:val="en-GB"/>
        </w:rPr>
        <w:t xml:space="preserve">Is appropriate for our school’s context </w:t>
      </w:r>
    </w:p>
    <w:p w:rsidR="005A4C35" w:rsidP="005A4C35" w:rsidRDefault="005A4C35" w14:paraId="39C866DF" w14:textId="77777777">
      <w:pPr>
        <w:pStyle w:val="3Bulletedcopyblue"/>
        <w:rPr>
          <w:lang w:val="en-GB"/>
        </w:rPr>
      </w:pPr>
      <w:r>
        <w:rPr>
          <w:lang w:val="en-GB"/>
        </w:rPr>
        <w:t xml:space="preserve">Is implemented fairly across the school </w:t>
      </w:r>
    </w:p>
    <w:p w:rsidR="005A4C35" w:rsidP="005A4C35" w:rsidRDefault="005A4C35" w14:paraId="581F46F0" w14:textId="4ED1E8F4">
      <w:pPr>
        <w:pStyle w:val="3Bulletedcopyblue"/>
        <w:rPr>
          <w:lang w:val="en-GB"/>
        </w:rPr>
      </w:pPr>
      <w:r>
        <w:rPr>
          <w:lang w:val="en-GB"/>
        </w:rPr>
        <w:t>Takes into account the views of parents</w:t>
      </w:r>
      <w:r w:rsidR="00BB0E74">
        <w:rPr>
          <w:lang w:val="en-GB"/>
        </w:rPr>
        <w:t>/carers</w:t>
      </w:r>
      <w:r w:rsidR="002E22BD">
        <w:rPr>
          <w:lang w:val="en-GB"/>
        </w:rPr>
        <w:t>,</w:t>
      </w:r>
      <w:r>
        <w:rPr>
          <w:lang w:val="en-GB"/>
        </w:rPr>
        <w:t xml:space="preserve"> and pupils</w:t>
      </w:r>
    </w:p>
    <w:p w:rsidR="005A4C35" w:rsidP="005A4C35" w:rsidRDefault="005A4C35" w14:paraId="42F14911" w14:textId="77777777">
      <w:pPr>
        <w:pStyle w:val="3Bulletedcopyblue"/>
        <w:rPr>
          <w:lang w:val="en-GB"/>
        </w:rPr>
      </w:pPr>
      <w:r>
        <w:rPr>
          <w:lang w:val="en-GB"/>
        </w:rPr>
        <w:lastRenderedPageBreak/>
        <w:t xml:space="preserve">Offers a uniform that is appropriate, practical and safe for all pupils   </w:t>
      </w:r>
    </w:p>
    <w:p w:rsidR="005A4C35" w:rsidP="005A4C35" w:rsidRDefault="005A4C35" w14:paraId="3D8CEFE3" w14:textId="24C90502">
      <w:pPr>
        <w:pStyle w:val="3Bulletedcopyblue"/>
        <w:numPr>
          <w:ilvl w:val="0"/>
          <w:numId w:val="0"/>
        </w:numPr>
        <w:rPr>
          <w:lang w:val="en-GB"/>
        </w:rPr>
      </w:pPr>
      <w:r>
        <w:rPr>
          <w:lang w:val="en-GB"/>
        </w:rPr>
        <w:t>The board will also make sure that the school’s uniform supplier arrangements give the highest priority to cost and value for money, for example by avoiding single</w:t>
      </w:r>
      <w:r w:rsidR="002E22BD">
        <w:rPr>
          <w:lang w:val="en-GB"/>
        </w:rPr>
        <w:t>-</w:t>
      </w:r>
      <w:r>
        <w:rPr>
          <w:lang w:val="en-GB"/>
        </w:rPr>
        <w:t xml:space="preserve">supplier contracts and by re-tendering contracts at least every 5 years. </w:t>
      </w:r>
    </w:p>
    <w:p w:rsidRPr="006B6DFF" w:rsidR="005A4C35" w:rsidP="005A4C35" w:rsidRDefault="005A4C35" w14:paraId="62DBA1B8" w14:textId="77777777">
      <w:pPr>
        <w:pStyle w:val="3Bulletedcopyblue"/>
        <w:numPr>
          <w:ilvl w:val="0"/>
          <w:numId w:val="0"/>
        </w:numPr>
        <w:ind w:left="340"/>
        <w:rPr>
          <w:lang w:val="en-GB"/>
        </w:rPr>
      </w:pPr>
    </w:p>
    <w:p w:rsidR="005A4C35" w:rsidP="005A4C35" w:rsidRDefault="005A4C35" w14:paraId="1ED7E9E9" w14:textId="77777777">
      <w:pPr>
        <w:pStyle w:val="Heading1"/>
      </w:pPr>
      <w:bookmarkStart w:name="_Toc216776446" w:id="8"/>
      <w:r>
        <w:t>6. Monitoring arrangements</w:t>
      </w:r>
      <w:bookmarkEnd w:id="8"/>
      <w:r>
        <w:t xml:space="preserve"> </w:t>
      </w:r>
    </w:p>
    <w:p w:rsidR="005A4C35" w:rsidP="005A4C35" w:rsidRDefault="005A4C35" w14:paraId="5C354FDB" w14:textId="1320E9F6">
      <w:pPr>
        <w:pStyle w:val="1bodycopy10pt"/>
        <w:rPr>
          <w:lang w:val="en-GB"/>
        </w:rPr>
      </w:pPr>
      <w:r w:rsidRPr="00E1748F">
        <w:rPr>
          <w:lang w:val="en-GB"/>
        </w:rPr>
        <w:t xml:space="preserve">This policy will be reviewed </w:t>
      </w:r>
      <w:r w:rsidR="006653B3">
        <w:rPr>
          <w:lang w:val="en-GB"/>
        </w:rPr>
        <w:t xml:space="preserve">every three years or following changes at other sites. </w:t>
      </w:r>
      <w:r>
        <w:rPr>
          <w:lang w:val="en-GB"/>
        </w:rPr>
        <w:t xml:space="preserve"> </w:t>
      </w:r>
      <w:r w:rsidRPr="00E1748F">
        <w:rPr>
          <w:lang w:val="en-GB"/>
        </w:rPr>
        <w:t>At every review, it will be approv</w:t>
      </w:r>
      <w:r>
        <w:rPr>
          <w:lang w:val="en-GB"/>
        </w:rPr>
        <w:t xml:space="preserve">ed by </w:t>
      </w:r>
      <w:r w:rsidR="006653B3">
        <w:rPr>
          <w:lang w:val="en-GB"/>
        </w:rPr>
        <w:t>the Quality Committee.</w:t>
      </w:r>
    </w:p>
    <w:p w:rsidRPr="002F5F0F" w:rsidR="005A4C35" w:rsidP="005A4C35" w:rsidRDefault="005A4C35" w14:paraId="044577F4" w14:textId="77777777">
      <w:pPr>
        <w:pStyle w:val="1bodycopy10pt"/>
        <w:rPr>
          <w:lang w:val="en-GB"/>
        </w:rPr>
      </w:pPr>
    </w:p>
    <w:p w:rsidR="005A4C35" w:rsidP="005A4C35" w:rsidRDefault="005A4C35" w14:paraId="781774A0" w14:textId="77777777">
      <w:pPr>
        <w:pStyle w:val="Heading1"/>
      </w:pPr>
      <w:bookmarkStart w:name="_Toc531168964" w:id="9"/>
      <w:bookmarkStart w:name="_Toc531176464" w:id="10"/>
      <w:bookmarkStart w:name="_Toc216776447" w:id="11"/>
      <w:r>
        <w:t xml:space="preserve">7. </w:t>
      </w:r>
      <w:bookmarkEnd w:id="9"/>
      <w:bookmarkEnd w:id="10"/>
      <w:r>
        <w:t>Links to other policies</w:t>
      </w:r>
      <w:bookmarkEnd w:id="11"/>
      <w:r>
        <w:t xml:space="preserve"> </w:t>
      </w:r>
    </w:p>
    <w:p w:rsidR="005A4C35" w:rsidP="005A4C35" w:rsidRDefault="005A4C35" w14:paraId="36E205AD" w14:textId="77777777">
      <w:r>
        <w:t>This policy is linked to our:</w:t>
      </w:r>
    </w:p>
    <w:p w:rsidR="005A4C35" w:rsidP="005A4C35" w:rsidRDefault="005A4C35" w14:paraId="180098E3" w14:textId="77777777">
      <w:pPr>
        <w:pStyle w:val="4Bulletedcopyblue"/>
        <w:rPr>
          <w:lang w:val="en-GB"/>
        </w:rPr>
      </w:pPr>
      <w:r>
        <w:rPr>
          <w:lang w:val="en-GB"/>
        </w:rPr>
        <w:t>Behaviour policy</w:t>
      </w:r>
    </w:p>
    <w:p w:rsidR="005A4C35" w:rsidP="005A4C35" w:rsidRDefault="005A4C35" w14:paraId="69F60A8A" w14:textId="77777777">
      <w:pPr>
        <w:pStyle w:val="4Bulletedcopyblue"/>
        <w:rPr>
          <w:lang w:val="en-GB"/>
        </w:rPr>
      </w:pPr>
      <w:r>
        <w:rPr>
          <w:lang w:val="en-GB"/>
        </w:rPr>
        <w:t xml:space="preserve">Equality information and objectives statement </w:t>
      </w:r>
    </w:p>
    <w:p w:rsidR="005A4C35" w:rsidP="005A4C35" w:rsidRDefault="005A4C35" w14:paraId="1EFF3450" w14:textId="77777777">
      <w:pPr>
        <w:pStyle w:val="4Bulletedcopyblue"/>
        <w:rPr>
          <w:lang w:val="en-GB"/>
        </w:rPr>
      </w:pPr>
      <w:r>
        <w:rPr>
          <w:lang w:val="en-GB"/>
        </w:rPr>
        <w:t xml:space="preserve">Anti-bullying policy </w:t>
      </w:r>
    </w:p>
    <w:p w:rsidRPr="002C6E1D" w:rsidR="005A4C35" w:rsidP="005A4C35" w:rsidRDefault="005A4C35" w14:paraId="3F86B548" w14:textId="77777777">
      <w:pPr>
        <w:pStyle w:val="4Bulletedcopyblue"/>
        <w:rPr>
          <w:lang w:val="en-GB"/>
        </w:rPr>
      </w:pPr>
      <w:r>
        <w:rPr>
          <w:lang w:val="en-GB"/>
        </w:rPr>
        <w:t>Complaints policy</w:t>
      </w:r>
    </w:p>
    <w:p w:rsidRPr="006B6DFF" w:rsidR="005A4C35" w:rsidP="005A4C35" w:rsidRDefault="005A4C35" w14:paraId="5551D172" w14:textId="77777777">
      <w:pPr>
        <w:pStyle w:val="Subhead2"/>
        <w:rPr>
          <w:lang w:val="en-GB"/>
        </w:rPr>
      </w:pPr>
    </w:p>
    <w:p w:rsidRPr="0005635B" w:rsidR="005A4C35" w:rsidP="005A4C35" w:rsidRDefault="005A4C35" w14:paraId="3EDCDAE8" w14:textId="77777777"/>
    <w:p w:rsidR="007A03B3" w:rsidP="005A4C35" w:rsidRDefault="007A03B3" w14:paraId="39C6BD9D" w14:textId="77777777">
      <w:pPr>
        <w:pStyle w:val="3Policytitle"/>
      </w:pPr>
    </w:p>
    <w:sectPr w:rsidR="007A03B3" w:rsidSect="003F7F78">
      <w:headerReference w:type="even" r:id="rId21"/>
      <w:headerReference w:type="default" r:id="rId22"/>
      <w:footerReference w:type="default" r:id="rId23"/>
      <w:headerReference w:type="first" r:id="rId24"/>
      <w:footerReference w:type="first" r:id="rId25"/>
      <w:pgSz w:w="11900" w:h="16840" w:orient="portrait" w:code="9"/>
      <w:pgMar w:top="992" w:right="1077" w:bottom="1701" w:left="1077" w:header="567" w:footer="227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nitials="KKG" w:author="Kate Kopaczel - Governor" w:date="2026-09-14T18:56:00Z" w:id="5">
    <w:p w:rsidR="00D913F2" w:rsidP="00D913F2" w:rsidRDefault="00D913F2" w14:paraId="4CA799F8" w14:textId="77777777">
      <w:pPr>
        <w:pStyle w:val="CommentText"/>
      </w:pPr>
      <w:r>
        <w:rPr>
          <w:rStyle w:val="CommentReference"/>
        </w:rPr>
        <w:annotationRef/>
      </w:r>
      <w:r>
        <w:t>could we link TE's uniform policy rather that it's website</w:t>
      </w:r>
    </w:p>
  </w:comment>
  <w:comment w:initials="GU" w:author="Guest User" w:date="2026-09-14T10:03:00Z" w:id="6">
    <w:p w:rsidR="00000000" w:rsidRDefault="00000000" w14:paraId="59CFB1B3" w14:textId="1E0AD1CF">
      <w:r>
        <w:annotationRef/>
      </w:r>
      <w:r w:rsidRPr="45711D90">
        <w:t>Seniors is not based at countesthorpe Academy, its adjacent to</w:t>
      </w:r>
    </w:p>
  </w:comment>
  <w:comment xmlns:w="http://schemas.openxmlformats.org/wordprocessingml/2006/main" w:initials="SF" w:author="Sarah Jane Findley" w:date="2026-09-15T16:05:12" w:id="2067436136">
    <w:p xmlns:w14="http://schemas.microsoft.com/office/word/2010/wordml" xmlns:w="http://schemas.openxmlformats.org/wordprocessingml/2006/main" w:rsidR="19E1CA51" w:rsidRDefault="18C1ECB7" w14:paraId="18E88B98" w14:textId="5A0FB9CA">
      <w:pPr>
        <w:pStyle w:val="CommentText"/>
      </w:pPr>
      <w:r>
        <w:rPr>
          <w:rStyle w:val="CommentReference"/>
        </w:rPr>
        <w:annotationRef/>
      </w:r>
      <w:r w:rsidRPr="5B5E2BBC" w:rsidR="1635015F">
        <w:t>T-shirt</w:t>
      </w:r>
    </w:p>
  </w:comment>
  <w:comment xmlns:w="http://schemas.openxmlformats.org/wordprocessingml/2006/main" w:initials="SF" w:author="Sarah Jane Findley" w:date="2026-09-15T16:06:29" w:id="71451397">
    <w:p xmlns:w14="http://schemas.microsoft.com/office/word/2010/wordml" xmlns:w="http://schemas.openxmlformats.org/wordprocessingml/2006/main" w:rsidR="39143EB0" w:rsidRDefault="4A65C5D2" w14:paraId="0E9051E0" w14:textId="23B172EF">
      <w:pPr>
        <w:pStyle w:val="CommentText"/>
      </w:pPr>
      <w:r>
        <w:rPr>
          <w:rStyle w:val="CommentReference"/>
        </w:rPr>
        <w:annotationRef/>
      </w:r>
      <w:r w:rsidRPr="7C6F6777" w:rsidR="7F3F1B1B">
        <w:t xml:space="preserve">dependent on their levels of comfort / needs etc? Needs to say why </w:t>
      </w:r>
    </w:p>
  </w:comment>
  <w:comment xmlns:w="http://schemas.openxmlformats.org/wordprocessingml/2006/main" w:initials="SF" w:author="Sarah Jane Findley" w:date="2026-09-15T16:06:52" w:id="938710449">
    <w:p xmlns:w14="http://schemas.microsoft.com/office/word/2010/wordml" xmlns:w="http://schemas.openxmlformats.org/wordprocessingml/2006/main" w:rsidR="42376E32" w:rsidRDefault="7D9E1FAF" w14:paraId="4D42B71C" w14:textId="6C949473">
      <w:pPr>
        <w:pStyle w:val="CommentText"/>
      </w:pPr>
      <w:r>
        <w:rPr>
          <w:rStyle w:val="CommentReference"/>
        </w:rPr>
        <w:annotationRef/>
      </w:r>
      <w:r w:rsidRPr="7C6F68BF" w:rsidR="19EF433D">
        <w:t>Or say 'not required' rather than 'not expected'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1" w15:paraId="4CA799F8"/>
  <w15:commentEx w15:done="1" w15:paraId="59CFB1B3"/>
  <w15:commentEx w15:done="1" w15:paraId="18E88B98"/>
  <w15:commentEx w15:done="0" w15:paraId="0E9051E0"/>
  <w15:commentEx w15:done="0" w15:paraId="4D42B71C" w15:paraIdParent="0E9051E0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7CB73C52" w16cex:dateUtc="2026-09-14T17:56:00Z"/>
  <w16cex:commentExtensible w16cex:durableId="5DC026DD" w16cex:dateUtc="2026-09-14T09:03:00Z"/>
  <w16cex:commentExtensible w16cex:durableId="382A102B" w16cex:dateUtc="2026-09-15T15:05:12.218Z"/>
  <w16cex:commentExtensible w16cex:durableId="1672D7C0" w16cex:dateUtc="2026-09-15T15:06:29.393Z"/>
  <w16cex:commentExtensible w16cex:durableId="061595CA" w16cex:dateUtc="2026-09-15T15:06:52.971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CA799F8" w16cid:durableId="7CB73C52"/>
  <w16cid:commentId w16cid:paraId="59CFB1B3" w16cid:durableId="5DC026DD"/>
  <w16cid:commentId w16cid:paraId="18E88B98" w16cid:durableId="382A102B"/>
  <w16cid:commentId w16cid:paraId="0E9051E0" w16cid:durableId="1672D7C0"/>
  <w16cid:commentId w16cid:paraId="4D42B71C" w16cid:durableId="061595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C4199" w:rsidP="00626EDA" w:rsidRDefault="004C4199" w14:paraId="0F863AC8" w14:textId="77777777">
      <w:r>
        <w:separator/>
      </w:r>
    </w:p>
  </w:endnote>
  <w:endnote w:type="continuationSeparator" w:id="0">
    <w:p w:rsidR="004C4199" w:rsidP="00626EDA" w:rsidRDefault="004C4199" w14:paraId="5F35E5A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color="FF1F64" w:sz="8" w:space="0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:rsidTr="00FE3F15" w14:paraId="75EF1E89" w14:textId="77777777">
      <w:tc>
        <w:tcPr>
          <w:tcW w:w="6379" w:type="dxa"/>
        </w:tcPr>
        <w:p w:rsidRPr="00A62B49" w:rsidR="00FE3F15" w:rsidP="00A62B49" w:rsidRDefault="00FE3F15" w14:paraId="3963209C" w14:textId="5F9654DE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</w:p>
      </w:tc>
      <w:tc>
        <w:tcPr>
          <w:tcW w:w="3402" w:type="dxa"/>
        </w:tcPr>
        <w:p w:rsidRPr="00177722" w:rsidR="00FE3F15" w:rsidP="00A62B49" w:rsidRDefault="00FE3F15" w14:paraId="2AE6DE69" w14:textId="77777777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color="auto" w:sz="0" w:space="0" w:frame="1"/>
            </w:rPr>
          </w:pPr>
        </w:p>
      </w:tc>
    </w:tr>
  </w:tbl>
  <w:p w:rsidRPr="00512916" w:rsidR="00FE3F15" w:rsidP="006F569D" w:rsidRDefault="00874C73" w14:paraId="7173570B" w14:textId="77777777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5A4C35">
      <w:rPr>
        <w:noProof/>
        <w:color w:val="auto"/>
      </w:rPr>
      <w:t>4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Borders>
        <w:top w:val="single" w:color="FF1F64" w:sz="8" w:space="0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:rsidTr="001235FA" w14:paraId="363731CB" w14:textId="77777777">
      <w:tc>
        <w:tcPr>
          <w:tcW w:w="6379" w:type="dxa"/>
        </w:tcPr>
        <w:p w:rsidRPr="00A62B49" w:rsidR="00510ED3" w:rsidP="00510ED3" w:rsidRDefault="00510ED3" w14:paraId="1031389E" w14:textId="77777777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color="auto" w:sz="0" w:space="0" w:frame="1"/>
            </w:rPr>
            <w:t> </w:t>
          </w:r>
          <w:hyperlink w:tgtFrame="_blank" w:history="1" r:id="rId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color="auto" w:sz="0" w:space="0" w:frame="1"/>
              </w:rPr>
              <w:t>thekeysupport.com/terms</w:t>
            </w:r>
          </w:hyperlink>
        </w:p>
      </w:tc>
      <w:tc>
        <w:tcPr>
          <w:tcW w:w="3402" w:type="dxa"/>
        </w:tcPr>
        <w:p w:rsidRPr="00177722" w:rsidR="00510ED3" w:rsidP="00510ED3" w:rsidRDefault="00510ED3" w14:paraId="4B55D0C7" w14:textId="77777777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color="auto" w:sz="0" w:space="0" w:frame="1"/>
            </w:rPr>
          </w:pPr>
        </w:p>
      </w:tc>
    </w:tr>
  </w:tbl>
  <w:p w:rsidRPr="00510ED3" w:rsidR="00FE3F15" w:rsidP="00510ED3" w:rsidRDefault="00510ED3" w14:paraId="7E7E07DE" w14:textId="77777777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C4199" w:rsidP="00626EDA" w:rsidRDefault="004C4199" w14:paraId="59F63396" w14:textId="77777777">
      <w:r>
        <w:separator/>
      </w:r>
    </w:p>
  </w:footnote>
  <w:footnote w:type="continuationSeparator" w:id="0">
    <w:p w:rsidR="004C4199" w:rsidP="00626EDA" w:rsidRDefault="004C4199" w14:paraId="2F2501B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E3F15" w:rsidRDefault="00035FEE" w14:paraId="3C43D358" w14:textId="31196549">
    <w:r>
      <w:rPr>
        <w:noProof/>
      </w:rPr>
      <w:drawing>
        <wp:anchor distT="0" distB="0" distL="114300" distR="114300" simplePos="0" relativeHeight="251658240" behindDoc="1" locked="0" layoutInCell="1" allowOverlap="1" wp14:anchorId="4F2CDB68" wp14:editId="2FDFA06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59C5">
      <w:rPr>
        <w:noProof/>
      </w:rPr>
    </w:r>
    <w:r w:rsidR="005F59C5">
      <w:rPr>
        <w:noProof/>
      </w:rPr>
      <w:pict w14:anchorId="06E9F170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_x0000_s1025" style="position:absolute;margin-left:0;margin-top:0;width:595.15pt;height:842.2pt;z-index:-251655168;mso-wrap-edited:f;mso-position-horizontal:center;mso-position-horizontal-relative:margin;mso-position-vertical:center;mso-position-vertical-relative:margin" alt="keydocs-background" wrapcoords="-27 0 -27 21561 21600 21561 21600 0 -27 0" type="#_x0000_t75">
          <v:imagedata o:title="keydocs-background" r:id="rId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3F15" w:rsidRDefault="00FE3F15" w14:paraId="1EE56A91" w14:textId="77777777"/>
  <w:p w:rsidR="00FE3F15" w:rsidRDefault="00FE3F15" w14:paraId="62360894" w14:textId="77777777"/>
  <w:p w:rsidR="00FE3F15" w:rsidRDefault="00FE3F15" w14:paraId="4DF3EFAE" w14:textId="77777777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E3F15" w:rsidRDefault="00FE3F15" w14:paraId="3B4607C8" w14:textId="77777777"/>
  <w:p w:rsidR="00FE3F15" w:rsidP="00FE3F15" w:rsidRDefault="00FE3F15" w14:paraId="08A55542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36pt;height:30.05pt" o:bullet="t" type="#_x0000_t75">
        <v:imagedata o:title="Tick" r:id="rId1"/>
      </v:shape>
    </w:pict>
  </w:numPicBullet>
  <w:numPicBullet w:numPicBulletId="1">
    <w:pict>
      <v:shape id="_x0000_i1026" style="width:30.05pt;height:30.05pt" o:bullet="t" type="#_x0000_t75">
        <v:imagedata o:title="Cross" r:id="rId2"/>
      </v:shape>
    </w:pict>
  </w:numPicBullet>
  <w:numPicBullet w:numPicBulletId="2">
    <w:pict>
      <v:shape id="_x0000_i1027" style="width:209.35pt;height:332.05pt" o:bullet="t" type="#_x0000_t75">
        <v:imagedata o:title="art1EF6" r:id="rId3"/>
      </v:shape>
    </w:pict>
  </w:numPicBullet>
  <w:numPicBullet w:numPicBulletId="3">
    <w:pict>
      <v:shape id="_x0000_i1028" style="width:209.35pt;height:332.05pt" o:bullet="t" type="#_x0000_t75">
        <v:imagedata o:title="TK_LOGO_POINTER_RGB_bullet_blue" r:id="rId4"/>
      </v:shape>
    </w:pict>
  </w:numPicBullet>
  <w:numPicBullet w:numPicBulletId="4">
    <w:pict>
      <v:shape id="_x0000_i1029" style="width:567.6pt;height:903.85pt" o:bullet="t" type="#_x0000_t75">
        <v:imagedata o:title="Blue Pointer-01-01" r:id="rId5"/>
      </v:shape>
    </w:pict>
  </w:numPicBullet>
  <w:abstractNum w:abstractNumId="0" w15:restartNumberingAfterBreak="0">
    <w:nsid w:val="01F96577"/>
    <w:multiLevelType w:val="multilevel"/>
    <w:tmpl w:val="BE963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hint="default" w:ascii="Wingdings" w:hAnsi="Wingdings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hint="default" w:ascii="Wingdings" w:hAnsi="Wingdings"/>
      </w:rPr>
    </w:lvl>
  </w:abstractNum>
  <w:abstractNum w:abstractNumId="5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67C3D"/>
    <w:multiLevelType w:val="multilevel"/>
    <w:tmpl w:val="FE8AA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95F1FC6"/>
    <w:multiLevelType w:val="multilevel"/>
    <w:tmpl w:val="2BA0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2F611B1"/>
    <w:multiLevelType w:val="hybridMultilevel"/>
    <w:tmpl w:val="C2F245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A316BC0"/>
    <w:multiLevelType w:val="multilevel"/>
    <w:tmpl w:val="CFC09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hint="default" w:ascii="Symbol" w:hAnsi="Symbol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1800A0"/>
    <w:multiLevelType w:val="hybridMultilevel"/>
    <w:tmpl w:val="111A9946"/>
    <w:lvl w:ilvl="0" w:tplc="818C63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D2876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6C027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5849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E0244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5472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5E32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A2EC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D633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8F006EA"/>
    <w:multiLevelType w:val="multilevel"/>
    <w:tmpl w:val="EDA2E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6EEC28DE"/>
    <w:multiLevelType w:val="multilevel"/>
    <w:tmpl w:val="3036C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71C2757C"/>
    <w:multiLevelType w:val="hybridMultilevel"/>
    <w:tmpl w:val="C708159A"/>
    <w:lvl w:ilvl="0" w:tplc="08090003">
      <w:start w:val="1"/>
      <w:numFmt w:val="bullet"/>
      <w:lvlText w:val="o"/>
      <w:lvlJc w:val="left"/>
      <w:pPr>
        <w:ind w:left="89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hint="default" w:ascii="Wingdings" w:hAnsi="Wingdings"/>
      </w:rPr>
    </w:lvl>
  </w:abstractNum>
  <w:abstractNum w:abstractNumId="17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A5C6B99"/>
    <w:multiLevelType w:val="multilevel"/>
    <w:tmpl w:val="11041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7C3436B1"/>
    <w:multiLevelType w:val="hybridMultilevel"/>
    <w:tmpl w:val="D246855C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abstractNum w:abstractNumId="21" w15:restartNumberingAfterBreak="0">
    <w:nsid w:val="7EF95988"/>
    <w:multiLevelType w:val="hybridMultilevel"/>
    <w:tmpl w:val="E5126A62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hint="default" w:ascii="Symbol" w:hAnsi="Symbol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hint="default" w:ascii="Wingdings" w:hAnsi="Wingdings"/>
      </w:rPr>
    </w:lvl>
  </w:abstractNum>
  <w:num w:numId="1" w16cid:durableId="999427010">
    <w:abstractNumId w:val="17"/>
  </w:num>
  <w:num w:numId="2" w16cid:durableId="334576806">
    <w:abstractNumId w:val="3"/>
  </w:num>
  <w:num w:numId="3" w16cid:durableId="521165797">
    <w:abstractNumId w:val="11"/>
  </w:num>
  <w:num w:numId="4" w16cid:durableId="1017461612">
    <w:abstractNumId w:val="18"/>
  </w:num>
  <w:num w:numId="5" w16cid:durableId="1006054912">
    <w:abstractNumId w:val="1"/>
  </w:num>
  <w:num w:numId="6" w16cid:durableId="1538811714">
    <w:abstractNumId w:val="5"/>
  </w:num>
  <w:num w:numId="7" w16cid:durableId="1578398914">
    <w:abstractNumId w:val="2"/>
  </w:num>
  <w:num w:numId="8" w16cid:durableId="2056731259">
    <w:abstractNumId w:val="4"/>
  </w:num>
  <w:num w:numId="9" w16cid:durableId="237329425">
    <w:abstractNumId w:val="20"/>
  </w:num>
  <w:num w:numId="10" w16cid:durableId="1124347808">
    <w:abstractNumId w:val="11"/>
  </w:num>
  <w:num w:numId="11" w16cid:durableId="845170232">
    <w:abstractNumId w:val="3"/>
  </w:num>
  <w:num w:numId="12" w16cid:durableId="715932838">
    <w:abstractNumId w:val="20"/>
  </w:num>
  <w:num w:numId="13" w16cid:durableId="1921206807">
    <w:abstractNumId w:val="17"/>
  </w:num>
  <w:num w:numId="14" w16cid:durableId="629439600">
    <w:abstractNumId w:val="18"/>
  </w:num>
  <w:num w:numId="15" w16cid:durableId="613682332">
    <w:abstractNumId w:val="2"/>
  </w:num>
  <w:num w:numId="16" w16cid:durableId="145972969">
    <w:abstractNumId w:val="4"/>
  </w:num>
  <w:num w:numId="17" w16cid:durableId="1116756781">
    <w:abstractNumId w:val="18"/>
  </w:num>
  <w:num w:numId="18" w16cid:durableId="1774325366">
    <w:abstractNumId w:val="10"/>
  </w:num>
  <w:num w:numId="19" w16cid:durableId="1794714119">
    <w:abstractNumId w:val="12"/>
  </w:num>
  <w:num w:numId="20" w16cid:durableId="134494111">
    <w:abstractNumId w:val="21"/>
  </w:num>
  <w:num w:numId="21" w16cid:durableId="1658724428">
    <w:abstractNumId w:val="20"/>
  </w:num>
  <w:num w:numId="22" w16cid:durableId="115372639">
    <w:abstractNumId w:val="20"/>
  </w:num>
  <w:num w:numId="23" w16cid:durableId="2113547445">
    <w:abstractNumId w:val="21"/>
  </w:num>
  <w:num w:numId="24" w16cid:durableId="1837770780">
    <w:abstractNumId w:val="16"/>
  </w:num>
  <w:num w:numId="25" w16cid:durableId="197209898">
    <w:abstractNumId w:val="21"/>
  </w:num>
  <w:num w:numId="26" w16cid:durableId="1784225499">
    <w:abstractNumId w:val="15"/>
  </w:num>
  <w:num w:numId="27" w16cid:durableId="656420534">
    <w:abstractNumId w:val="0"/>
  </w:num>
  <w:num w:numId="28" w16cid:durableId="268394777">
    <w:abstractNumId w:val="7"/>
  </w:num>
  <w:num w:numId="29" w16cid:durableId="281494619">
    <w:abstractNumId w:val="6"/>
  </w:num>
  <w:num w:numId="30" w16cid:durableId="2123377956">
    <w:abstractNumId w:val="9"/>
  </w:num>
  <w:num w:numId="31" w16cid:durableId="1222443247">
    <w:abstractNumId w:val="14"/>
  </w:num>
  <w:num w:numId="32" w16cid:durableId="684333591">
    <w:abstractNumId w:val="19"/>
  </w:num>
  <w:num w:numId="33" w16cid:durableId="988435509">
    <w:abstractNumId w:val="8"/>
  </w:num>
  <w:num w:numId="34" w16cid:durableId="116024447">
    <w:abstractNumId w:val="13"/>
  </w:num>
  <w:numIdMacAtCleanup w:val="9"/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Guest User">
    <w15:presenceInfo w15:providerId="AD" w15:userId="S::urn:spo:tenantanon#aa3117f2-0c09-4330-ac2f-40901e82cada::"/>
  </w15:person>
  <w15:person w15:author="Kate Kopaczel - Governor">
    <w15:presenceInfo w15:providerId="AD" w15:userId="S::kkopaczel@birketthouse.leics.sch.uk::bb14b89a-cc23-4aff-9061-311c016db99d"/>
  </w15:person>
  <w15:person w15:author="Sarah Jane Findley">
    <w15:presenceInfo w15:providerId="AD" w15:userId="S::sfindley@birketthouse.leics.sch.uk::0d6108dc-8179-46f5-83f2-efeb5d0f17c8"/>
  </w15:person>
  <w15:person w15:author="Sarah Jane Findley">
    <w15:presenceInfo w15:providerId="AD" w15:userId="S::sfindley@birketthouse.leics.sch.uk::0d6108dc-8179-46f5-83f2-efeb5d0f17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proofState w:spelling="clean" w:grammar="dirty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4F0"/>
    <w:rsid w:val="00015B1A"/>
    <w:rsid w:val="0002203B"/>
    <w:rsid w:val="0002254B"/>
    <w:rsid w:val="00026691"/>
    <w:rsid w:val="00035FEE"/>
    <w:rsid w:val="0005302F"/>
    <w:rsid w:val="00073B4F"/>
    <w:rsid w:val="00082050"/>
    <w:rsid w:val="000836A5"/>
    <w:rsid w:val="000A569F"/>
    <w:rsid w:val="000B2CE7"/>
    <w:rsid w:val="000B77E5"/>
    <w:rsid w:val="000C37D4"/>
    <w:rsid w:val="000D6968"/>
    <w:rsid w:val="000F5932"/>
    <w:rsid w:val="00105D43"/>
    <w:rsid w:val="001201E4"/>
    <w:rsid w:val="001235FA"/>
    <w:rsid w:val="001357C9"/>
    <w:rsid w:val="001360C5"/>
    <w:rsid w:val="001566F2"/>
    <w:rsid w:val="0016196F"/>
    <w:rsid w:val="00165F61"/>
    <w:rsid w:val="0017045F"/>
    <w:rsid w:val="001714F0"/>
    <w:rsid w:val="00177227"/>
    <w:rsid w:val="0018694F"/>
    <w:rsid w:val="00186F96"/>
    <w:rsid w:val="001954D2"/>
    <w:rsid w:val="001978C4"/>
    <w:rsid w:val="001A4DFB"/>
    <w:rsid w:val="001B2301"/>
    <w:rsid w:val="001C610B"/>
    <w:rsid w:val="001C717C"/>
    <w:rsid w:val="001E3CA3"/>
    <w:rsid w:val="001F2B16"/>
    <w:rsid w:val="0021772F"/>
    <w:rsid w:val="00231104"/>
    <w:rsid w:val="00235450"/>
    <w:rsid w:val="00240DB7"/>
    <w:rsid w:val="002541BC"/>
    <w:rsid w:val="00275D5E"/>
    <w:rsid w:val="002B59AC"/>
    <w:rsid w:val="002E16E7"/>
    <w:rsid w:val="002E22BD"/>
    <w:rsid w:val="002E3705"/>
    <w:rsid w:val="002E5D89"/>
    <w:rsid w:val="002F4202"/>
    <w:rsid w:val="002F4E11"/>
    <w:rsid w:val="002F78B0"/>
    <w:rsid w:val="00313894"/>
    <w:rsid w:val="003239B8"/>
    <w:rsid w:val="00330BC1"/>
    <w:rsid w:val="003337BB"/>
    <w:rsid w:val="003365A2"/>
    <w:rsid w:val="00345818"/>
    <w:rsid w:val="0036665B"/>
    <w:rsid w:val="00372F45"/>
    <w:rsid w:val="00374F07"/>
    <w:rsid w:val="00375061"/>
    <w:rsid w:val="00377808"/>
    <w:rsid w:val="00377FFC"/>
    <w:rsid w:val="003B2EB4"/>
    <w:rsid w:val="003C1D02"/>
    <w:rsid w:val="003D31BA"/>
    <w:rsid w:val="003D4E0B"/>
    <w:rsid w:val="003F15DD"/>
    <w:rsid w:val="003F24E5"/>
    <w:rsid w:val="003F2BD9"/>
    <w:rsid w:val="003F6230"/>
    <w:rsid w:val="003F7F78"/>
    <w:rsid w:val="00411BE9"/>
    <w:rsid w:val="00421B9D"/>
    <w:rsid w:val="0042755D"/>
    <w:rsid w:val="00430916"/>
    <w:rsid w:val="0046077F"/>
    <w:rsid w:val="00462FD9"/>
    <w:rsid w:val="00463C08"/>
    <w:rsid w:val="00465755"/>
    <w:rsid w:val="004750A7"/>
    <w:rsid w:val="00492175"/>
    <w:rsid w:val="004944EE"/>
    <w:rsid w:val="004B05BB"/>
    <w:rsid w:val="004B3C9A"/>
    <w:rsid w:val="004B52D8"/>
    <w:rsid w:val="004B68D9"/>
    <w:rsid w:val="004C4199"/>
    <w:rsid w:val="004F463D"/>
    <w:rsid w:val="00510ED3"/>
    <w:rsid w:val="00512916"/>
    <w:rsid w:val="00523EAB"/>
    <w:rsid w:val="00531C8C"/>
    <w:rsid w:val="00543D26"/>
    <w:rsid w:val="005549D7"/>
    <w:rsid w:val="00555760"/>
    <w:rsid w:val="00564CD3"/>
    <w:rsid w:val="00573834"/>
    <w:rsid w:val="00584A10"/>
    <w:rsid w:val="00590890"/>
    <w:rsid w:val="00592E8F"/>
    <w:rsid w:val="00597C11"/>
    <w:rsid w:val="00597ED1"/>
    <w:rsid w:val="005A4C35"/>
    <w:rsid w:val="005B1D35"/>
    <w:rsid w:val="005B3CA6"/>
    <w:rsid w:val="005B4650"/>
    <w:rsid w:val="005B665B"/>
    <w:rsid w:val="005B7ADF"/>
    <w:rsid w:val="005E610B"/>
    <w:rsid w:val="005F59C5"/>
    <w:rsid w:val="0062626B"/>
    <w:rsid w:val="00626EDA"/>
    <w:rsid w:val="0063439B"/>
    <w:rsid w:val="00661D7F"/>
    <w:rsid w:val="006653B3"/>
    <w:rsid w:val="00671FE5"/>
    <w:rsid w:val="00680CD2"/>
    <w:rsid w:val="00682EF6"/>
    <w:rsid w:val="006A171A"/>
    <w:rsid w:val="006C787B"/>
    <w:rsid w:val="006F569D"/>
    <w:rsid w:val="006F7E8A"/>
    <w:rsid w:val="007070A1"/>
    <w:rsid w:val="007102A0"/>
    <w:rsid w:val="00715DD1"/>
    <w:rsid w:val="007239F8"/>
    <w:rsid w:val="0072620F"/>
    <w:rsid w:val="00727C11"/>
    <w:rsid w:val="00735B7D"/>
    <w:rsid w:val="00740000"/>
    <w:rsid w:val="00740AC8"/>
    <w:rsid w:val="007678A5"/>
    <w:rsid w:val="00780337"/>
    <w:rsid w:val="00781C27"/>
    <w:rsid w:val="00785BEE"/>
    <w:rsid w:val="007A03B3"/>
    <w:rsid w:val="007A7962"/>
    <w:rsid w:val="007A7E05"/>
    <w:rsid w:val="007B16F5"/>
    <w:rsid w:val="007C5AC9"/>
    <w:rsid w:val="007D268D"/>
    <w:rsid w:val="007E217D"/>
    <w:rsid w:val="007E6128"/>
    <w:rsid w:val="007F2F4C"/>
    <w:rsid w:val="007F788B"/>
    <w:rsid w:val="00803DD4"/>
    <w:rsid w:val="00805A94"/>
    <w:rsid w:val="0080784C"/>
    <w:rsid w:val="008116A6"/>
    <w:rsid w:val="008472C3"/>
    <w:rsid w:val="00866E39"/>
    <w:rsid w:val="00874C73"/>
    <w:rsid w:val="00877394"/>
    <w:rsid w:val="00887DB6"/>
    <w:rsid w:val="00887E9F"/>
    <w:rsid w:val="008941E7"/>
    <w:rsid w:val="008C1253"/>
    <w:rsid w:val="008C67F2"/>
    <w:rsid w:val="008D4F7C"/>
    <w:rsid w:val="008F2ECD"/>
    <w:rsid w:val="008F744A"/>
    <w:rsid w:val="009122BB"/>
    <w:rsid w:val="00913461"/>
    <w:rsid w:val="00932664"/>
    <w:rsid w:val="0093440A"/>
    <w:rsid w:val="00936CC9"/>
    <w:rsid w:val="0099114F"/>
    <w:rsid w:val="009A267F"/>
    <w:rsid w:val="009A448F"/>
    <w:rsid w:val="009B1F2D"/>
    <w:rsid w:val="009C2069"/>
    <w:rsid w:val="009C52D6"/>
    <w:rsid w:val="009C620D"/>
    <w:rsid w:val="009D1474"/>
    <w:rsid w:val="009E331F"/>
    <w:rsid w:val="009E6E7E"/>
    <w:rsid w:val="009F27AC"/>
    <w:rsid w:val="009F4D03"/>
    <w:rsid w:val="009F66A8"/>
    <w:rsid w:val="00A078D3"/>
    <w:rsid w:val="00A466EE"/>
    <w:rsid w:val="00A477BB"/>
    <w:rsid w:val="00A62B49"/>
    <w:rsid w:val="00A6777E"/>
    <w:rsid w:val="00A80410"/>
    <w:rsid w:val="00A80AA7"/>
    <w:rsid w:val="00A91D2D"/>
    <w:rsid w:val="00AA6E73"/>
    <w:rsid w:val="00AC5557"/>
    <w:rsid w:val="00AC7CAB"/>
    <w:rsid w:val="00AD0167"/>
    <w:rsid w:val="00AD3666"/>
    <w:rsid w:val="00B4263C"/>
    <w:rsid w:val="00B5559F"/>
    <w:rsid w:val="00B613DC"/>
    <w:rsid w:val="00B6492A"/>
    <w:rsid w:val="00B6679E"/>
    <w:rsid w:val="00B66F6B"/>
    <w:rsid w:val="00B81BD0"/>
    <w:rsid w:val="00B846C2"/>
    <w:rsid w:val="00B95F60"/>
    <w:rsid w:val="00BB0E74"/>
    <w:rsid w:val="00BC7951"/>
    <w:rsid w:val="00BE3E54"/>
    <w:rsid w:val="00C11BA1"/>
    <w:rsid w:val="00C159DB"/>
    <w:rsid w:val="00C31397"/>
    <w:rsid w:val="00C44B7F"/>
    <w:rsid w:val="00C4589F"/>
    <w:rsid w:val="00C4731F"/>
    <w:rsid w:val="00C47CE0"/>
    <w:rsid w:val="00C51C6A"/>
    <w:rsid w:val="00C8314B"/>
    <w:rsid w:val="00C9178E"/>
    <w:rsid w:val="00C91F46"/>
    <w:rsid w:val="00CC51B6"/>
    <w:rsid w:val="00CC563E"/>
    <w:rsid w:val="00CC74CC"/>
    <w:rsid w:val="00CD23C4"/>
    <w:rsid w:val="00CD2BC6"/>
    <w:rsid w:val="00CE5BBF"/>
    <w:rsid w:val="00CF553F"/>
    <w:rsid w:val="00D03470"/>
    <w:rsid w:val="00D11C7E"/>
    <w:rsid w:val="00D508B4"/>
    <w:rsid w:val="00D86752"/>
    <w:rsid w:val="00D913F2"/>
    <w:rsid w:val="00D95FA0"/>
    <w:rsid w:val="00DA43DE"/>
    <w:rsid w:val="00DA54DE"/>
    <w:rsid w:val="00DA5725"/>
    <w:rsid w:val="00DA58DE"/>
    <w:rsid w:val="00DA7F11"/>
    <w:rsid w:val="00DB257D"/>
    <w:rsid w:val="00DB38B5"/>
    <w:rsid w:val="00DB6E23"/>
    <w:rsid w:val="00DC18DC"/>
    <w:rsid w:val="00DC28D6"/>
    <w:rsid w:val="00DC4C0F"/>
    <w:rsid w:val="00DC5FAC"/>
    <w:rsid w:val="00DD1FBD"/>
    <w:rsid w:val="00DF66B4"/>
    <w:rsid w:val="00E00085"/>
    <w:rsid w:val="00E24FDF"/>
    <w:rsid w:val="00E3210F"/>
    <w:rsid w:val="00E36879"/>
    <w:rsid w:val="00E439D9"/>
    <w:rsid w:val="00E44629"/>
    <w:rsid w:val="00E56191"/>
    <w:rsid w:val="00E606E8"/>
    <w:rsid w:val="00E63D5B"/>
    <w:rsid w:val="00E647DF"/>
    <w:rsid w:val="00E763E4"/>
    <w:rsid w:val="00E82606"/>
    <w:rsid w:val="00E9136B"/>
    <w:rsid w:val="00EA2C19"/>
    <w:rsid w:val="00EC6653"/>
    <w:rsid w:val="00ED60DB"/>
    <w:rsid w:val="00ED6B71"/>
    <w:rsid w:val="00EF22F0"/>
    <w:rsid w:val="00EF4850"/>
    <w:rsid w:val="00EF62D4"/>
    <w:rsid w:val="00EF631F"/>
    <w:rsid w:val="00F02A4E"/>
    <w:rsid w:val="00F06022"/>
    <w:rsid w:val="00F139E0"/>
    <w:rsid w:val="00F21683"/>
    <w:rsid w:val="00F519DC"/>
    <w:rsid w:val="00F627F0"/>
    <w:rsid w:val="00F70082"/>
    <w:rsid w:val="00F71066"/>
    <w:rsid w:val="00F82220"/>
    <w:rsid w:val="00F84228"/>
    <w:rsid w:val="00F91173"/>
    <w:rsid w:val="00F9563C"/>
    <w:rsid w:val="00F97695"/>
    <w:rsid w:val="00FA05D5"/>
    <w:rsid w:val="00FA47D3"/>
    <w:rsid w:val="00FA4EC5"/>
    <w:rsid w:val="00FB052D"/>
    <w:rsid w:val="00FD6DC8"/>
    <w:rsid w:val="00FE3F15"/>
    <w:rsid w:val="00FE4FB6"/>
    <w:rsid w:val="01935754"/>
    <w:rsid w:val="02793C28"/>
    <w:rsid w:val="030748D1"/>
    <w:rsid w:val="03D8558D"/>
    <w:rsid w:val="07363290"/>
    <w:rsid w:val="0A1C8FDB"/>
    <w:rsid w:val="0F2326E8"/>
    <w:rsid w:val="110681F3"/>
    <w:rsid w:val="114763ED"/>
    <w:rsid w:val="1272EDFF"/>
    <w:rsid w:val="16539279"/>
    <w:rsid w:val="17C3AD6B"/>
    <w:rsid w:val="1BC8A1A9"/>
    <w:rsid w:val="1D9DA2D5"/>
    <w:rsid w:val="1E8A49F1"/>
    <w:rsid w:val="1FF88608"/>
    <w:rsid w:val="21A51FA5"/>
    <w:rsid w:val="24AD7083"/>
    <w:rsid w:val="2531E4A0"/>
    <w:rsid w:val="2545F1B1"/>
    <w:rsid w:val="277B2984"/>
    <w:rsid w:val="288C7197"/>
    <w:rsid w:val="29DB1C05"/>
    <w:rsid w:val="2A583886"/>
    <w:rsid w:val="2AAF5446"/>
    <w:rsid w:val="2E282D7C"/>
    <w:rsid w:val="3135E7B6"/>
    <w:rsid w:val="35D663ED"/>
    <w:rsid w:val="37434920"/>
    <w:rsid w:val="38D4781A"/>
    <w:rsid w:val="38E9DEA6"/>
    <w:rsid w:val="394B4BFE"/>
    <w:rsid w:val="3C99E1E7"/>
    <w:rsid w:val="3D1449C1"/>
    <w:rsid w:val="3FFCA99F"/>
    <w:rsid w:val="44E69006"/>
    <w:rsid w:val="4553543D"/>
    <w:rsid w:val="45B4C8B0"/>
    <w:rsid w:val="48477163"/>
    <w:rsid w:val="49048085"/>
    <w:rsid w:val="4942D0AB"/>
    <w:rsid w:val="4A7F3859"/>
    <w:rsid w:val="4CA18A1E"/>
    <w:rsid w:val="4CE9F59B"/>
    <w:rsid w:val="52B9DA13"/>
    <w:rsid w:val="54E64560"/>
    <w:rsid w:val="5886ABC5"/>
    <w:rsid w:val="5D051784"/>
    <w:rsid w:val="5E48A35A"/>
    <w:rsid w:val="62F53925"/>
    <w:rsid w:val="64EFAB3A"/>
    <w:rsid w:val="6537E924"/>
    <w:rsid w:val="66E075FB"/>
    <w:rsid w:val="67A26B2B"/>
    <w:rsid w:val="68D32BBA"/>
    <w:rsid w:val="6AA8014D"/>
    <w:rsid w:val="6E7B534B"/>
    <w:rsid w:val="7364340F"/>
    <w:rsid w:val="74BD2CBB"/>
    <w:rsid w:val="771F91CA"/>
    <w:rsid w:val="78F88B9C"/>
    <w:rsid w:val="795A21D1"/>
    <w:rsid w:val="7E6F86CE"/>
    <w:rsid w:val="7F44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6C1C47"/>
  <w15:chartTrackingRefBased/>
  <w15:docId w15:val="{3E174319-46EC-4857-963B-63679D6F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styleId="Heading3Char" w:customStyle="1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color="auto" w:sz="0" w:space="0" w:frame="1"/>
    </w:rPr>
  </w:style>
  <w:style w:type="character" w:styleId="FooterChar" w:customStyle="1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color="auto" w:sz="0" w:space="0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styleId="1bodycopy10pt" w:customStyle="1">
    <w:name w:val="1 body copy 10pt"/>
    <w:basedOn w:val="Normal"/>
    <w:link w:val="1bodycopy10ptChar"/>
    <w:qFormat/>
    <w:rsid w:val="009122BB"/>
  </w:style>
  <w:style w:type="character" w:styleId="Heading2Char" w:customStyle="1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styleId="2Subheadpink" w:customStyle="1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styleId="SlugTheKey" w:customStyle="1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styleId="TKheadingpink" w:customStyle="1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styleId="8DONTsbullet" w:customStyle="1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styleId="7DOsbullet" w:customStyle="1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styleId="4Bulletedcopyblue" w:customStyle="1">
    <w:name w:val="4 Bulleted copy blue"/>
    <w:basedOn w:val="Normal"/>
    <w:qFormat/>
    <w:rsid w:val="00B846C2"/>
    <w:pPr>
      <w:numPr>
        <w:numId w:val="9"/>
      </w:numPr>
    </w:pPr>
    <w:rPr>
      <w:rFonts w:cs="Arial"/>
      <w:szCs w:val="20"/>
    </w:rPr>
  </w:style>
  <w:style w:type="paragraph" w:styleId="9Boxheading" w:customStyle="1">
    <w:name w:val="9 Box heading"/>
    <w:basedOn w:val="Normal"/>
    <w:rsid w:val="00B846C2"/>
    <w:rPr>
      <w:b/>
      <w:color w:val="12263F"/>
      <w:sz w:val="24"/>
    </w:rPr>
  </w:style>
  <w:style w:type="paragraph" w:styleId="9Secondbullet" w:customStyle="1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styleId="1bodycopy10ptChar" w:customStyle="1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styleId="9SecondbulletChar" w:customStyle="1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styleId="BalloonTextChar" w:customStyle="1">
    <w:name w:val="Balloon Text Char"/>
    <w:link w:val="BalloonText"/>
    <w:uiPriority w:val="99"/>
    <w:semiHidden/>
    <w:rsid w:val="00F82220"/>
    <w:rPr>
      <w:rFonts w:ascii="Segoe UI" w:hAnsi="Segoe UI" w:eastAsia="MS Mincho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styleId="6Abstract" w:customStyle="1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styleId="Text" w:customStyle="1">
    <w:name w:val="Text"/>
    <w:basedOn w:val="BodyText"/>
    <w:link w:val="TextChar"/>
    <w:rsid w:val="00B846C2"/>
    <w:rPr>
      <w:rFonts w:cs="Arial"/>
      <w:szCs w:val="20"/>
    </w:rPr>
  </w:style>
  <w:style w:type="character" w:styleId="TextChar" w:customStyle="1">
    <w:name w:val="Text Char"/>
    <w:link w:val="Text"/>
    <w:rsid w:val="00B846C2"/>
    <w:rPr>
      <w:rFonts w:eastAsia="MS Mincho" w:cs="Arial"/>
      <w:lang w:val="en-US" w:eastAsia="en-US"/>
    </w:rPr>
  </w:style>
  <w:style w:type="paragraph" w:styleId="9TableHeading" w:customStyle="1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styleId="9TableHeadingChar" w:customStyle="1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styleId="Bodycopyitalic" w:customStyle="1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styleId="BodyTextChar" w:customStyle="1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Heading" w:customStyle="1">
    <w:name w:val="TableHeading"/>
    <w:basedOn w:val="1bodycopy10pt"/>
    <w:link w:val="TableHeadingChar"/>
    <w:qFormat/>
    <w:rsid w:val="00B846C2"/>
    <w:pPr>
      <w:spacing w:after="0"/>
    </w:pPr>
  </w:style>
  <w:style w:type="character" w:styleId="TableHeadingChar" w:customStyle="1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styleId="TheKeytable" w:customStyle="1">
    <w:name w:val="The Key table"/>
    <w:basedOn w:val="TableNormal"/>
    <w:uiPriority w:val="99"/>
    <w:rsid w:val="00B846C2"/>
    <w:tblPr>
      <w:tblBorders>
        <w:top w:val="single" w:color="B9B9B9" w:sz="4" w:space="0"/>
        <w:left w:val="single" w:color="B9B9B9" w:sz="4" w:space="0"/>
        <w:bottom w:val="single" w:color="B9B9B9" w:sz="4" w:space="0"/>
        <w:right w:val="single" w:color="B9B9B9" w:sz="4" w:space="0"/>
        <w:insideH w:val="single" w:color="B9B9B9" w:sz="4" w:space="0"/>
        <w:insideV w:val="single" w:color="B9B9B9" w:sz="4" w:space="0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color="F8F8F8" w:sz="8" w:space="0"/>
          <w:tl2br w:val="nil"/>
          <w:tr2bl w:val="nil"/>
        </w:tcBorders>
        <w:shd w:val="clear" w:color="auto" w:fill="12263F"/>
      </w:tcPr>
    </w:tblStylePr>
  </w:style>
  <w:style w:type="table" w:styleId="Style1" w:customStyle="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color="F8F8F8" w:sz="8" w:space="0"/>
          <w:left w:val="single" w:color="F8F8F8" w:sz="8" w:space="0"/>
          <w:bottom w:val="single" w:color="F8F8F8" w:sz="8" w:space="0"/>
          <w:right w:val="single" w:color="F8F8F8" w:sz="8" w:space="0"/>
          <w:insideH w:val="nil"/>
          <w:insideV w:val="single" w:color="F8F8F8" w:sz="8" w:space="0"/>
          <w:tl2br w:val="nil"/>
          <w:tr2bl w:val="nil"/>
        </w:tcBorders>
        <w:shd w:val="clear" w:color="auto" w:fill="FF1F64"/>
      </w:tcPr>
    </w:tblStylePr>
  </w:style>
  <w:style w:type="paragraph" w:styleId="Tablecopy" w:customStyle="1">
    <w:name w:val="Table copy"/>
    <w:basedOn w:val="1bodycopy10pt"/>
    <w:rsid w:val="00B846C2"/>
    <w:rPr>
      <w:szCs w:val="20"/>
    </w:rPr>
  </w:style>
  <w:style w:type="character" w:styleId="apple-converted-space" w:customStyle="1">
    <w:name w:val="apple-converted-space"/>
    <w:rsid w:val="00B846C2"/>
  </w:style>
  <w:style w:type="paragraph" w:styleId="Subheadwithpointer" w:customStyle="1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styleId="1bodycopy11pt" w:customStyle="1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styleId="SubheadwithpointerChar" w:customStyle="1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styleId="Title1" w:customStyle="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styleId="Title1Char" w:customStyle="1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hAnsi="Calibri Light" w:eastAsia="Times New Roman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styleId="3Policytitle" w:customStyle="1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styleId="TheKeypolicytable" w:customStyle="1">
    <w:name w:val="The Key policy table"/>
    <w:basedOn w:val="TableNormal"/>
    <w:uiPriority w:val="99"/>
    <w:rsid w:val="009122BB"/>
    <w:tblPr>
      <w:tblBorders>
        <w:top w:val="single" w:color="B9B9B9" w:sz="4" w:space="0"/>
        <w:left w:val="single" w:color="B9B9B9" w:sz="4" w:space="0"/>
        <w:bottom w:val="single" w:color="B9B9B9" w:sz="4" w:space="0"/>
        <w:right w:val="single" w:color="B9B9B9" w:sz="4" w:space="0"/>
        <w:insideH w:val="single" w:color="B9B9B9" w:sz="4" w:space="0"/>
        <w:insideV w:val="single" w:color="B9B9B9" w:sz="4" w:space="0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color="B9B9B9" w:sz="4" w:space="0"/>
          <w:left w:val="single" w:color="B9B9B9" w:sz="4" w:space="0"/>
          <w:bottom w:val="single" w:color="B9B9B9" w:sz="4" w:space="0"/>
          <w:right w:val="single" w:color="B9B9B9" w:sz="4" w:space="0"/>
          <w:insideH w:val="single" w:color="B9B9B9" w:sz="4" w:space="0"/>
          <w:insideV w:val="single" w:color="B9B9B9" w:sz="4" w:space="0"/>
          <w:tl2br w:val="nil"/>
          <w:tr2bl w:val="nil"/>
        </w:tcBorders>
        <w:shd w:val="clear" w:color="auto" w:fill="D8DFDE"/>
      </w:tcPr>
    </w:tblStylePr>
  </w:style>
  <w:style w:type="paragraph" w:styleId="Tablebodycopy" w:customStyle="1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styleId="Bulletedcopylevel2" w:customStyle="1">
    <w:name w:val="Bulleted copy level 2"/>
    <w:basedOn w:val="1bodycopy10pt"/>
    <w:qFormat/>
    <w:rsid w:val="00B846C2"/>
    <w:pPr>
      <w:numPr>
        <w:numId w:val="15"/>
      </w:numPr>
    </w:pPr>
  </w:style>
  <w:style w:type="paragraph" w:styleId="Tablecopybulleted" w:customStyle="1">
    <w:name w:val="Table copy bulleted"/>
    <w:basedOn w:val="Tablebodycopy"/>
    <w:qFormat/>
    <w:rsid w:val="009122BB"/>
    <w:pPr>
      <w:numPr>
        <w:numId w:val="16"/>
      </w:numPr>
    </w:pPr>
  </w:style>
  <w:style w:type="paragraph" w:styleId="Caption1" w:customStyle="1">
    <w:name w:val="Caption 1"/>
    <w:basedOn w:val="Normal"/>
    <w:rsid w:val="00B846C2"/>
    <w:pPr>
      <w:spacing w:before="120"/>
    </w:pPr>
    <w:rPr>
      <w:i/>
      <w:color w:val="F15F22"/>
    </w:rPr>
  </w:style>
  <w:style w:type="paragraph" w:styleId="Subhead2" w:customStyle="1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styleId="Subhead2Char" w:customStyle="1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styleId="UnresolvedMention1" w:customStyle="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styleId="CurrentList1" w:customStyle="1">
    <w:name w:val="Current List1"/>
    <w:uiPriority w:val="99"/>
    <w:rsid w:val="00B81BD0"/>
    <w:pPr>
      <w:numPr>
        <w:numId w:val="19"/>
      </w:numPr>
    </w:pPr>
  </w:style>
  <w:style w:type="paragraph" w:styleId="3Bulletedcopyblue" w:customStyle="1">
    <w:name w:val="3 Bulleted copy blue"/>
    <w:basedOn w:val="Normal"/>
    <w:qFormat/>
    <w:rsid w:val="005A4C35"/>
    <w:pPr>
      <w:numPr>
        <w:numId w:val="20"/>
      </w:numPr>
    </w:pPr>
    <w:rPr>
      <w:rFonts w:cs="Arial"/>
      <w:szCs w:val="20"/>
    </w:rPr>
  </w:style>
  <w:style w:type="paragraph" w:styleId="Revision">
    <w:name w:val="Revision"/>
    <w:hidden/>
    <w:uiPriority w:val="99"/>
    <w:semiHidden/>
    <w:rsid w:val="008D4F7C"/>
    <w:rPr>
      <w:rFonts w:eastAsia="MS Mincho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DD1FBD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B59A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E439D9"/>
    <w:pPr>
      <w:tabs>
        <w:tab w:val="center" w:pos="4513"/>
        <w:tab w:val="right" w:pos="9026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E439D9"/>
    <w:rPr>
      <w:rFonts w:eastAsia="MS Mincho"/>
      <w:szCs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DA58DE"/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DA58DE"/>
    <w:rPr>
      <w:rFonts w:eastAsia="MS Mincho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A58DE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3F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913F2"/>
    <w:rPr>
      <w:rFonts w:eastAsia="MS Mincho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yperlink" Target="http://www.yourschooluniform.com" TargetMode="External" Id="rId13" /><Relationship Type="http://schemas.openxmlformats.org/officeDocument/2006/relationships/hyperlink" Target="https://learninstyle.co.uk/collections/thomas-estley-community-college" TargetMode="External" Id="rId18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settings" Target="settings.xml" Id="rId7" /><Relationship Type="http://schemas.openxmlformats.org/officeDocument/2006/relationships/hyperlink" Target="https://www.gov.uk/government/publications/cost-of-school-uniforms/cost-of-school-uniforms" TargetMode="External" Id="rId12" /><Relationship Type="http://schemas.microsoft.com/office/2018/08/relationships/commentsExtensible" Target="commentsExtensible.xml" Id="rId17" /><Relationship Type="http://schemas.openxmlformats.org/officeDocument/2006/relationships/footer" Target="footer2.xml" Id="rId25" /><Relationship Type="http://schemas.openxmlformats.org/officeDocument/2006/relationships/customXml" Target="../customXml/item2.xml" Id="rId2" /><Relationship Type="http://schemas.microsoft.com/office/2016/09/relationships/commentsIds" Target="commentsIds.xml" Id="rId16" /><Relationship Type="http://schemas.openxmlformats.org/officeDocument/2006/relationships/hyperlink" Target="https://www.gov.uk/government/publications/cost-of-school-uniforms/cost-of-school-uniforms" TargetMode="Externa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www.legislation.gov.uk/ukpga/2010/15/contents" TargetMode="External" Id="rId11" /><Relationship Type="http://schemas.openxmlformats.org/officeDocument/2006/relationships/header" Target="header3.xml" Id="rId24" /><Relationship Type="http://schemas.openxmlformats.org/officeDocument/2006/relationships/numbering" Target="numbering.xml" Id="rId5" /><Relationship Type="http://schemas.microsoft.com/office/2011/relationships/commentsExtended" Target="commentsExtended.xml" Id="rId15" /><Relationship Type="http://schemas.openxmlformats.org/officeDocument/2006/relationships/footer" Target="footer1.xml" Id="rId23" /><Relationship Type="http://schemas.openxmlformats.org/officeDocument/2006/relationships/theme" Target="theme/theme1.xml" Id="rId28" /><Relationship Type="http://schemas.openxmlformats.org/officeDocument/2006/relationships/endnotes" Target="endnotes.xml" Id="rId10" /><Relationship Type="http://schemas.openxmlformats.org/officeDocument/2006/relationships/hyperlink" Target="https://www.yourschooluniform.com/schools/index/thomas-estley-community-college-11-14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comments" Target="comments.xml" Id="rId14" /><Relationship Type="http://schemas.openxmlformats.org/officeDocument/2006/relationships/header" Target="header2.xml" Id="rId22" /><Relationship Type="http://schemas.microsoft.com/office/2011/relationships/people" Target="people.xml" Id="rId27" /><Relationship Type="http://schemas.openxmlformats.org/officeDocument/2006/relationships/hyperlink" Target="https://thomasestley.org.uk/" TargetMode="External" Id="R5af6a239c82b4607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 /><Relationship Id="rId1" Type="http://schemas.openxmlformats.org/officeDocument/2006/relationships/image" Target="media/image6.png" 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 /><Relationship Id="rId2" Type="http://schemas.openxmlformats.org/officeDocument/2006/relationships/image" Target="media/image2.png" /><Relationship Id="rId1" Type="http://schemas.openxmlformats.org/officeDocument/2006/relationships/image" Target="media/image1.png" /><Relationship Id="rId5" Type="http://schemas.openxmlformats.org/officeDocument/2006/relationships/image" Target="media/image5.png" /><Relationship Id="rId4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c8cfc8-5702-44f8-939e-46f1fc9a67b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A7ED32130DF246B5284ED275F61601" ma:contentTypeVersion="19" ma:contentTypeDescription="Create a new document." ma:contentTypeScope="" ma:versionID="75be791d12a636c7e18bf1fb89835ba3">
  <xsd:schema xmlns:xsd="http://www.w3.org/2001/XMLSchema" xmlns:xs="http://www.w3.org/2001/XMLSchema" xmlns:p="http://schemas.microsoft.com/office/2006/metadata/properties" xmlns:ns3="54c8cfc8-5702-44f8-939e-46f1fc9a67b6" xmlns:ns4="a2914040-1e2d-464e-b221-1e7bc70bc3ff" targetNamespace="http://schemas.microsoft.com/office/2006/metadata/properties" ma:root="true" ma:fieldsID="82a45b5b6ba3f7dc20c3bd8ab484d34a" ns3:_="" ns4:_="">
    <xsd:import namespace="54c8cfc8-5702-44f8-939e-46f1fc9a67b6"/>
    <xsd:import namespace="a2914040-1e2d-464e-b221-1e7bc70bc3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BillingMetadata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8cfc8-5702-44f8-939e-46f1fc9a67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14040-1e2d-464e-b221-1e7bc70bc3f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804754-E082-482D-B518-1E1DBF8254A2}">
  <ds:schemaRefs>
    <ds:schemaRef ds:uri="http://schemas.microsoft.com/office/2006/metadata/properties"/>
    <ds:schemaRef ds:uri="http://www.w3.org/2000/xmlns/"/>
    <ds:schemaRef ds:uri="54c8cfc8-5702-44f8-939e-46f1fc9a67b6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2A7293E-DDA7-4389-B801-71CB1F4800C1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F4C9AA6-7D20-4E2B-B5EB-9BE53B39183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54c8cfc8-5702-44f8-939e-46f1fc9a67b6"/>
    <ds:schemaRef ds:uri="a2914040-1e2d-464e-b221-1e7bc70bc3ff"/>
  </ds:schemaRefs>
</ds:datastoreItem>
</file>

<file path=customXml/itemProps4.xml><?xml version="1.0" encoding="utf-8"?>
<ds:datastoreItem xmlns:ds="http://schemas.openxmlformats.org/officeDocument/2006/customXml" ds:itemID="{4536B7FB-D62F-444A-928C-FA080A23244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Joel  Southern</dc:creator>
  <keywords/>
  <dc:description/>
  <lastModifiedBy>Tom Harrup</lastModifiedBy>
  <revision>15</revision>
  <lastPrinted>2018-10-02T14:43:00.0000000Z</lastPrinted>
  <dcterms:created xsi:type="dcterms:W3CDTF">2026-09-07T07:17:00.0000000Z</dcterms:created>
  <dcterms:modified xsi:type="dcterms:W3CDTF">2026-10-04T18:00:29.5525883Z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ID">
    <vt:i4>42980870</vt:i4>
  </property>
  <property fmtid="{D5CDD505-2E9C-101B-9397-08002B2CF9AE}" pid="3" name="ContentTypeId">
    <vt:lpwstr>0x010100E4A7ED32130DF246B5284ED275F61601</vt:lpwstr>
  </property>
</Properties>
</file>