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91BE1" w:rsidP="00591BE1" w:rsidRDefault="00591BE1" w14:paraId="41F382B7" w14:textId="77777777"/>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3705"/>
        <w:gridCol w:w="3450"/>
      </w:tblGrid>
      <w:tr w:rsidR="04E26498" w:rsidTr="3AE0AE4A" w14:paraId="013C53A1">
        <w:trPr>
          <w:trHeight w:val="1035"/>
        </w:trPr>
        <w:tc>
          <w:tcPr>
            <w:tcW w:w="7155" w:type="dxa"/>
            <w:gridSpan w:val="2"/>
            <w:shd w:val="clear" w:color="auto" w:fill="E7E6E6"/>
            <w:tcMar>
              <w:left w:w="105" w:type="dxa"/>
              <w:right w:w="105" w:type="dxa"/>
            </w:tcMar>
            <w:vAlign w:val="center"/>
          </w:tcPr>
          <w:p w:rsidR="04E26498" w:rsidP="04E26498" w:rsidRDefault="04E26498" w14:paraId="58C64B7E" w14:textId="7D06E108">
            <w:pPr>
              <w:spacing w:after="120"/>
              <w:jc w:val="center"/>
              <w:rPr>
                <w:rFonts w:ascii="Century Gothic" w:hAnsi="Century Gothic" w:eastAsia="Century Gothic" w:cs="Century Gothic"/>
                <w:b w:val="0"/>
                <w:bCs w:val="0"/>
                <w:i w:val="0"/>
                <w:iCs w:val="0"/>
                <w:caps w:val="0"/>
                <w:smallCaps w:val="0"/>
                <w:color w:val="4472C4"/>
                <w:sz w:val="56"/>
                <w:szCs w:val="56"/>
                <w:lang w:val="en-US"/>
              </w:rPr>
            </w:pPr>
            <w:r w:rsidRPr="04E26498" w:rsidR="04E26498">
              <w:rPr>
                <w:rFonts w:ascii="Century Gothic" w:hAnsi="Century Gothic" w:eastAsia="Century Gothic" w:cs="Century Gothic"/>
                <w:b w:val="1"/>
                <w:bCs w:val="1"/>
                <w:i w:val="0"/>
                <w:iCs w:val="0"/>
                <w:caps w:val="0"/>
                <w:smallCaps w:val="0"/>
                <w:color w:val="4472C4"/>
                <w:sz w:val="56"/>
                <w:szCs w:val="56"/>
                <w:lang w:val="en-US"/>
              </w:rPr>
              <w:t>Birkett House School</w:t>
            </w:r>
          </w:p>
        </w:tc>
      </w:tr>
      <w:tr w:rsidR="04E26498" w:rsidTr="3AE0AE4A" w14:paraId="5E2B5384">
        <w:trPr>
          <w:trHeight w:val="1035"/>
        </w:trPr>
        <w:tc>
          <w:tcPr>
            <w:tcW w:w="7155" w:type="dxa"/>
            <w:gridSpan w:val="2"/>
            <w:tcMar>
              <w:left w:w="105" w:type="dxa"/>
              <w:right w:w="105" w:type="dxa"/>
            </w:tcMar>
            <w:vAlign w:val="center"/>
          </w:tcPr>
          <w:p w:rsidR="176AE607" w:rsidP="04E26498" w:rsidRDefault="176AE607" w14:paraId="72AA7209" w14:textId="7FE93DC1">
            <w:pPr>
              <w:pStyle w:val="Normal"/>
              <w:suppressLineNumbers w:val="0"/>
              <w:bidi w:val="0"/>
              <w:spacing w:before="0" w:beforeAutospacing="off" w:after="120" w:afterAutospacing="off" w:line="240" w:lineRule="auto"/>
              <w:ind w:left="0" w:right="0"/>
              <w:jc w:val="center"/>
            </w:pPr>
            <w:r w:rsidRPr="04E26498" w:rsidR="176AE607">
              <w:rPr>
                <w:rFonts w:ascii="Century Gothic" w:hAnsi="Century Gothic" w:eastAsia="Century Gothic" w:cs="Century Gothic"/>
                <w:b w:val="0"/>
                <w:bCs w:val="0"/>
                <w:i w:val="0"/>
                <w:iCs w:val="0"/>
                <w:caps w:val="0"/>
                <w:smallCaps w:val="0"/>
                <w:color w:val="000000" w:themeColor="text1" w:themeTint="FF" w:themeShade="FF"/>
                <w:sz w:val="44"/>
                <w:szCs w:val="44"/>
                <w:lang w:val="en-US"/>
              </w:rPr>
              <w:t>Safeguarding and Child Protection</w:t>
            </w:r>
          </w:p>
        </w:tc>
      </w:tr>
      <w:tr w:rsidR="04E26498" w:rsidTr="3AE0AE4A" w14:paraId="0CF57725">
        <w:trPr>
          <w:trHeight w:val="750"/>
        </w:trPr>
        <w:tc>
          <w:tcPr>
            <w:tcW w:w="7155" w:type="dxa"/>
            <w:gridSpan w:val="2"/>
            <w:shd w:val="clear" w:color="auto" w:fill="92D050"/>
            <w:tcMar>
              <w:left w:w="105" w:type="dxa"/>
              <w:right w:w="105" w:type="dxa"/>
            </w:tcMar>
            <w:vAlign w:val="top"/>
          </w:tcPr>
          <w:p w:rsidR="04E26498" w:rsidP="04E26498" w:rsidRDefault="04E26498" w14:paraId="2E706B75" w14:textId="25C8A715">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04E26498" w:rsidP="3AE0AE4A" w:rsidRDefault="04E26498" w14:paraId="06875324" w14:textId="65379773">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3AE0AE4A" w:rsidR="04E26498">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DUE FOR REVIEW </w:t>
            </w:r>
            <w:r w:rsidRPr="3AE0AE4A" w:rsidR="04E26498">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3AE0AE4A" w:rsidR="04E26498">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3AE0AE4A" w:rsidR="04E26498">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 </w:t>
            </w:r>
            <w:r w:rsidRPr="3AE0AE4A" w:rsidR="04E26498">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w:t>
            </w:r>
            <w:r w:rsidRPr="3AE0AE4A" w:rsidR="04E26498">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MENTED</w:t>
            </w:r>
          </w:p>
          <w:p w:rsidR="04E26498" w:rsidP="04E26498" w:rsidRDefault="04E26498" w14:paraId="6B1BB932" w14:textId="3AE8BC29">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04E26498" w:rsidTr="3AE0AE4A" w14:paraId="6CCBDD1A">
        <w:trPr>
          <w:trHeight w:val="1095"/>
        </w:trPr>
        <w:tc>
          <w:tcPr>
            <w:tcW w:w="3705" w:type="dxa"/>
            <w:tcMar>
              <w:left w:w="105" w:type="dxa"/>
              <w:right w:w="105" w:type="dxa"/>
            </w:tcMar>
            <w:vAlign w:val="center"/>
          </w:tcPr>
          <w:p w:rsidR="04E26498" w:rsidP="04E26498" w:rsidRDefault="04E26498" w14:paraId="6D2627E5" w14:textId="49331390">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3450" w:type="dxa"/>
            <w:tcMar>
              <w:left w:w="105" w:type="dxa"/>
              <w:right w:w="105" w:type="dxa"/>
            </w:tcMar>
            <w:vAlign w:val="center"/>
          </w:tcPr>
          <w:p w:rsidR="04E26498" w:rsidP="04E26498" w:rsidRDefault="04E26498" w14:paraId="76C81D38" w14:textId="5FEE56FD">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8</w:t>
            </w: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September 2026</w:t>
            </w:r>
          </w:p>
        </w:tc>
      </w:tr>
      <w:tr w:rsidR="04E26498" w:rsidTr="3AE0AE4A" w14:paraId="2E0CAB47">
        <w:trPr>
          <w:trHeight w:val="1035"/>
        </w:trPr>
        <w:tc>
          <w:tcPr>
            <w:tcW w:w="3705" w:type="dxa"/>
            <w:tcMar>
              <w:left w:w="105" w:type="dxa"/>
              <w:right w:w="105" w:type="dxa"/>
            </w:tcMar>
            <w:vAlign w:val="center"/>
          </w:tcPr>
          <w:p w:rsidR="04E26498" w:rsidP="04E26498" w:rsidRDefault="04E26498" w14:paraId="2CB53FC2" w14:textId="21852B14">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3450" w:type="dxa"/>
            <w:tcMar>
              <w:left w:w="105" w:type="dxa"/>
              <w:right w:w="105" w:type="dxa"/>
            </w:tcMar>
            <w:vAlign w:val="center"/>
          </w:tcPr>
          <w:p w:rsidR="04E26498" w:rsidP="04E26498" w:rsidRDefault="04E26498" w14:paraId="7CC0AC51" w14:textId="6714F79E">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Hannah Bowden</w:t>
            </w:r>
          </w:p>
        </w:tc>
      </w:tr>
      <w:tr w:rsidR="04E26498" w:rsidTr="3AE0AE4A" w14:paraId="17ECFF39">
        <w:trPr>
          <w:trHeight w:val="1035"/>
        </w:trPr>
        <w:tc>
          <w:tcPr>
            <w:tcW w:w="3705" w:type="dxa"/>
            <w:tcMar>
              <w:left w:w="105" w:type="dxa"/>
              <w:right w:w="105" w:type="dxa"/>
            </w:tcMar>
            <w:vAlign w:val="center"/>
          </w:tcPr>
          <w:p w:rsidR="04E26498" w:rsidP="04E26498" w:rsidRDefault="04E26498" w14:paraId="2B67B378" w14:textId="28D2FDE9">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3450" w:type="dxa"/>
            <w:tcMar>
              <w:left w:w="105" w:type="dxa"/>
              <w:right w:w="105" w:type="dxa"/>
            </w:tcMar>
            <w:vAlign w:val="center"/>
          </w:tcPr>
          <w:p w:rsidR="04E26498" w:rsidP="04E26498" w:rsidRDefault="04E26498" w14:paraId="7FFC561C" w14:textId="4A10AD13">
            <w:pPr>
              <w:spacing w:after="120"/>
            </w:pPr>
            <w:r w:rsidRPr="3AE0AE4A" w:rsidR="51BE5EE0">
              <w:rPr>
                <w:rFonts w:ascii="Century Gothic" w:hAnsi="Century Gothic" w:eastAsia="Century Gothic" w:cs="Century Gothic"/>
                <w:b w:val="0"/>
                <w:bCs w:val="0"/>
                <w:i w:val="0"/>
                <w:iCs w:val="0"/>
                <w:caps w:val="0"/>
                <w:smallCaps w:val="0"/>
                <w:color w:val="000000" w:themeColor="text1" w:themeTint="FF" w:themeShade="FF"/>
                <w:sz w:val="24"/>
                <w:szCs w:val="24"/>
              </w:rPr>
              <w:t>14</w:t>
            </w:r>
            <w:r w:rsidRPr="3AE0AE4A" w:rsidR="51BE5EE0">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rPr>
              <w:t>th</w:t>
            </w:r>
            <w:r w:rsidRPr="3AE0AE4A" w:rsidR="51BE5EE0">
              <w:rPr>
                <w:rFonts w:ascii="Century Gothic" w:hAnsi="Century Gothic" w:eastAsia="Century Gothic" w:cs="Century Gothic"/>
                <w:b w:val="0"/>
                <w:bCs w:val="0"/>
                <w:i w:val="0"/>
                <w:iCs w:val="0"/>
                <w:caps w:val="0"/>
                <w:smallCaps w:val="0"/>
                <w:color w:val="000000" w:themeColor="text1" w:themeTint="FF" w:themeShade="FF"/>
                <w:sz w:val="24"/>
                <w:szCs w:val="24"/>
              </w:rPr>
              <w:t xml:space="preserve"> September 2026</w:t>
            </w:r>
          </w:p>
        </w:tc>
      </w:tr>
      <w:tr w:rsidR="04E26498" w:rsidTr="3AE0AE4A" w14:paraId="05579EF4">
        <w:trPr>
          <w:trHeight w:val="1035"/>
        </w:trPr>
        <w:tc>
          <w:tcPr>
            <w:tcW w:w="3705" w:type="dxa"/>
            <w:tcMar>
              <w:left w:w="105" w:type="dxa"/>
              <w:right w:w="105" w:type="dxa"/>
            </w:tcMar>
            <w:vAlign w:val="center"/>
          </w:tcPr>
          <w:p w:rsidR="04E26498" w:rsidP="04E26498" w:rsidRDefault="04E26498" w14:paraId="4D7756F8" w14:textId="7A217899">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3450" w:type="dxa"/>
            <w:tcMar>
              <w:left w:w="105" w:type="dxa"/>
              <w:right w:w="105" w:type="dxa"/>
            </w:tcMar>
            <w:vAlign w:val="center"/>
          </w:tcPr>
          <w:p w:rsidR="04E26498" w:rsidP="28795BAA" w:rsidRDefault="04E26498" w14:paraId="5E54F164" w14:textId="676BC645">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8795BAA"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w:t>
            </w:r>
            <w:r w:rsidRPr="28795BAA" w:rsidR="7F869780">
              <w:rPr>
                <w:rFonts w:ascii="Century Gothic" w:hAnsi="Century Gothic" w:eastAsia="Century Gothic" w:cs="Century Gothic"/>
                <w:b w:val="0"/>
                <w:bCs w:val="0"/>
                <w:i w:val="0"/>
                <w:iCs w:val="0"/>
                <w:caps w:val="0"/>
                <w:smallCaps w:val="0"/>
                <w:color w:val="000000" w:themeColor="text1" w:themeTint="FF" w:themeShade="FF"/>
                <w:sz w:val="24"/>
                <w:szCs w:val="24"/>
                <w:lang w:val="en-US"/>
              </w:rPr>
              <w:t>7</w:t>
            </w:r>
          </w:p>
        </w:tc>
      </w:tr>
      <w:tr w:rsidR="04E26498" w:rsidTr="3AE0AE4A" w14:paraId="69AFC878">
        <w:trPr>
          <w:trHeight w:val="1035"/>
        </w:trPr>
        <w:tc>
          <w:tcPr>
            <w:tcW w:w="3705" w:type="dxa"/>
            <w:tcMar>
              <w:left w:w="105" w:type="dxa"/>
              <w:right w:w="105" w:type="dxa"/>
            </w:tcMar>
            <w:vAlign w:val="center"/>
          </w:tcPr>
          <w:p w:rsidR="04E26498" w:rsidP="04E26498" w:rsidRDefault="04E26498" w14:paraId="19E0030B" w14:textId="29E3AD9F">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3450" w:type="dxa"/>
            <w:tcMar>
              <w:left w:w="105" w:type="dxa"/>
              <w:right w:w="105" w:type="dxa"/>
            </w:tcMar>
            <w:vAlign w:val="center"/>
          </w:tcPr>
          <w:p w:rsidR="04E26498" w:rsidP="04E26498" w:rsidRDefault="04E26498" w14:paraId="7C06E2B0" w14:textId="398D99BA">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04E26498" w:rsidTr="3AE0AE4A" w14:paraId="3C4B5CE6">
        <w:trPr>
          <w:trHeight w:val="1035"/>
        </w:trPr>
        <w:tc>
          <w:tcPr>
            <w:tcW w:w="3705" w:type="dxa"/>
            <w:tcMar>
              <w:left w:w="105" w:type="dxa"/>
              <w:right w:w="105" w:type="dxa"/>
            </w:tcMar>
            <w:vAlign w:val="center"/>
          </w:tcPr>
          <w:p w:rsidR="04E26498" w:rsidP="04E26498" w:rsidRDefault="04E26498" w14:paraId="0DAA0345" w14:textId="6C24123A">
            <w:pPr>
              <w:spacing w:after="120"/>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450" w:type="dxa"/>
            <w:tcMar>
              <w:left w:w="105" w:type="dxa"/>
              <w:right w:w="105" w:type="dxa"/>
            </w:tcMar>
            <w:vAlign w:val="center"/>
          </w:tcPr>
          <w:p w:rsidR="04E26498" w:rsidP="04E26498" w:rsidRDefault="04E26498" w14:paraId="01DA88B7" w14:textId="5E60FAD6">
            <w:pPr>
              <w:spacing w:after="120"/>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GB"/>
              </w:rPr>
              <w:t>9</w:t>
            </w: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GB"/>
              </w:rPr>
              <w:t>th</w:t>
            </w: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September 2026</w:t>
            </w:r>
          </w:p>
        </w:tc>
      </w:tr>
      <w:tr w:rsidR="04E26498" w:rsidTr="3AE0AE4A" w14:paraId="0EDD1A42">
        <w:trPr>
          <w:trHeight w:val="1035"/>
        </w:trPr>
        <w:tc>
          <w:tcPr>
            <w:tcW w:w="3705" w:type="dxa"/>
            <w:tcMar>
              <w:left w:w="105" w:type="dxa"/>
              <w:right w:w="105" w:type="dxa"/>
            </w:tcMar>
            <w:vAlign w:val="center"/>
          </w:tcPr>
          <w:p w:rsidR="04E26498" w:rsidP="04E26498" w:rsidRDefault="04E26498" w14:paraId="26C3EF74" w14:textId="1213ED53">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450" w:type="dxa"/>
            <w:tcMar>
              <w:left w:w="105" w:type="dxa"/>
              <w:right w:w="105" w:type="dxa"/>
            </w:tcMar>
            <w:vAlign w:val="center"/>
          </w:tcPr>
          <w:p w:rsidR="04E26498" w:rsidP="04E26498" w:rsidRDefault="04E26498" w14:paraId="0EB33639" w14:textId="35C824BB">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04E26498" w:rsidR="04E26498">
              <w:rPr>
                <w:rFonts w:ascii="Century Gothic" w:hAnsi="Century Gothic" w:eastAsia="Century Gothic" w:cs="Century Gothic"/>
                <w:b w:val="0"/>
                <w:bCs w:val="0"/>
                <w:i w:val="0"/>
                <w:iCs w:val="0"/>
                <w:caps w:val="0"/>
                <w:smallCaps w:val="0"/>
                <w:color w:val="000000" w:themeColor="text1" w:themeTint="FF" w:themeShade="FF"/>
                <w:sz w:val="24"/>
                <w:szCs w:val="24"/>
                <w:lang w:val="en-GB"/>
              </w:rPr>
              <w:t>Tim Pearce</w:t>
            </w:r>
          </w:p>
        </w:tc>
      </w:tr>
    </w:tbl>
    <w:p w:rsidRPr="00B31CD6" w:rsidR="00405B29" w:rsidP="04E26498" w:rsidRDefault="00405B29" w14:paraId="60799F8D" w14:textId="61B078F3">
      <w:pPr>
        <w:autoSpaceDE w:val="0"/>
        <w:autoSpaceDN w:val="0"/>
        <w:adjustRightInd w:val="0"/>
        <w:spacing w:after="384" w:afterLines="160"/>
        <w:rPr>
          <w:rFonts w:cs="Arial"/>
          <w:color w:val="FF0000"/>
        </w:rPr>
        <w:sectPr w:rsidRPr="00B31CD6" w:rsidR="00405B29" w:rsidSect="00405B29">
          <w:footerReference w:type="default" r:id="rId13"/>
          <w:type w:val="continuous"/>
          <w:pgSz w:w="11906" w:h="16838" w:orient="portrait"/>
          <w:pgMar w:top="1440" w:right="1440" w:bottom="1440" w:left="1440" w:header="709" w:footer="709" w:gutter="0"/>
          <w:pgNumType w:start="1"/>
          <w:cols w:space="708"/>
          <w:docGrid w:linePitch="360"/>
        </w:sectPr>
      </w:pPr>
    </w:p>
    <w:p w:rsidR="00591BE1" w:rsidRDefault="00591BE1" w14:paraId="1DAB4ED0" w14:textId="77777777">
      <w:pPr>
        <w:rPr>
          <w:rFonts w:cs="Arial"/>
          <w:b/>
          <w:color w:val="000000"/>
          <w:szCs w:val="28"/>
        </w:rPr>
      </w:pPr>
      <w:r>
        <w:rPr>
          <w:b/>
          <w:szCs w:val="28"/>
        </w:rPr>
        <w:br w:type="page"/>
      </w:r>
    </w:p>
    <w:p w:rsidRPr="00337605" w:rsidR="007A012C" w:rsidP="00337605" w:rsidRDefault="007A012C" w14:paraId="7306CE29" w14:textId="5EE1F61B">
      <w:pPr>
        <w:pStyle w:val="Default"/>
        <w:widowControl w:val="0"/>
        <w:spacing w:after="160" w:line="240" w:lineRule="atLeast"/>
        <w:rPr>
          <w:b/>
          <w:sz w:val="28"/>
          <w:szCs w:val="28"/>
        </w:rPr>
      </w:pPr>
      <w:r w:rsidRPr="00C007EF">
        <w:rPr>
          <w:b/>
          <w:sz w:val="28"/>
          <w:szCs w:val="28"/>
        </w:rPr>
        <w:t>Policy statement and principles</w:t>
      </w:r>
    </w:p>
    <w:p w:rsidRPr="00D00972" w:rsidR="003A69F9" w:rsidP="003A69F9" w:rsidRDefault="003A69F9" w14:paraId="6A6B84E3" w14:textId="77777777">
      <w:pPr>
        <w:pStyle w:val="Default"/>
        <w:spacing w:after="160" w:line="240" w:lineRule="atLeast"/>
        <w:rPr>
          <w:iCs/>
          <w:color w:val="auto"/>
          <w:sz w:val="22"/>
          <w:szCs w:val="22"/>
        </w:rPr>
      </w:pPr>
      <w:r w:rsidRPr="00D00972">
        <w:rPr>
          <w:iCs/>
          <w:color w:val="auto"/>
          <w:sz w:val="22"/>
          <w:szCs w:val="22"/>
        </w:rPr>
        <w:t xml:space="preserve">Birkett House School is a co-educational special school for 240 pupils aged 4-19. Pupils have a range of learning needs from profound and multiple learning difficulties to moderate needs. </w:t>
      </w:r>
    </w:p>
    <w:p w:rsidRPr="00D00972" w:rsidR="003A69F9" w:rsidP="003A69F9" w:rsidRDefault="003A69F9" w14:paraId="39D5D839" w14:textId="77777777">
      <w:pPr>
        <w:pStyle w:val="Default"/>
        <w:spacing w:after="160" w:line="240" w:lineRule="atLeast"/>
        <w:rPr>
          <w:iCs/>
          <w:color w:val="auto"/>
          <w:sz w:val="22"/>
          <w:szCs w:val="22"/>
        </w:rPr>
      </w:pPr>
      <w:r w:rsidRPr="00D00972">
        <w:rPr>
          <w:iCs/>
          <w:color w:val="auto"/>
          <w:sz w:val="22"/>
          <w:szCs w:val="22"/>
        </w:rPr>
        <w:t xml:space="preserve">The school takes pride in positioning itself at the heart of several communities working to give its students a very bespoke pathway through their educational journey. The school has students based on 5 sites which enables us to provide a very specialised and personal education and enhanced range of opportunities. </w:t>
      </w:r>
    </w:p>
    <w:p w:rsidRPr="00591BE1" w:rsidR="00B23270" w:rsidP="00591BE1" w:rsidRDefault="003A69F9" w14:paraId="483732D5" w14:textId="0018A566">
      <w:pPr>
        <w:pStyle w:val="Default"/>
        <w:spacing w:after="160" w:line="240" w:lineRule="atLeast"/>
        <w:rPr>
          <w:iCs/>
          <w:color w:val="auto"/>
          <w:sz w:val="22"/>
          <w:szCs w:val="22"/>
        </w:rPr>
      </w:pPr>
      <w:r w:rsidRPr="00D00972">
        <w:rPr>
          <w:iCs/>
          <w:color w:val="auto"/>
          <w:sz w:val="22"/>
          <w:szCs w:val="22"/>
        </w:rPr>
        <w:t xml:space="preserve">This Child Protection Policy will be reviewed by the Senior Designated Safeguarding Lead, Hannah Bowden, on a regular basis to ensure it remains current and incorporates all revisions made to local or national safeguarding guidance. This policy will as a minimum be fully reviewed as a minimum once a year during the autumn term provided to the Governing Body or for approval and sign off at the first autumn term meeting. </w:t>
      </w:r>
    </w:p>
    <w:p w:rsidRPr="00C007EF" w:rsidR="00FB7581" w:rsidP="00337605" w:rsidRDefault="00FB7581" w14:paraId="4ECC2597" w14:textId="77777777">
      <w:pPr>
        <w:rPr>
          <w:rFonts w:cs="Arial"/>
          <w:sz w:val="22"/>
          <w:szCs w:val="22"/>
        </w:rPr>
      </w:pPr>
    </w:p>
    <w:tbl>
      <w:tblPr>
        <w:tblStyle w:val="TableGrid"/>
        <w:tblW w:w="0" w:type="auto"/>
        <w:tblLook w:val="04A0" w:firstRow="1" w:lastRow="0" w:firstColumn="1" w:lastColumn="0" w:noHBand="0" w:noVBand="1"/>
      </w:tblPr>
      <w:tblGrid>
        <w:gridCol w:w="2051"/>
        <w:gridCol w:w="2457"/>
        <w:gridCol w:w="4508"/>
      </w:tblGrid>
      <w:tr w:rsidRPr="00C007EF" w:rsidR="00DC14CB" w:rsidTr="4F15EBAA" w14:paraId="332FFA1F" w14:textId="77777777">
        <w:tc>
          <w:tcPr>
            <w:tcW w:w="2051" w:type="dxa"/>
            <w:tcMar/>
            <w:vAlign w:val="center"/>
          </w:tcPr>
          <w:p w:rsidRPr="00C007EF" w:rsidR="00DC14CB" w:rsidP="00856799" w:rsidRDefault="00DC14CB" w14:paraId="14B604BE" w14:textId="5D099741">
            <w:pPr>
              <w:spacing w:before="120" w:after="120" w:line="240" w:lineRule="atLeast"/>
              <w:jc w:val="center"/>
              <w:rPr>
                <w:rFonts w:cs="Arial"/>
                <w:color w:val="FF0000"/>
                <w:sz w:val="22"/>
                <w:szCs w:val="22"/>
              </w:rPr>
            </w:pPr>
            <w:r w:rsidRPr="00C007EF">
              <w:rPr>
                <w:rFonts w:cs="Arial"/>
                <w:b/>
                <w:sz w:val="24"/>
                <w:szCs w:val="24"/>
              </w:rPr>
              <w:t>Role</w:t>
            </w:r>
          </w:p>
        </w:tc>
        <w:tc>
          <w:tcPr>
            <w:tcW w:w="2457" w:type="dxa"/>
            <w:tcMar/>
            <w:vAlign w:val="center"/>
          </w:tcPr>
          <w:p w:rsidRPr="00C007EF" w:rsidR="00DC14CB" w:rsidP="00856799" w:rsidRDefault="00DC14CB" w14:paraId="25E09A82" w14:textId="522E9704">
            <w:pPr>
              <w:spacing w:before="120" w:after="120" w:line="240" w:lineRule="atLeast"/>
              <w:jc w:val="center"/>
              <w:rPr>
                <w:rFonts w:cs="Arial"/>
                <w:color w:val="FF0000"/>
                <w:sz w:val="22"/>
                <w:szCs w:val="22"/>
              </w:rPr>
            </w:pPr>
            <w:r w:rsidRPr="00C007EF">
              <w:rPr>
                <w:rFonts w:cs="Arial"/>
                <w:b/>
                <w:sz w:val="24"/>
                <w:szCs w:val="24"/>
              </w:rPr>
              <w:t>Name</w:t>
            </w:r>
          </w:p>
        </w:tc>
        <w:tc>
          <w:tcPr>
            <w:tcW w:w="4508" w:type="dxa"/>
            <w:tcMar/>
            <w:vAlign w:val="center"/>
          </w:tcPr>
          <w:p w:rsidRPr="00C007EF" w:rsidR="00DC14CB" w:rsidP="00856799" w:rsidRDefault="00DC14CB" w14:paraId="34942A85" w14:textId="5D039B73">
            <w:pPr>
              <w:spacing w:before="120" w:after="120" w:line="240" w:lineRule="atLeast"/>
              <w:jc w:val="center"/>
              <w:rPr>
                <w:rFonts w:cs="Arial"/>
                <w:color w:val="FF0000"/>
                <w:sz w:val="22"/>
                <w:szCs w:val="22"/>
              </w:rPr>
            </w:pPr>
            <w:r w:rsidRPr="00C007EF">
              <w:rPr>
                <w:rFonts w:cs="Arial"/>
                <w:b/>
                <w:sz w:val="24"/>
                <w:szCs w:val="24"/>
              </w:rPr>
              <w:t>Contact Details</w:t>
            </w:r>
          </w:p>
        </w:tc>
      </w:tr>
      <w:tr w:rsidRPr="00C007EF" w:rsidR="00DC14CB" w:rsidTr="4F15EBAA" w14:paraId="4D2EA863" w14:textId="77777777">
        <w:tc>
          <w:tcPr>
            <w:tcW w:w="2051" w:type="dxa"/>
            <w:tcMar/>
          </w:tcPr>
          <w:p w:rsidRPr="00C007EF" w:rsidR="00DC14CB" w:rsidP="00BD64D0" w:rsidRDefault="00DC14CB" w14:paraId="529B4DE1" w14:textId="0094A11B">
            <w:pPr>
              <w:autoSpaceDE w:val="0"/>
              <w:autoSpaceDN w:val="0"/>
              <w:adjustRightInd w:val="0"/>
              <w:spacing w:before="120" w:after="120" w:line="240" w:lineRule="atLeast"/>
              <w:jc w:val="left"/>
              <w:rPr>
                <w:rFonts w:cs="Arial"/>
                <w:color w:val="FF0000"/>
                <w:sz w:val="22"/>
                <w:szCs w:val="22"/>
              </w:rPr>
            </w:pPr>
            <w:r w:rsidRPr="00C007EF">
              <w:rPr>
                <w:rFonts w:cs="Arial"/>
                <w:sz w:val="22"/>
                <w:szCs w:val="22"/>
              </w:rPr>
              <w:t>Headteacher</w:t>
            </w:r>
          </w:p>
        </w:tc>
        <w:tc>
          <w:tcPr>
            <w:tcW w:w="2457" w:type="dxa"/>
            <w:tcMar/>
          </w:tcPr>
          <w:p w:rsidRPr="002101FB" w:rsidR="00DC14CB" w:rsidP="00770A23" w:rsidRDefault="002101FB" w14:paraId="2B0789AE" w14:textId="4A7D6EC7">
            <w:pPr>
              <w:spacing w:before="120" w:after="120" w:line="240" w:lineRule="atLeast"/>
              <w:jc w:val="left"/>
              <w:rPr>
                <w:rFonts w:cs="Arial"/>
                <w:sz w:val="22"/>
                <w:szCs w:val="22"/>
              </w:rPr>
            </w:pPr>
            <w:r>
              <w:rPr>
                <w:rFonts w:cs="Arial"/>
                <w:sz w:val="22"/>
                <w:szCs w:val="22"/>
              </w:rPr>
              <w:t>Tom Harrup</w:t>
            </w:r>
          </w:p>
        </w:tc>
        <w:tc>
          <w:tcPr>
            <w:tcW w:w="4508" w:type="dxa"/>
            <w:tcMar/>
          </w:tcPr>
          <w:p w:rsidRPr="002101FB" w:rsidR="00DC14CB" w:rsidP="00770A23" w:rsidRDefault="002101FB" w14:paraId="5B39A2FD" w14:textId="1D126BED">
            <w:pPr>
              <w:spacing w:before="120" w:after="120" w:line="240" w:lineRule="atLeast"/>
              <w:jc w:val="left"/>
              <w:rPr>
                <w:rFonts w:cs="Arial"/>
                <w:sz w:val="22"/>
                <w:szCs w:val="22"/>
              </w:rPr>
            </w:pPr>
            <w:r>
              <w:rPr>
                <w:rFonts w:cs="Arial"/>
                <w:sz w:val="22"/>
                <w:szCs w:val="22"/>
              </w:rPr>
              <w:t>tharrup@birketthouse.leics.sch.u</w:t>
            </w:r>
            <w:r w:rsidR="001B7B77">
              <w:rPr>
                <w:rFonts w:cs="Arial"/>
                <w:sz w:val="22"/>
                <w:szCs w:val="22"/>
              </w:rPr>
              <w:t>k</w:t>
            </w:r>
          </w:p>
        </w:tc>
      </w:tr>
      <w:tr w:rsidR="4F15EBAA" w:rsidTr="4F15EBAA" w14:paraId="00975FBE">
        <w:trPr>
          <w:trHeight w:val="300"/>
        </w:trPr>
        <w:tc>
          <w:tcPr>
            <w:tcW w:w="2051" w:type="dxa"/>
            <w:tcMar/>
          </w:tcPr>
          <w:p w:rsidR="4F15EBAA" w:rsidP="4F15EBAA" w:rsidRDefault="4F15EBAA" w14:paraId="3F4EB26A" w14:textId="574C43C3">
            <w:pPr>
              <w:spacing w:before="120" w:after="120" w:line="240" w:lineRule="atLeast"/>
              <w:jc w:val="left"/>
              <w:rPr>
                <w:rFonts w:cs="Arial"/>
                <w:sz w:val="22"/>
                <w:szCs w:val="22"/>
              </w:rPr>
            </w:pPr>
            <w:r w:rsidRPr="4F15EBAA" w:rsidR="4F15EBAA">
              <w:rPr>
                <w:rFonts w:cs="Arial"/>
                <w:sz w:val="22"/>
                <w:szCs w:val="22"/>
              </w:rPr>
              <w:t>Senior Designated Safeguarding Lead</w:t>
            </w:r>
          </w:p>
        </w:tc>
        <w:tc>
          <w:tcPr>
            <w:tcW w:w="2457" w:type="dxa"/>
            <w:tcMar/>
          </w:tcPr>
          <w:p w:rsidR="4F15EBAA" w:rsidP="4F15EBAA" w:rsidRDefault="4F15EBAA" w14:paraId="542D98EE" w14:textId="3D4CD265">
            <w:pPr>
              <w:spacing w:before="120" w:after="120" w:line="240" w:lineRule="atLeast"/>
              <w:jc w:val="left"/>
              <w:rPr>
                <w:rFonts w:cs="Arial"/>
                <w:color w:val="FF0000"/>
                <w:sz w:val="22"/>
                <w:szCs w:val="22"/>
              </w:rPr>
            </w:pPr>
            <w:r w:rsidRPr="4F15EBAA" w:rsidR="4F15EBAA">
              <w:rPr>
                <w:rFonts w:cs="Arial"/>
                <w:sz w:val="22"/>
                <w:szCs w:val="22"/>
              </w:rPr>
              <w:t>Hann</w:t>
            </w:r>
            <w:r w:rsidRPr="4F15EBAA" w:rsidR="4F15EBAA">
              <w:rPr>
                <w:rFonts w:cs="Arial"/>
                <w:sz w:val="22"/>
                <w:szCs w:val="22"/>
              </w:rPr>
              <w:t>ah Bowden</w:t>
            </w:r>
            <w:r w:rsidRPr="4F15EBAA" w:rsidR="4F15EBAA">
              <w:rPr>
                <w:rFonts w:cs="Arial"/>
                <w:sz w:val="22"/>
                <w:szCs w:val="22"/>
              </w:rPr>
              <w:t xml:space="preserve"> (Family Support Worker)</w:t>
            </w:r>
          </w:p>
        </w:tc>
        <w:tc>
          <w:tcPr>
            <w:tcW w:w="4508" w:type="dxa"/>
            <w:tcMar/>
          </w:tcPr>
          <w:p w:rsidR="4F15EBAA" w:rsidP="4F15EBAA" w:rsidRDefault="4F15EBAA" w14:paraId="5C79E51C" w14:textId="108B8F62">
            <w:pPr>
              <w:spacing w:before="120" w:after="120" w:line="240" w:lineRule="atLeast"/>
              <w:jc w:val="left"/>
              <w:rPr>
                <w:rFonts w:cs="Arial"/>
                <w:color w:val="FF0000"/>
                <w:sz w:val="22"/>
                <w:szCs w:val="22"/>
              </w:rPr>
            </w:pPr>
            <w:r w:rsidRPr="4F15EBAA" w:rsidR="4F15EBAA">
              <w:rPr>
                <w:rFonts w:cs="Arial"/>
                <w:sz w:val="22"/>
                <w:szCs w:val="22"/>
              </w:rPr>
              <w:t>hbowden@birketthouse.leics.sch.uk</w:t>
            </w:r>
          </w:p>
        </w:tc>
      </w:tr>
      <w:tr w:rsidRPr="00C007EF" w:rsidR="00DC14CB" w:rsidTr="4F15EBAA" w14:paraId="2A12CEFF" w14:textId="77777777">
        <w:tc>
          <w:tcPr>
            <w:tcW w:w="2051" w:type="dxa"/>
            <w:tcMar/>
          </w:tcPr>
          <w:p w:rsidRPr="00C007EF" w:rsidR="00DC14CB" w:rsidP="00770A23" w:rsidRDefault="00DC14CB" w14:paraId="68F1A4C1" w14:textId="26253B26">
            <w:pPr>
              <w:autoSpaceDE w:val="0"/>
              <w:autoSpaceDN w:val="0"/>
              <w:adjustRightInd w:val="0"/>
              <w:spacing w:before="120" w:after="120" w:line="240" w:lineRule="atLeast"/>
              <w:jc w:val="left"/>
              <w:rPr>
                <w:rFonts w:cs="Arial"/>
                <w:sz w:val="22"/>
                <w:szCs w:val="22"/>
              </w:rPr>
            </w:pPr>
            <w:r w:rsidRPr="00C007EF">
              <w:rPr>
                <w:rFonts w:cs="Arial"/>
                <w:sz w:val="22"/>
                <w:szCs w:val="22"/>
              </w:rPr>
              <w:t>Senior</w:t>
            </w:r>
            <w:r w:rsidR="00770A23">
              <w:rPr>
                <w:rFonts w:cs="Arial"/>
                <w:sz w:val="22"/>
                <w:szCs w:val="22"/>
              </w:rPr>
              <w:t xml:space="preserve"> </w:t>
            </w:r>
            <w:r w:rsidRPr="00C007EF">
              <w:rPr>
                <w:rFonts w:cs="Arial"/>
                <w:sz w:val="22"/>
                <w:szCs w:val="22"/>
              </w:rPr>
              <w:t>Leader(s) available for contact in the absence of the DSL</w:t>
            </w:r>
            <w:r w:rsidR="00E53CD1">
              <w:rPr>
                <w:rFonts w:cs="Arial"/>
                <w:sz w:val="22"/>
                <w:szCs w:val="22"/>
              </w:rPr>
              <w:t xml:space="preserve"> (Deputy DSLs)</w:t>
            </w:r>
          </w:p>
          <w:p w:rsidRPr="00C007EF" w:rsidR="00DC14CB" w:rsidP="00770A23" w:rsidRDefault="00DC14CB" w14:paraId="11FECE10" w14:textId="77777777">
            <w:pPr>
              <w:spacing w:before="120" w:after="120" w:line="240" w:lineRule="atLeast"/>
              <w:jc w:val="left"/>
              <w:rPr>
                <w:rFonts w:cs="Arial"/>
                <w:color w:val="FF0000"/>
                <w:sz w:val="22"/>
                <w:szCs w:val="22"/>
              </w:rPr>
            </w:pPr>
          </w:p>
        </w:tc>
        <w:tc>
          <w:tcPr>
            <w:tcW w:w="2457" w:type="dxa"/>
            <w:tcMar/>
          </w:tcPr>
          <w:p w:rsidR="00DC14CB" w:rsidP="00770A23" w:rsidRDefault="00CF51D7" w14:paraId="71A4194D" w14:textId="3DF515C8">
            <w:pPr>
              <w:spacing w:before="120" w:after="120" w:line="240" w:lineRule="atLeast"/>
              <w:jc w:val="left"/>
              <w:rPr>
                <w:rFonts w:cs="Arial"/>
                <w:sz w:val="22"/>
                <w:szCs w:val="22"/>
              </w:rPr>
            </w:pPr>
            <w:r w:rsidRPr="00CF51D7">
              <w:rPr>
                <w:rFonts w:cs="Arial"/>
                <w:sz w:val="22"/>
                <w:szCs w:val="22"/>
              </w:rPr>
              <w:t>Cath Brooks</w:t>
            </w:r>
            <w:r>
              <w:rPr>
                <w:rFonts w:cs="Arial"/>
                <w:sz w:val="22"/>
                <w:szCs w:val="22"/>
              </w:rPr>
              <w:t xml:space="preserve"> (Deputy Head)</w:t>
            </w:r>
          </w:p>
          <w:p w:rsidR="00CF51D7" w:rsidP="00770A23" w:rsidRDefault="00CF51D7" w14:paraId="24C096D4" w14:textId="77777777">
            <w:pPr>
              <w:spacing w:before="120" w:after="120" w:line="240" w:lineRule="atLeast"/>
              <w:jc w:val="left"/>
              <w:rPr>
                <w:rFonts w:cs="Arial"/>
                <w:sz w:val="22"/>
                <w:szCs w:val="22"/>
              </w:rPr>
            </w:pPr>
            <w:r>
              <w:rPr>
                <w:rFonts w:cs="Arial"/>
                <w:sz w:val="22"/>
                <w:szCs w:val="22"/>
              </w:rPr>
              <w:t xml:space="preserve">Andrew Bennett (Deputy Head) </w:t>
            </w:r>
          </w:p>
          <w:p w:rsidR="00855D58" w:rsidP="00770A23" w:rsidRDefault="00855D58" w14:paraId="220CEEA1" w14:textId="77777777">
            <w:pPr>
              <w:spacing w:before="120" w:after="120" w:line="240" w:lineRule="atLeast"/>
              <w:jc w:val="left"/>
              <w:rPr>
                <w:rFonts w:cs="Arial"/>
                <w:sz w:val="22"/>
                <w:szCs w:val="22"/>
              </w:rPr>
            </w:pPr>
            <w:r>
              <w:rPr>
                <w:rFonts w:cs="Arial"/>
                <w:sz w:val="22"/>
                <w:szCs w:val="22"/>
              </w:rPr>
              <w:t>Kiona Tapley (Assistant Head)</w:t>
            </w:r>
          </w:p>
          <w:p w:rsidRPr="004F4D10" w:rsidR="00E53CD1" w:rsidP="00770A23" w:rsidRDefault="00667916" w14:paraId="1D10FC9F" w14:textId="77777777">
            <w:pPr>
              <w:spacing w:before="120" w:after="120" w:line="240" w:lineRule="atLeast"/>
              <w:jc w:val="left"/>
              <w:rPr>
                <w:rFonts w:cs="Arial"/>
                <w:sz w:val="22"/>
                <w:szCs w:val="22"/>
              </w:rPr>
            </w:pPr>
            <w:r w:rsidRPr="004F4D10">
              <w:rPr>
                <w:rFonts w:cs="Arial"/>
                <w:sz w:val="22"/>
                <w:szCs w:val="22"/>
              </w:rPr>
              <w:t>Lead Teachers:</w:t>
            </w:r>
          </w:p>
          <w:p w:rsidRPr="004F4D10" w:rsidR="00667916" w:rsidP="00770A23" w:rsidRDefault="00667916" w14:paraId="4470A1AA" w14:textId="406A19D6">
            <w:pPr>
              <w:spacing w:before="120" w:after="120" w:line="240" w:lineRule="atLeast"/>
              <w:jc w:val="left"/>
              <w:rPr>
                <w:rFonts w:cs="Arial"/>
                <w:sz w:val="22"/>
                <w:szCs w:val="22"/>
              </w:rPr>
            </w:pPr>
            <w:r w:rsidRPr="004F4D10">
              <w:rPr>
                <w:rFonts w:cs="Arial"/>
                <w:sz w:val="22"/>
                <w:szCs w:val="22"/>
              </w:rPr>
              <w:t>Danielle Thomas</w:t>
            </w:r>
            <w:r w:rsidRPr="004F4D10" w:rsidR="004F4D10">
              <w:rPr>
                <w:rFonts w:cs="Arial"/>
                <w:sz w:val="22"/>
                <w:szCs w:val="22"/>
              </w:rPr>
              <w:t xml:space="preserve"> (Seniors)</w:t>
            </w:r>
          </w:p>
          <w:p w:rsidRPr="004F4D10" w:rsidR="00667916" w:rsidP="00770A23" w:rsidRDefault="00667916" w14:paraId="2E4E7B80" w14:textId="7E7900E7">
            <w:pPr>
              <w:spacing w:before="120" w:after="120" w:line="240" w:lineRule="atLeast"/>
              <w:jc w:val="left"/>
              <w:rPr>
                <w:rFonts w:cs="Arial"/>
                <w:sz w:val="22"/>
                <w:szCs w:val="22"/>
              </w:rPr>
            </w:pPr>
            <w:r w:rsidRPr="004F4D10">
              <w:rPr>
                <w:rFonts w:cs="Arial"/>
                <w:sz w:val="22"/>
                <w:szCs w:val="22"/>
              </w:rPr>
              <w:t>Nicholas Overton</w:t>
            </w:r>
            <w:r w:rsidRPr="004F4D10" w:rsidR="004F4D10">
              <w:rPr>
                <w:rFonts w:cs="Arial"/>
                <w:sz w:val="22"/>
                <w:szCs w:val="22"/>
              </w:rPr>
              <w:t xml:space="preserve"> (Thistly Meadow)</w:t>
            </w:r>
          </w:p>
          <w:p w:rsidRPr="004F4D10" w:rsidR="00667916" w:rsidP="00770A23" w:rsidRDefault="00667916" w14:paraId="3C60D087" w14:textId="12CAFF89">
            <w:pPr>
              <w:spacing w:before="120" w:after="120" w:line="240" w:lineRule="atLeast"/>
              <w:jc w:val="left"/>
              <w:rPr>
                <w:rFonts w:cs="Arial"/>
                <w:sz w:val="22"/>
                <w:szCs w:val="22"/>
              </w:rPr>
            </w:pPr>
            <w:r w:rsidRPr="004F4D10">
              <w:rPr>
                <w:rFonts w:cs="Arial"/>
                <w:sz w:val="22"/>
                <w:szCs w:val="22"/>
              </w:rPr>
              <w:t>Sarah Cragg</w:t>
            </w:r>
            <w:r w:rsidRPr="004F4D10" w:rsidR="004F4D10">
              <w:rPr>
                <w:rFonts w:cs="Arial"/>
                <w:sz w:val="22"/>
                <w:szCs w:val="22"/>
              </w:rPr>
              <w:t xml:space="preserve"> (Little Hill)</w:t>
            </w:r>
          </w:p>
          <w:p w:rsidRPr="00C007EF" w:rsidR="00667916" w:rsidP="00770A23" w:rsidRDefault="00667916" w14:paraId="7733E518" w14:textId="55915437">
            <w:pPr>
              <w:spacing w:before="120" w:after="120" w:line="240" w:lineRule="atLeast"/>
              <w:jc w:val="left"/>
              <w:rPr>
                <w:rFonts w:cs="Arial"/>
                <w:color w:val="FF0000"/>
                <w:sz w:val="22"/>
                <w:szCs w:val="22"/>
              </w:rPr>
            </w:pPr>
            <w:r w:rsidRPr="004F4D10">
              <w:rPr>
                <w:rFonts w:cs="Arial"/>
                <w:sz w:val="22"/>
                <w:szCs w:val="22"/>
              </w:rPr>
              <w:t xml:space="preserve">Anika </w:t>
            </w:r>
            <w:r w:rsidRPr="004F4D10" w:rsidR="004F4D10">
              <w:rPr>
                <w:rFonts w:cs="Arial"/>
                <w:sz w:val="22"/>
                <w:szCs w:val="22"/>
              </w:rPr>
              <w:t>Wilkinson (Thomas Estley)</w:t>
            </w:r>
          </w:p>
        </w:tc>
        <w:tc>
          <w:tcPr>
            <w:tcW w:w="4508" w:type="dxa"/>
            <w:tcMar/>
          </w:tcPr>
          <w:p w:rsidRPr="00F51F18" w:rsidR="00DC14CB" w:rsidP="00770A23" w:rsidRDefault="00CF51D7" w14:paraId="38A80F45" w14:textId="34B4773E">
            <w:pPr>
              <w:spacing w:before="120" w:after="120" w:line="240" w:lineRule="atLeast"/>
              <w:jc w:val="left"/>
              <w:rPr>
                <w:rFonts w:cs="Arial"/>
                <w:sz w:val="22"/>
                <w:szCs w:val="22"/>
              </w:rPr>
            </w:pPr>
            <w:r w:rsidRPr="00F51F18">
              <w:rPr>
                <w:rFonts w:cs="Arial"/>
                <w:sz w:val="22"/>
                <w:szCs w:val="22"/>
              </w:rPr>
              <w:t>cbrooks@birketthouse.leics.sch.uk</w:t>
            </w:r>
          </w:p>
          <w:p w:rsidRPr="00855D58" w:rsidR="00855D58" w:rsidP="00770A23" w:rsidRDefault="00855D58" w14:paraId="69A739D4" w14:textId="567834EF">
            <w:pPr>
              <w:spacing w:before="120" w:after="120" w:line="240" w:lineRule="atLeast"/>
              <w:jc w:val="left"/>
              <w:rPr>
                <w:rFonts w:cs="Arial"/>
                <w:sz w:val="22"/>
                <w:szCs w:val="22"/>
              </w:rPr>
            </w:pPr>
            <w:r w:rsidRPr="00855D58">
              <w:rPr>
                <w:rFonts w:cs="Arial"/>
                <w:sz w:val="22"/>
                <w:szCs w:val="22"/>
              </w:rPr>
              <w:t>abennett@birketthouse.leics.sch.uk</w:t>
            </w:r>
          </w:p>
          <w:p w:rsidR="00CF51D7" w:rsidP="00770A23" w:rsidRDefault="00CF51D7" w14:paraId="74EF4ED7" w14:textId="77777777">
            <w:pPr>
              <w:spacing w:before="120" w:after="120" w:line="240" w:lineRule="atLeast"/>
              <w:jc w:val="left"/>
              <w:rPr>
                <w:rFonts w:cs="Arial"/>
                <w:color w:val="FF0000"/>
                <w:sz w:val="22"/>
                <w:szCs w:val="22"/>
              </w:rPr>
            </w:pPr>
          </w:p>
          <w:p w:rsidR="00855D58" w:rsidP="00770A23" w:rsidRDefault="004F4D10" w14:paraId="3D18EE06" w14:textId="300CB7E9">
            <w:pPr>
              <w:spacing w:before="120" w:after="120" w:line="240" w:lineRule="atLeast"/>
              <w:jc w:val="left"/>
              <w:rPr>
                <w:rFonts w:cs="Arial"/>
                <w:sz w:val="22"/>
                <w:szCs w:val="22"/>
              </w:rPr>
            </w:pPr>
            <w:r w:rsidRPr="004F4D10">
              <w:rPr>
                <w:rFonts w:cs="Arial"/>
                <w:sz w:val="22"/>
                <w:szCs w:val="22"/>
              </w:rPr>
              <w:t>ktapley@birketthouse.leics.sch.uk</w:t>
            </w:r>
          </w:p>
          <w:p w:rsidR="004F4D10" w:rsidP="00770A23" w:rsidRDefault="004F4D10" w14:paraId="6D2339CD" w14:textId="77777777">
            <w:pPr>
              <w:spacing w:before="120" w:after="120" w:line="240" w:lineRule="atLeast"/>
              <w:jc w:val="left"/>
              <w:rPr>
                <w:rFonts w:cs="Arial"/>
                <w:sz w:val="22"/>
                <w:szCs w:val="22"/>
              </w:rPr>
            </w:pPr>
          </w:p>
          <w:p w:rsidR="0031245E" w:rsidP="00770A23" w:rsidRDefault="0031245E" w14:paraId="2EAB65B2" w14:textId="7550228E">
            <w:pPr>
              <w:spacing w:before="120" w:after="120" w:line="240" w:lineRule="atLeast"/>
              <w:jc w:val="left"/>
              <w:rPr>
                <w:rFonts w:cs="Arial"/>
                <w:sz w:val="22"/>
                <w:szCs w:val="22"/>
              </w:rPr>
            </w:pPr>
            <w:r w:rsidRPr="0031245E">
              <w:rPr>
                <w:rFonts w:cs="Arial"/>
                <w:sz w:val="22"/>
                <w:szCs w:val="22"/>
              </w:rPr>
              <w:t>dthomas@birketthouse.leics.sch.uk</w:t>
            </w:r>
          </w:p>
          <w:p w:rsidR="0031245E" w:rsidP="00770A23" w:rsidRDefault="0031245E" w14:paraId="0C8B8E91" w14:textId="77777777">
            <w:pPr>
              <w:spacing w:before="120" w:after="120" w:line="240" w:lineRule="atLeast"/>
              <w:jc w:val="left"/>
              <w:rPr>
                <w:rFonts w:cs="Arial"/>
                <w:sz w:val="22"/>
                <w:szCs w:val="22"/>
              </w:rPr>
            </w:pPr>
          </w:p>
          <w:p w:rsidR="0031245E" w:rsidP="00770A23" w:rsidRDefault="0031245E" w14:paraId="268FFC8F" w14:textId="2FE5B770">
            <w:pPr>
              <w:spacing w:before="120" w:after="120" w:line="240" w:lineRule="atLeast"/>
              <w:jc w:val="left"/>
              <w:rPr>
                <w:rFonts w:cs="Arial"/>
                <w:sz w:val="22"/>
                <w:szCs w:val="22"/>
              </w:rPr>
            </w:pPr>
            <w:r w:rsidRPr="0031245E">
              <w:rPr>
                <w:rFonts w:cs="Arial"/>
                <w:sz w:val="22"/>
                <w:szCs w:val="22"/>
              </w:rPr>
              <w:t>noverton@birketthouse.leics.sch.uk</w:t>
            </w:r>
          </w:p>
          <w:p w:rsidR="0031245E" w:rsidP="00770A23" w:rsidRDefault="0031245E" w14:paraId="3C684B78" w14:textId="77777777">
            <w:pPr>
              <w:spacing w:before="120" w:after="120" w:line="240" w:lineRule="atLeast"/>
              <w:jc w:val="left"/>
              <w:rPr>
                <w:rFonts w:cs="Arial"/>
                <w:sz w:val="22"/>
                <w:szCs w:val="22"/>
              </w:rPr>
            </w:pPr>
          </w:p>
          <w:p w:rsidR="0031245E" w:rsidP="00770A23" w:rsidRDefault="0031245E" w14:paraId="0D3148AF" w14:textId="179F3343">
            <w:pPr>
              <w:spacing w:before="120" w:after="120" w:line="240" w:lineRule="atLeast"/>
              <w:jc w:val="left"/>
              <w:rPr>
                <w:rFonts w:cs="Arial"/>
                <w:sz w:val="22"/>
                <w:szCs w:val="22"/>
              </w:rPr>
            </w:pPr>
            <w:r w:rsidRPr="0031245E">
              <w:rPr>
                <w:rFonts w:cs="Arial"/>
                <w:sz w:val="22"/>
                <w:szCs w:val="22"/>
              </w:rPr>
              <w:t>scragg@birketthouse.leics.sch.uk</w:t>
            </w:r>
          </w:p>
          <w:p w:rsidR="0031245E" w:rsidP="00770A23" w:rsidRDefault="0031245E" w14:paraId="7902D2FE" w14:textId="77777777">
            <w:pPr>
              <w:spacing w:before="120" w:after="120" w:line="240" w:lineRule="atLeast"/>
              <w:jc w:val="left"/>
              <w:rPr>
                <w:rFonts w:cs="Arial"/>
                <w:sz w:val="22"/>
                <w:szCs w:val="22"/>
              </w:rPr>
            </w:pPr>
          </w:p>
          <w:p w:rsidR="0031245E" w:rsidP="00770A23" w:rsidRDefault="0031245E" w14:paraId="3300BBB3" w14:textId="2A5DE4B6">
            <w:pPr>
              <w:spacing w:before="120" w:after="120" w:line="240" w:lineRule="atLeast"/>
              <w:jc w:val="left"/>
              <w:rPr>
                <w:rFonts w:cs="Arial"/>
                <w:sz w:val="22"/>
                <w:szCs w:val="22"/>
              </w:rPr>
            </w:pPr>
            <w:r w:rsidRPr="0031245E">
              <w:rPr>
                <w:rFonts w:cs="Arial"/>
                <w:sz w:val="22"/>
                <w:szCs w:val="22"/>
              </w:rPr>
              <w:t>awilkinson@birketthouse.leics.sch.uk</w:t>
            </w:r>
            <w:r>
              <w:rPr>
                <w:rFonts w:cs="Arial"/>
                <w:sz w:val="22"/>
                <w:szCs w:val="22"/>
              </w:rPr>
              <w:t xml:space="preserve"> </w:t>
            </w:r>
          </w:p>
          <w:p w:rsidR="0031245E" w:rsidP="00770A23" w:rsidRDefault="0031245E" w14:paraId="3E9E665C" w14:textId="77777777">
            <w:pPr>
              <w:spacing w:before="120" w:after="120" w:line="240" w:lineRule="atLeast"/>
              <w:jc w:val="left"/>
              <w:rPr>
                <w:rFonts w:cs="Arial"/>
                <w:sz w:val="22"/>
                <w:szCs w:val="22"/>
              </w:rPr>
            </w:pPr>
          </w:p>
          <w:p w:rsidRPr="00EA5BE1" w:rsidR="0031245E" w:rsidP="00770A23" w:rsidRDefault="0031245E" w14:paraId="6F5A2F21" w14:textId="4DEA4456">
            <w:pPr>
              <w:spacing w:before="120" w:after="120" w:line="240" w:lineRule="atLeast"/>
              <w:jc w:val="left"/>
              <w:rPr>
                <w:rFonts w:cs="Arial"/>
                <w:b/>
                <w:bCs/>
                <w:sz w:val="22"/>
                <w:szCs w:val="22"/>
              </w:rPr>
            </w:pPr>
            <w:r w:rsidRPr="00EA5BE1">
              <w:rPr>
                <w:rFonts w:cs="Arial"/>
                <w:b/>
                <w:bCs/>
                <w:sz w:val="22"/>
                <w:szCs w:val="22"/>
              </w:rPr>
              <w:t xml:space="preserve">Emails sent to </w:t>
            </w:r>
            <w:r w:rsidRPr="00EA5BE1" w:rsidR="001777C4">
              <w:rPr>
                <w:rFonts w:cs="Arial"/>
                <w:b/>
                <w:bCs/>
                <w:sz w:val="22"/>
                <w:szCs w:val="22"/>
              </w:rPr>
              <w:t>DSL@birketthouse.leics.sch.uk will be received by the DSL and the senior leadership deputy DSLs.</w:t>
            </w:r>
          </w:p>
          <w:p w:rsidRPr="00C007EF" w:rsidR="004F4D10" w:rsidP="00770A23" w:rsidRDefault="004F4D10" w14:paraId="1CE8CD25" w14:textId="3F0F8A64">
            <w:pPr>
              <w:spacing w:before="120" w:after="120" w:line="240" w:lineRule="atLeast"/>
              <w:jc w:val="left"/>
              <w:rPr>
                <w:rFonts w:cs="Arial"/>
                <w:color w:val="FF0000"/>
                <w:sz w:val="22"/>
                <w:szCs w:val="22"/>
              </w:rPr>
            </w:pPr>
          </w:p>
        </w:tc>
      </w:tr>
      <w:tr w:rsidRPr="00C007EF" w:rsidR="00DC14CB" w:rsidTr="4F15EBAA" w14:paraId="75FF2033" w14:textId="77777777">
        <w:tc>
          <w:tcPr>
            <w:tcW w:w="2051" w:type="dxa"/>
            <w:tcMar/>
          </w:tcPr>
          <w:p w:rsidRPr="00C007EF" w:rsidR="00DC14CB" w:rsidP="00770A23" w:rsidRDefault="00DC14CB" w14:paraId="2F1E6BDE" w14:textId="110D3610">
            <w:pPr>
              <w:autoSpaceDE w:val="0"/>
              <w:autoSpaceDN w:val="0"/>
              <w:adjustRightInd w:val="0"/>
              <w:spacing w:before="120" w:after="120" w:line="240" w:lineRule="atLeast"/>
              <w:jc w:val="left"/>
              <w:rPr>
                <w:rFonts w:cs="Arial"/>
                <w:sz w:val="22"/>
                <w:szCs w:val="22"/>
              </w:rPr>
            </w:pPr>
            <w:r w:rsidRPr="00C007EF">
              <w:rPr>
                <w:rFonts w:cs="Arial"/>
                <w:sz w:val="22"/>
                <w:szCs w:val="22"/>
              </w:rPr>
              <w:t>Designated Governor for Child Protection</w:t>
            </w:r>
            <w:r w:rsidR="00770A23">
              <w:rPr>
                <w:rFonts w:cs="Arial"/>
                <w:sz w:val="22"/>
                <w:szCs w:val="22"/>
              </w:rPr>
              <w:t xml:space="preserve"> / </w:t>
            </w:r>
            <w:r w:rsidRPr="00C007EF">
              <w:rPr>
                <w:rFonts w:cs="Arial"/>
                <w:sz w:val="22"/>
                <w:szCs w:val="22"/>
              </w:rPr>
              <w:t>Safeguarding</w:t>
            </w:r>
          </w:p>
          <w:p w:rsidRPr="00C007EF" w:rsidR="00DC14CB" w:rsidP="00770A23" w:rsidRDefault="00DC14CB" w14:paraId="2E9BDC36" w14:textId="77777777">
            <w:pPr>
              <w:spacing w:before="120" w:after="120" w:line="240" w:lineRule="atLeast"/>
              <w:jc w:val="left"/>
              <w:rPr>
                <w:rFonts w:cs="Arial"/>
                <w:color w:val="FF0000"/>
                <w:sz w:val="22"/>
                <w:szCs w:val="22"/>
              </w:rPr>
            </w:pPr>
          </w:p>
        </w:tc>
        <w:tc>
          <w:tcPr>
            <w:tcW w:w="2457" w:type="dxa"/>
            <w:tcMar/>
          </w:tcPr>
          <w:p w:rsidRPr="00C007EF" w:rsidR="00DC14CB" w:rsidP="00770A23" w:rsidRDefault="00855D58" w14:paraId="2C5BD9B6" w14:textId="27E1B8BF">
            <w:pPr>
              <w:spacing w:before="120" w:after="120" w:line="240" w:lineRule="atLeast"/>
              <w:jc w:val="left"/>
              <w:rPr>
                <w:rFonts w:cs="Arial"/>
                <w:color w:val="FF0000"/>
                <w:sz w:val="22"/>
                <w:szCs w:val="22"/>
              </w:rPr>
            </w:pPr>
            <w:r w:rsidRPr="00855D58">
              <w:rPr>
                <w:rFonts w:cs="Arial"/>
                <w:sz w:val="22"/>
                <w:szCs w:val="22"/>
              </w:rPr>
              <w:t>Alison Banks</w:t>
            </w:r>
          </w:p>
        </w:tc>
        <w:tc>
          <w:tcPr>
            <w:tcW w:w="4508" w:type="dxa"/>
            <w:tcMar/>
          </w:tcPr>
          <w:p w:rsidRPr="00C007EF" w:rsidR="00DC14CB" w:rsidP="00770A23" w:rsidRDefault="00855D58" w14:paraId="5ABBE9A4" w14:textId="7AAF73B3">
            <w:pPr>
              <w:spacing w:before="120" w:after="120" w:line="240" w:lineRule="atLeast"/>
              <w:jc w:val="left"/>
              <w:rPr>
                <w:rFonts w:cs="Arial"/>
                <w:color w:val="FF0000"/>
                <w:sz w:val="22"/>
                <w:szCs w:val="22"/>
              </w:rPr>
            </w:pPr>
            <w:r w:rsidRPr="00855D58">
              <w:rPr>
                <w:rFonts w:cs="Arial"/>
                <w:sz w:val="22"/>
                <w:szCs w:val="22"/>
              </w:rPr>
              <w:t>abanks@birketthouse.leics.sch.uk</w:t>
            </w:r>
          </w:p>
        </w:tc>
      </w:tr>
      <w:tr w:rsidRPr="00C007EF" w:rsidR="00A26E97" w:rsidTr="4F15EBAA" w14:paraId="5411058D" w14:textId="77777777">
        <w:tc>
          <w:tcPr>
            <w:tcW w:w="2051" w:type="dxa"/>
            <w:tcMar/>
          </w:tcPr>
          <w:p w:rsidRPr="00EF641A" w:rsidR="00A26E97" w:rsidP="4F15EBAA" w:rsidRDefault="00A26E97" w14:paraId="36932987" w14:textId="5515DB33">
            <w:pPr>
              <w:autoSpaceDE w:val="0"/>
              <w:autoSpaceDN w:val="0"/>
              <w:adjustRightInd w:val="0"/>
              <w:spacing w:before="120" w:after="120"/>
              <w:jc w:val="left"/>
              <w:rPr>
                <w:rFonts w:cs="Arial"/>
                <w:color w:val="auto"/>
                <w:sz w:val="22"/>
                <w:szCs w:val="22"/>
              </w:rPr>
            </w:pPr>
            <w:r w:rsidRPr="4F15EBAA" w:rsidR="157C70ED">
              <w:rPr>
                <w:rFonts w:cs="Arial"/>
                <w:color w:val="auto"/>
                <w:sz w:val="22"/>
                <w:szCs w:val="22"/>
              </w:rPr>
              <w:t xml:space="preserve">Chair of Governors </w:t>
            </w:r>
          </w:p>
        </w:tc>
        <w:tc>
          <w:tcPr>
            <w:tcW w:w="2457" w:type="dxa"/>
            <w:tcMar/>
          </w:tcPr>
          <w:p w:rsidRPr="00C007EF" w:rsidR="00A26E97" w:rsidP="00770A23" w:rsidRDefault="00F51F18" w14:paraId="46ACF59C" w14:textId="097DC392">
            <w:pPr>
              <w:spacing w:before="120" w:after="120"/>
              <w:jc w:val="left"/>
              <w:rPr>
                <w:rFonts w:cs="Arial"/>
                <w:color w:val="FF0000"/>
                <w:sz w:val="22"/>
                <w:szCs w:val="22"/>
              </w:rPr>
            </w:pPr>
            <w:r w:rsidRPr="00F51F18">
              <w:rPr>
                <w:rFonts w:cs="Arial"/>
                <w:sz w:val="22"/>
                <w:szCs w:val="22"/>
              </w:rPr>
              <w:t>Tim Pearce</w:t>
            </w:r>
          </w:p>
        </w:tc>
        <w:tc>
          <w:tcPr>
            <w:tcW w:w="4508" w:type="dxa"/>
            <w:tcMar/>
          </w:tcPr>
          <w:p w:rsidRPr="00C007EF" w:rsidR="00A26E97" w:rsidP="00770A23" w:rsidRDefault="00F51F18" w14:paraId="74574C24" w14:textId="00F6F04B">
            <w:pPr>
              <w:spacing w:before="120" w:after="120"/>
              <w:jc w:val="left"/>
              <w:rPr>
                <w:rFonts w:cs="Arial"/>
                <w:color w:val="FF0000"/>
                <w:sz w:val="22"/>
                <w:szCs w:val="22"/>
              </w:rPr>
            </w:pPr>
            <w:r w:rsidRPr="00F51F18">
              <w:rPr>
                <w:rFonts w:cs="Arial"/>
                <w:sz w:val="22"/>
                <w:szCs w:val="22"/>
              </w:rPr>
              <w:t>tpearce@birketthouse.leics.sch.uk</w:t>
            </w:r>
          </w:p>
        </w:tc>
      </w:tr>
      <w:tr w:rsidRPr="00C007EF" w:rsidR="00226667" w:rsidTr="4F15EBAA" w14:paraId="67935AFD" w14:textId="77777777">
        <w:tc>
          <w:tcPr>
            <w:tcW w:w="2051" w:type="dxa"/>
            <w:tcMar/>
          </w:tcPr>
          <w:p w:rsidRPr="00C007EF" w:rsidR="00226667" w:rsidP="00770A23" w:rsidRDefault="008867E6" w14:paraId="46B5A553" w14:textId="692383A5">
            <w:pPr>
              <w:autoSpaceDE w:val="0"/>
              <w:autoSpaceDN w:val="0"/>
              <w:adjustRightInd w:val="0"/>
              <w:spacing w:before="120" w:after="120" w:line="240" w:lineRule="atLeast"/>
              <w:jc w:val="left"/>
              <w:rPr>
                <w:rFonts w:cs="Arial"/>
                <w:iCs/>
                <w:sz w:val="22"/>
                <w:szCs w:val="22"/>
              </w:rPr>
            </w:pPr>
            <w:hyperlink w:history="1" r:id="rId14">
              <w:r w:rsidRPr="00C007EF">
                <w:rPr>
                  <w:rStyle w:val="Hyperlink"/>
                  <w:rFonts w:cs="Arial"/>
                  <w:iCs/>
                  <w:sz w:val="22"/>
                  <w:szCs w:val="22"/>
                </w:rPr>
                <w:t>Leicester and the Leicestershire and Rutland Safeguarding Children Partnerships Procedures Manual</w:t>
              </w:r>
            </w:hyperlink>
            <w:r w:rsidR="00856799">
              <w:rPr>
                <w:rStyle w:val="Hyperlink"/>
                <w:rFonts w:cs="Arial"/>
                <w:iCs/>
                <w:sz w:val="22"/>
                <w:szCs w:val="22"/>
              </w:rPr>
              <w:t>.</w:t>
            </w:r>
          </w:p>
        </w:tc>
        <w:tc>
          <w:tcPr>
            <w:tcW w:w="2457" w:type="dxa"/>
            <w:tcMar/>
          </w:tcPr>
          <w:p w:rsidRPr="00C007EF" w:rsidR="00226667" w:rsidP="00770A23" w:rsidRDefault="008867E6" w14:paraId="41943BE4" w14:textId="523AE3D4">
            <w:pPr>
              <w:spacing w:before="120" w:after="120" w:line="240" w:lineRule="atLeast"/>
              <w:jc w:val="left"/>
              <w:rPr>
                <w:rFonts w:cs="Arial"/>
                <w:sz w:val="22"/>
                <w:szCs w:val="22"/>
              </w:rPr>
            </w:pPr>
            <w:hyperlink w:history="1" r:id="rId15">
              <w:r w:rsidRPr="00C007EF">
                <w:rPr>
                  <w:rStyle w:val="Hyperlink"/>
                  <w:rFonts w:cs="Arial"/>
                  <w:sz w:val="22"/>
                  <w:szCs w:val="22"/>
                </w:rPr>
                <w:t>Report Your Concerns about a Child or Young Person</w:t>
              </w:r>
            </w:hyperlink>
          </w:p>
        </w:tc>
        <w:tc>
          <w:tcPr>
            <w:tcW w:w="4508" w:type="dxa"/>
            <w:tcMar/>
          </w:tcPr>
          <w:p w:rsidRPr="00C007EF" w:rsidR="00226667" w:rsidP="00770A23" w:rsidRDefault="00B350F8" w14:paraId="6ECA7264" w14:textId="10B3574E">
            <w:pPr>
              <w:spacing w:before="120" w:after="120" w:line="240" w:lineRule="atLeast"/>
              <w:jc w:val="left"/>
              <w:rPr>
                <w:rFonts w:cs="Arial"/>
                <w:color w:val="FF0000"/>
                <w:sz w:val="22"/>
                <w:szCs w:val="22"/>
              </w:rPr>
            </w:pPr>
            <w:hyperlink w:history="1" r:id="rId16">
              <w:r w:rsidRPr="00C007EF">
                <w:rPr>
                  <w:rStyle w:val="Hyperlink"/>
                  <w:rFonts w:cs="Arial"/>
                  <w:sz w:val="22"/>
                  <w:szCs w:val="22"/>
                </w:rPr>
                <w:t>LCC report neglect or abuse</w:t>
              </w:r>
            </w:hyperlink>
          </w:p>
        </w:tc>
      </w:tr>
      <w:tr w:rsidRPr="00C007EF" w:rsidR="00DC14CB" w:rsidTr="4F15EBAA" w14:paraId="0E4EBF0D" w14:textId="77777777">
        <w:tc>
          <w:tcPr>
            <w:tcW w:w="2051" w:type="dxa"/>
            <w:tcMar/>
          </w:tcPr>
          <w:p w:rsidRPr="00C007EF" w:rsidR="00DC14CB" w:rsidP="00770A23" w:rsidRDefault="00DC14CB" w14:paraId="53D6E924" w14:textId="77777777">
            <w:pPr>
              <w:autoSpaceDE w:val="0"/>
              <w:autoSpaceDN w:val="0"/>
              <w:adjustRightInd w:val="0"/>
              <w:spacing w:before="120" w:after="120" w:line="240" w:lineRule="atLeast"/>
              <w:jc w:val="left"/>
              <w:rPr>
                <w:rFonts w:cs="Arial"/>
                <w:sz w:val="22"/>
                <w:szCs w:val="22"/>
              </w:rPr>
            </w:pPr>
            <w:r w:rsidRPr="00C007EF">
              <w:rPr>
                <w:rFonts w:cs="Arial"/>
                <w:sz w:val="22"/>
                <w:szCs w:val="22"/>
              </w:rPr>
              <w:t>LA Safeguarding Children in Education Officer</w:t>
            </w:r>
          </w:p>
          <w:p w:rsidRPr="00C007EF" w:rsidR="00DC14CB" w:rsidP="00770A23" w:rsidRDefault="00DC14CB" w14:paraId="6D074BF0" w14:textId="77777777">
            <w:pPr>
              <w:autoSpaceDE w:val="0"/>
              <w:autoSpaceDN w:val="0"/>
              <w:adjustRightInd w:val="0"/>
              <w:spacing w:before="120" w:after="120" w:line="240" w:lineRule="atLeast"/>
              <w:jc w:val="left"/>
              <w:rPr>
                <w:rFonts w:cs="Arial"/>
                <w:sz w:val="22"/>
                <w:szCs w:val="22"/>
              </w:rPr>
            </w:pPr>
          </w:p>
        </w:tc>
        <w:tc>
          <w:tcPr>
            <w:tcW w:w="2457" w:type="dxa"/>
            <w:tcMar/>
          </w:tcPr>
          <w:p w:rsidRPr="00C007EF" w:rsidR="00DC14CB" w:rsidP="00770A23" w:rsidRDefault="00E446F3" w14:paraId="4BF92E39" w14:textId="473C9AEF">
            <w:pPr>
              <w:spacing w:before="120" w:after="120" w:line="240" w:lineRule="atLeast"/>
              <w:jc w:val="left"/>
              <w:rPr>
                <w:rFonts w:cs="Arial"/>
                <w:color w:val="FF0000"/>
                <w:sz w:val="22"/>
                <w:szCs w:val="22"/>
              </w:rPr>
            </w:pPr>
            <w:r w:rsidRPr="00C007EF">
              <w:rPr>
                <w:rFonts w:cs="Arial"/>
                <w:sz w:val="22"/>
                <w:szCs w:val="22"/>
              </w:rPr>
              <w:t>Charlotte Davis</w:t>
            </w:r>
          </w:p>
        </w:tc>
        <w:tc>
          <w:tcPr>
            <w:tcW w:w="4508" w:type="dxa"/>
            <w:tcMar/>
          </w:tcPr>
          <w:p w:rsidRPr="005714EE" w:rsidR="00CE5DEE" w:rsidP="00770A23" w:rsidRDefault="00CE5DEE" w14:paraId="3C094A48" w14:textId="77777777">
            <w:pPr>
              <w:spacing w:before="120" w:after="120" w:line="240" w:lineRule="atLeast"/>
              <w:jc w:val="left"/>
              <w:rPr>
                <w:rFonts w:eastAsiaTheme="minorEastAsia"/>
                <w:noProof/>
                <w:sz w:val="22"/>
                <w:szCs w:val="22"/>
              </w:rPr>
            </w:pPr>
            <w:r w:rsidRPr="005714EE">
              <w:rPr>
                <w:rFonts w:eastAsiaTheme="minorEastAsia"/>
                <w:noProof/>
                <w:sz w:val="22"/>
                <w:szCs w:val="22"/>
              </w:rPr>
              <w:t>0116 3057750</w:t>
            </w:r>
          </w:p>
          <w:p w:rsidRPr="00CE5DEE" w:rsidR="00CE5DEE" w:rsidP="00770A23" w:rsidRDefault="00CE5DEE" w14:paraId="120DD5B9" w14:textId="4386BA08">
            <w:pPr>
              <w:spacing w:before="120" w:after="120" w:line="240" w:lineRule="atLeast"/>
              <w:jc w:val="left"/>
              <w:rPr>
                <w:rFonts w:asciiTheme="minorHAnsi" w:hAnsiTheme="minorHAnsi" w:eastAsiaTheme="minorEastAsia"/>
                <w:noProof/>
                <w:color w:val="FF0000"/>
                <w:sz w:val="22"/>
                <w:szCs w:val="22"/>
              </w:rPr>
            </w:pPr>
            <w:hyperlink w:history="1" r:id="rId17">
              <w:r w:rsidRPr="00CE5DEE">
                <w:rPr>
                  <w:rStyle w:val="Hyperlink"/>
                  <w:rFonts w:eastAsiaTheme="minorEastAsia"/>
                  <w:noProof/>
                  <w:sz w:val="22"/>
                  <w:szCs w:val="22"/>
                </w:rPr>
                <w:t>Charlotte.davis@leics.gov.uk</w:t>
              </w:r>
            </w:hyperlink>
            <w:r w:rsidRPr="00CE5DEE">
              <w:rPr>
                <w:rFonts w:eastAsiaTheme="minorEastAsia"/>
                <w:noProof/>
                <w:color w:val="FF0000"/>
                <w:sz w:val="22"/>
                <w:szCs w:val="22"/>
              </w:rPr>
              <w:t xml:space="preserve"> </w:t>
            </w:r>
          </w:p>
          <w:p w:rsidRPr="00C007EF" w:rsidR="00DC14CB" w:rsidP="00770A23" w:rsidRDefault="00DC14CB" w14:paraId="316F1A3F" w14:textId="41C7C6FE">
            <w:pPr>
              <w:spacing w:before="120" w:after="120" w:line="240" w:lineRule="atLeast"/>
              <w:jc w:val="left"/>
              <w:rPr>
                <w:rFonts w:cs="Arial"/>
                <w:color w:val="FF0000"/>
                <w:sz w:val="22"/>
                <w:szCs w:val="22"/>
              </w:rPr>
            </w:pPr>
          </w:p>
        </w:tc>
      </w:tr>
      <w:tr w:rsidRPr="00C007EF" w:rsidR="00DC14CB" w:rsidTr="4F15EBAA" w14:paraId="3C4394EB" w14:textId="77777777">
        <w:tc>
          <w:tcPr>
            <w:tcW w:w="2051" w:type="dxa"/>
            <w:tcMar/>
          </w:tcPr>
          <w:p w:rsidRPr="00C007EF" w:rsidR="00DC14CB" w:rsidP="00770A23" w:rsidRDefault="00DC14CB" w14:paraId="3FB6BF7D" w14:textId="2D2CBC8D">
            <w:pPr>
              <w:autoSpaceDE w:val="0"/>
              <w:autoSpaceDN w:val="0"/>
              <w:adjustRightInd w:val="0"/>
              <w:spacing w:before="120" w:after="120" w:line="240" w:lineRule="atLeast"/>
              <w:jc w:val="left"/>
              <w:rPr>
                <w:rFonts w:cs="Arial"/>
                <w:sz w:val="22"/>
                <w:szCs w:val="22"/>
              </w:rPr>
            </w:pPr>
            <w:r w:rsidRPr="00C007EF">
              <w:rPr>
                <w:rFonts w:cs="Arial"/>
                <w:sz w:val="22"/>
                <w:szCs w:val="22"/>
              </w:rPr>
              <w:t>LA Child Protection Contact</w:t>
            </w:r>
            <w:r w:rsidR="00770A23">
              <w:rPr>
                <w:rFonts w:cs="Arial"/>
                <w:sz w:val="22"/>
                <w:szCs w:val="22"/>
              </w:rPr>
              <w:t xml:space="preserve"> / </w:t>
            </w:r>
            <w:r w:rsidRPr="00C007EF">
              <w:rPr>
                <w:rFonts w:cs="Arial"/>
                <w:sz w:val="22"/>
                <w:szCs w:val="22"/>
              </w:rPr>
              <w:t>LADO</w:t>
            </w:r>
          </w:p>
          <w:p w:rsidRPr="00C007EF" w:rsidR="00DC14CB" w:rsidP="00770A23" w:rsidRDefault="00DC14CB" w14:paraId="608EAB8A" w14:textId="77777777">
            <w:pPr>
              <w:autoSpaceDE w:val="0"/>
              <w:autoSpaceDN w:val="0"/>
              <w:adjustRightInd w:val="0"/>
              <w:spacing w:before="120" w:after="120" w:line="240" w:lineRule="atLeast"/>
              <w:jc w:val="left"/>
              <w:rPr>
                <w:rFonts w:cs="Arial"/>
                <w:sz w:val="22"/>
                <w:szCs w:val="22"/>
              </w:rPr>
            </w:pPr>
          </w:p>
        </w:tc>
        <w:tc>
          <w:tcPr>
            <w:tcW w:w="2457" w:type="dxa"/>
            <w:tcMar/>
          </w:tcPr>
          <w:p w:rsidRPr="00C007EF" w:rsidR="009140FF" w:rsidP="00770A23" w:rsidRDefault="00D30C79" w14:paraId="3A9FCE3B" w14:textId="77777777">
            <w:pPr>
              <w:spacing w:before="120" w:after="120" w:line="240" w:lineRule="atLeast"/>
              <w:jc w:val="left"/>
              <w:rPr>
                <w:rFonts w:cs="Arial"/>
                <w:sz w:val="22"/>
                <w:szCs w:val="22"/>
              </w:rPr>
            </w:pPr>
            <w:hyperlink w:history="1" r:id="rId18">
              <w:r w:rsidRPr="00C007EF">
                <w:rPr>
                  <w:rStyle w:val="Hyperlink"/>
                  <w:rFonts w:cs="Arial"/>
                  <w:sz w:val="22"/>
                  <w:szCs w:val="22"/>
                </w:rPr>
                <w:t>CFS-LADO@leics.gov.uk</w:t>
              </w:r>
            </w:hyperlink>
            <w:r w:rsidRPr="00C007EF">
              <w:rPr>
                <w:rFonts w:cs="Arial"/>
                <w:sz w:val="22"/>
                <w:szCs w:val="22"/>
              </w:rPr>
              <w:t xml:space="preserve"> </w:t>
            </w:r>
          </w:p>
          <w:p w:rsidRPr="00C007EF" w:rsidR="009140FF" w:rsidP="00770A23" w:rsidRDefault="009140FF" w14:paraId="5D9633DF" w14:textId="3760E15D">
            <w:pPr>
              <w:spacing w:before="120" w:after="120" w:line="240" w:lineRule="atLeast"/>
              <w:jc w:val="left"/>
              <w:rPr>
                <w:rFonts w:cs="Arial"/>
                <w:sz w:val="22"/>
                <w:szCs w:val="22"/>
              </w:rPr>
            </w:pPr>
            <w:r w:rsidRPr="00C007EF">
              <w:rPr>
                <w:rFonts w:cs="Arial"/>
                <w:sz w:val="22"/>
                <w:szCs w:val="22"/>
              </w:rPr>
              <w:t>LADO service is available office hours only: Monday-Thursday, 8.30am - 5.00 pm and Friday, 8.30am - 4.30pm</w:t>
            </w:r>
          </w:p>
          <w:p w:rsidRPr="00C007EF" w:rsidR="00DC14CB" w:rsidP="00770A23" w:rsidRDefault="00DC14CB" w14:paraId="5C57B91A" w14:textId="6650E639">
            <w:pPr>
              <w:spacing w:before="120" w:after="120" w:line="240" w:lineRule="atLeast"/>
              <w:jc w:val="left"/>
              <w:rPr>
                <w:rFonts w:cs="Arial"/>
                <w:color w:val="FF0000"/>
                <w:sz w:val="22"/>
                <w:szCs w:val="22"/>
              </w:rPr>
            </w:pPr>
          </w:p>
        </w:tc>
        <w:tc>
          <w:tcPr>
            <w:tcW w:w="4508" w:type="dxa"/>
            <w:tcMar/>
          </w:tcPr>
          <w:p w:rsidRPr="00C007EF" w:rsidR="00CE5DEE" w:rsidP="00770A23" w:rsidRDefault="00CE5DEE" w14:paraId="14A2EB3B" w14:textId="7D77EFC9">
            <w:pPr>
              <w:spacing w:before="120" w:after="120" w:line="240" w:lineRule="atLeast"/>
              <w:jc w:val="left"/>
              <w:rPr>
                <w:rFonts w:cs="Arial"/>
                <w:sz w:val="22"/>
                <w:szCs w:val="22"/>
              </w:rPr>
            </w:pPr>
            <w:hyperlink w:history="1" r:id="rId19">
              <w:r w:rsidRPr="008E7788">
                <w:rPr>
                  <w:rStyle w:val="Hyperlink"/>
                  <w:rFonts w:cs="Arial"/>
                  <w:sz w:val="22"/>
                  <w:szCs w:val="22"/>
                </w:rPr>
                <w:t>CFS-LADO@leics.gov.uk</w:t>
              </w:r>
            </w:hyperlink>
            <w:r>
              <w:rPr>
                <w:rFonts w:cs="Arial"/>
                <w:sz w:val="22"/>
                <w:szCs w:val="22"/>
              </w:rPr>
              <w:t xml:space="preserve"> </w:t>
            </w:r>
          </w:p>
          <w:p w:rsidRPr="00C007EF" w:rsidR="00AD2FEC" w:rsidP="00770A23" w:rsidRDefault="00AD2FEC" w14:paraId="607404FA" w14:textId="77777777">
            <w:pPr>
              <w:spacing w:before="120" w:after="120" w:line="240" w:lineRule="atLeast"/>
              <w:jc w:val="left"/>
              <w:rPr>
                <w:rFonts w:cs="Arial"/>
                <w:sz w:val="22"/>
                <w:szCs w:val="22"/>
              </w:rPr>
            </w:pPr>
          </w:p>
          <w:p w:rsidRPr="00A26E97" w:rsidR="00AD2FEC" w:rsidP="00770A23" w:rsidRDefault="0016797F" w14:paraId="14C831E1" w14:textId="77777777">
            <w:pPr>
              <w:spacing w:before="120" w:after="120" w:line="240" w:lineRule="atLeast"/>
              <w:jc w:val="left"/>
              <w:rPr>
                <w:rFonts w:cs="Arial"/>
                <w:sz w:val="22"/>
                <w:szCs w:val="22"/>
              </w:rPr>
            </w:pPr>
            <w:r w:rsidRPr="00A26E97">
              <w:rPr>
                <w:rFonts w:cs="Arial"/>
                <w:sz w:val="22"/>
                <w:szCs w:val="22"/>
              </w:rPr>
              <w:t xml:space="preserve">Link to LADO referral form: </w:t>
            </w:r>
          </w:p>
          <w:p w:rsidRPr="00C007EF" w:rsidR="0016797F" w:rsidP="00770A23" w:rsidRDefault="0016797F" w14:paraId="2C6510D5" w14:textId="2B3F35DE">
            <w:pPr>
              <w:spacing w:before="120" w:after="120" w:line="240" w:lineRule="atLeast"/>
              <w:jc w:val="left"/>
              <w:rPr>
                <w:rFonts w:cs="Arial"/>
                <w:color w:val="FF0000"/>
                <w:sz w:val="22"/>
                <w:szCs w:val="22"/>
              </w:rPr>
            </w:pPr>
            <w:hyperlink w:history="1" r:id="rId20">
              <w:r w:rsidRPr="00B65292">
                <w:rPr>
                  <w:rStyle w:val="Hyperlink"/>
                  <w:rFonts w:cs="Arial"/>
                  <w:sz w:val="22"/>
                  <w:szCs w:val="22"/>
                </w:rPr>
                <w:t>https://www.leicestershire.gov.uk/education-and-children/child-protection-and-safeguarding/report-a-childcare-worker-or-volunteer</w:t>
              </w:r>
            </w:hyperlink>
            <w:r>
              <w:rPr>
                <w:rFonts w:cs="Arial"/>
                <w:color w:val="FF0000"/>
                <w:sz w:val="22"/>
                <w:szCs w:val="22"/>
              </w:rPr>
              <w:t xml:space="preserve"> </w:t>
            </w:r>
          </w:p>
        </w:tc>
      </w:tr>
      <w:tr w:rsidRPr="00C007EF" w:rsidR="00DC14CB" w:rsidTr="4F15EBAA" w14:paraId="1501BE20" w14:textId="77777777">
        <w:tc>
          <w:tcPr>
            <w:tcW w:w="2051" w:type="dxa"/>
            <w:tcMar/>
          </w:tcPr>
          <w:p w:rsidRPr="00C007EF" w:rsidR="00DC14CB" w:rsidP="00770A23" w:rsidRDefault="00DC14CB" w14:paraId="50077533" w14:textId="3BE8B7A5">
            <w:pPr>
              <w:autoSpaceDE w:val="0"/>
              <w:autoSpaceDN w:val="0"/>
              <w:adjustRightInd w:val="0"/>
              <w:spacing w:before="120" w:after="120" w:line="240" w:lineRule="atLeast"/>
              <w:jc w:val="left"/>
              <w:rPr>
                <w:rFonts w:cs="Arial"/>
                <w:sz w:val="22"/>
                <w:szCs w:val="22"/>
              </w:rPr>
            </w:pPr>
            <w:r w:rsidRPr="00C007EF">
              <w:rPr>
                <w:rFonts w:cs="Arial"/>
                <w:sz w:val="22"/>
                <w:szCs w:val="22"/>
              </w:rPr>
              <w:t>First Response</w:t>
            </w:r>
          </w:p>
        </w:tc>
        <w:tc>
          <w:tcPr>
            <w:tcW w:w="2457" w:type="dxa"/>
            <w:tcMar/>
          </w:tcPr>
          <w:p w:rsidRPr="00C007EF" w:rsidR="00DC14CB" w:rsidP="00770A23" w:rsidRDefault="00E446F3" w14:paraId="492808A8" w14:textId="64D67088">
            <w:pPr>
              <w:spacing w:before="120" w:after="120" w:line="240" w:lineRule="atLeast"/>
              <w:jc w:val="left"/>
              <w:rPr>
                <w:rFonts w:cs="Arial"/>
                <w:sz w:val="22"/>
                <w:szCs w:val="22"/>
              </w:rPr>
            </w:pPr>
            <w:r w:rsidRPr="00C007EF">
              <w:rPr>
                <w:rFonts w:cs="Arial"/>
                <w:sz w:val="22"/>
                <w:szCs w:val="22"/>
              </w:rPr>
              <w:t>For urgent concerns about a child who needs a social worker or police officer today</w:t>
            </w:r>
          </w:p>
        </w:tc>
        <w:tc>
          <w:tcPr>
            <w:tcW w:w="4508" w:type="dxa"/>
            <w:tcMar/>
          </w:tcPr>
          <w:p w:rsidRPr="00C007EF" w:rsidR="00DC14CB" w:rsidP="00770A23" w:rsidRDefault="00E446F3" w14:paraId="1FE0FAC9" w14:textId="793FF9BA">
            <w:pPr>
              <w:spacing w:before="120" w:after="120" w:line="240" w:lineRule="atLeast"/>
              <w:jc w:val="left"/>
              <w:rPr>
                <w:rFonts w:cs="Arial"/>
                <w:color w:val="FF0000"/>
                <w:sz w:val="22"/>
                <w:szCs w:val="22"/>
              </w:rPr>
            </w:pPr>
            <w:r w:rsidRPr="00C007EF">
              <w:rPr>
                <w:rFonts w:cs="Arial"/>
                <w:sz w:val="22"/>
                <w:szCs w:val="22"/>
              </w:rPr>
              <w:t>0116 305 0005</w:t>
            </w:r>
          </w:p>
        </w:tc>
      </w:tr>
      <w:tr w:rsidRPr="00C007EF" w:rsidR="00DC14CB" w:rsidTr="4F15EBAA" w14:paraId="3B155F00" w14:textId="77777777">
        <w:tc>
          <w:tcPr>
            <w:tcW w:w="2051" w:type="dxa"/>
            <w:tcMar/>
          </w:tcPr>
          <w:p w:rsidRPr="00C007EF" w:rsidR="00E446F3" w:rsidP="00770A23" w:rsidRDefault="00E446F3" w14:paraId="557C073D" w14:textId="77777777">
            <w:pPr>
              <w:autoSpaceDE w:val="0"/>
              <w:autoSpaceDN w:val="0"/>
              <w:adjustRightInd w:val="0"/>
              <w:spacing w:before="120" w:after="120" w:line="240" w:lineRule="atLeast"/>
              <w:jc w:val="left"/>
              <w:rPr>
                <w:rFonts w:cs="Arial"/>
                <w:sz w:val="22"/>
                <w:szCs w:val="22"/>
              </w:rPr>
            </w:pPr>
            <w:r w:rsidRPr="00C007EF">
              <w:rPr>
                <w:rFonts w:cs="Arial"/>
                <w:sz w:val="22"/>
                <w:szCs w:val="22"/>
              </w:rPr>
              <w:t>Police (to report a crime and immediate risk of harm or abuse to child)</w:t>
            </w:r>
          </w:p>
          <w:p w:rsidRPr="00C007EF" w:rsidR="00DC14CB" w:rsidP="00770A23" w:rsidRDefault="00DC14CB" w14:paraId="3DCB5744" w14:textId="59E18644">
            <w:pPr>
              <w:autoSpaceDE w:val="0"/>
              <w:autoSpaceDN w:val="0"/>
              <w:adjustRightInd w:val="0"/>
              <w:spacing w:before="120" w:after="120" w:line="240" w:lineRule="atLeast"/>
              <w:jc w:val="left"/>
              <w:rPr>
                <w:rFonts w:cs="Arial"/>
                <w:sz w:val="22"/>
                <w:szCs w:val="22"/>
              </w:rPr>
            </w:pPr>
          </w:p>
        </w:tc>
        <w:tc>
          <w:tcPr>
            <w:tcW w:w="2457" w:type="dxa"/>
            <w:tcMar/>
          </w:tcPr>
          <w:p w:rsidRPr="00C007EF" w:rsidR="00E446F3" w:rsidP="00770A23" w:rsidRDefault="00E446F3" w14:paraId="031390DF" w14:textId="77777777">
            <w:pPr>
              <w:autoSpaceDE w:val="0"/>
              <w:autoSpaceDN w:val="0"/>
              <w:adjustRightInd w:val="0"/>
              <w:spacing w:before="120" w:after="120" w:line="240" w:lineRule="atLeast"/>
              <w:jc w:val="left"/>
              <w:rPr>
                <w:rFonts w:cs="Arial"/>
                <w:sz w:val="22"/>
                <w:szCs w:val="22"/>
              </w:rPr>
            </w:pPr>
            <w:r w:rsidRPr="00C007EF">
              <w:rPr>
                <w:rFonts w:cs="Arial"/>
                <w:sz w:val="22"/>
                <w:szCs w:val="22"/>
              </w:rPr>
              <w:t>101</w:t>
            </w:r>
          </w:p>
          <w:p w:rsidRPr="00C007EF" w:rsidR="00DC14CB" w:rsidP="00770A23" w:rsidRDefault="00DC14CB" w14:paraId="3CDFAE76" w14:textId="77777777">
            <w:pPr>
              <w:spacing w:before="120" w:after="120" w:line="240" w:lineRule="atLeast"/>
              <w:jc w:val="left"/>
              <w:rPr>
                <w:rFonts w:cs="Arial"/>
                <w:color w:val="FF0000"/>
                <w:sz w:val="22"/>
                <w:szCs w:val="22"/>
              </w:rPr>
            </w:pPr>
          </w:p>
        </w:tc>
        <w:tc>
          <w:tcPr>
            <w:tcW w:w="4508" w:type="dxa"/>
            <w:tcMar/>
          </w:tcPr>
          <w:p w:rsidRPr="00C007EF" w:rsidR="00E446F3" w:rsidP="00770A23" w:rsidRDefault="00E446F3" w14:paraId="65C843C9" w14:textId="77777777">
            <w:pPr>
              <w:autoSpaceDE w:val="0"/>
              <w:autoSpaceDN w:val="0"/>
              <w:adjustRightInd w:val="0"/>
              <w:spacing w:before="120" w:after="120" w:line="240" w:lineRule="atLeast"/>
              <w:jc w:val="left"/>
              <w:rPr>
                <w:rFonts w:cs="Arial"/>
                <w:sz w:val="22"/>
                <w:szCs w:val="22"/>
              </w:rPr>
            </w:pPr>
            <w:r w:rsidRPr="00C007EF">
              <w:rPr>
                <w:rFonts w:cs="Arial"/>
                <w:sz w:val="22"/>
                <w:szCs w:val="22"/>
              </w:rPr>
              <w:t>In an emergency 999 (only)</w:t>
            </w:r>
          </w:p>
          <w:p w:rsidRPr="00C007EF" w:rsidR="00DC14CB" w:rsidP="00770A23" w:rsidRDefault="00DC14CB" w14:paraId="6C34A7C7" w14:textId="77777777">
            <w:pPr>
              <w:spacing w:before="120" w:after="120" w:line="240" w:lineRule="atLeast"/>
              <w:jc w:val="left"/>
              <w:rPr>
                <w:rFonts w:cs="Arial"/>
                <w:color w:val="FF0000"/>
                <w:sz w:val="22"/>
                <w:szCs w:val="22"/>
              </w:rPr>
            </w:pPr>
          </w:p>
        </w:tc>
      </w:tr>
      <w:tr w:rsidRPr="00C007EF" w:rsidR="00DC14CB" w:rsidTr="4F15EBAA" w14:paraId="50CB7CF6" w14:textId="77777777">
        <w:tc>
          <w:tcPr>
            <w:tcW w:w="2051" w:type="dxa"/>
            <w:tcMar/>
          </w:tcPr>
          <w:p w:rsidRPr="00C007EF" w:rsidR="00E446F3" w:rsidP="00770A23" w:rsidRDefault="00E446F3" w14:paraId="28C9C655" w14:textId="447E1A86">
            <w:pPr>
              <w:autoSpaceDE w:val="0"/>
              <w:autoSpaceDN w:val="0"/>
              <w:adjustRightInd w:val="0"/>
              <w:spacing w:before="120" w:after="120" w:line="240" w:lineRule="atLeast"/>
              <w:jc w:val="left"/>
              <w:rPr>
                <w:rFonts w:cs="Arial"/>
                <w:sz w:val="22"/>
                <w:szCs w:val="22"/>
              </w:rPr>
            </w:pPr>
            <w:r w:rsidRPr="00C007EF">
              <w:rPr>
                <w:rFonts w:cs="Arial"/>
                <w:sz w:val="22"/>
                <w:szCs w:val="22"/>
              </w:rPr>
              <w:t>NSPCC help</w:t>
            </w:r>
            <w:r w:rsidR="00770A23">
              <w:rPr>
                <w:rFonts w:cs="Arial"/>
                <w:sz w:val="22"/>
                <w:szCs w:val="22"/>
              </w:rPr>
              <w:t xml:space="preserve"> / </w:t>
            </w:r>
            <w:r w:rsidRPr="00C007EF">
              <w:rPr>
                <w:rFonts w:cs="Arial"/>
                <w:sz w:val="22"/>
                <w:szCs w:val="22"/>
              </w:rPr>
              <w:t>whistleblowing line</w:t>
            </w:r>
          </w:p>
          <w:p w:rsidRPr="00C007EF" w:rsidR="00DC14CB" w:rsidP="00770A23" w:rsidRDefault="00DC14CB" w14:paraId="4B7BFC10" w14:textId="77777777">
            <w:pPr>
              <w:autoSpaceDE w:val="0"/>
              <w:autoSpaceDN w:val="0"/>
              <w:adjustRightInd w:val="0"/>
              <w:spacing w:before="120" w:after="120" w:line="240" w:lineRule="atLeast"/>
              <w:jc w:val="left"/>
              <w:rPr>
                <w:rFonts w:cs="Arial"/>
                <w:sz w:val="22"/>
                <w:szCs w:val="22"/>
              </w:rPr>
            </w:pPr>
          </w:p>
        </w:tc>
        <w:tc>
          <w:tcPr>
            <w:tcW w:w="2457" w:type="dxa"/>
            <w:tcMar/>
          </w:tcPr>
          <w:p w:rsidRPr="00C007EF" w:rsidR="00DC14CB" w:rsidP="00770A23" w:rsidRDefault="00E446F3" w14:paraId="6E81D1F1" w14:textId="653F47AA">
            <w:pPr>
              <w:spacing w:before="120" w:after="120" w:line="240" w:lineRule="atLeast"/>
              <w:jc w:val="left"/>
              <w:rPr>
                <w:rFonts w:cs="Arial"/>
                <w:color w:val="FF0000"/>
                <w:sz w:val="22"/>
                <w:szCs w:val="22"/>
              </w:rPr>
            </w:pPr>
            <w:r w:rsidRPr="00C007EF">
              <w:rPr>
                <w:rStyle w:val="Hyperlink"/>
                <w:rFonts w:cs="Arial"/>
                <w:color w:val="000000"/>
                <w:sz w:val="22"/>
                <w:szCs w:val="22"/>
                <w:u w:val="none"/>
              </w:rPr>
              <w:t>line is available 8.00am to 8.00pm Monday to Friday</w:t>
            </w:r>
          </w:p>
        </w:tc>
        <w:tc>
          <w:tcPr>
            <w:tcW w:w="4508" w:type="dxa"/>
            <w:tcMar/>
          </w:tcPr>
          <w:p w:rsidRPr="00C007EF" w:rsidR="00E446F3" w:rsidP="00770A23" w:rsidRDefault="00E446F3" w14:paraId="2B80E2D7" w14:textId="77777777">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0800 028 0285-</w:t>
            </w:r>
          </w:p>
          <w:p w:rsidRPr="00C007EF" w:rsidR="00E446F3" w:rsidP="00770A23" w:rsidRDefault="00E446F3" w14:paraId="0A8B1D56" w14:textId="5B2F2CBC">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 xml:space="preserve">email: </w:t>
            </w:r>
            <w:r w:rsidRPr="00C007EF">
              <w:rPr>
                <w:rStyle w:val="Hyperlink"/>
                <w:rFonts w:cs="Arial"/>
                <w:color w:val="0B3EE3"/>
                <w:sz w:val="22"/>
                <w:szCs w:val="22"/>
                <w:u w:val="none"/>
              </w:rPr>
              <w:t>help@nspcc.org.uk</w:t>
            </w:r>
          </w:p>
          <w:p w:rsidRPr="00C007EF" w:rsidR="00DC14CB" w:rsidP="00770A23" w:rsidRDefault="00DC14CB" w14:paraId="05600C7B" w14:textId="77777777">
            <w:pPr>
              <w:spacing w:before="120" w:after="120" w:line="240" w:lineRule="atLeast"/>
              <w:jc w:val="left"/>
              <w:rPr>
                <w:rFonts w:cs="Arial"/>
                <w:color w:val="FF0000"/>
                <w:sz w:val="22"/>
                <w:szCs w:val="22"/>
              </w:rPr>
            </w:pPr>
          </w:p>
        </w:tc>
      </w:tr>
    </w:tbl>
    <w:p w:rsidR="00A26E97" w:rsidP="00A804A6" w:rsidRDefault="00A26E97" w14:paraId="32EFBD8B" w14:textId="77777777">
      <w:pPr>
        <w:rPr>
          <w:rFonts w:cs="Arial"/>
          <w:b/>
          <w:color w:val="FF0000"/>
          <w:sz w:val="22"/>
          <w:szCs w:val="22"/>
        </w:rPr>
      </w:pPr>
    </w:p>
    <w:p w:rsidR="00A26E97" w:rsidP="00A804A6" w:rsidRDefault="00A26E97" w14:paraId="76FF63A0" w14:textId="77777777">
      <w:pPr>
        <w:rPr>
          <w:rFonts w:cs="Arial"/>
          <w:b/>
          <w:color w:val="FF0000"/>
          <w:sz w:val="22"/>
          <w:szCs w:val="22"/>
        </w:rPr>
      </w:pPr>
    </w:p>
    <w:p w:rsidRPr="00A26E97" w:rsidR="00A26E97" w:rsidP="4F15EBAA" w:rsidRDefault="00A26E97" w14:paraId="339DC0C6" w14:textId="38CD769A">
      <w:pPr>
        <w:ind w:left="720" w:hanging="720"/>
        <w:rPr>
          <w:rFonts w:cs="Arial"/>
          <w:b w:val="1"/>
          <w:bCs w:val="1"/>
          <w:color w:val="auto"/>
          <w:sz w:val="22"/>
          <w:szCs w:val="22"/>
        </w:rPr>
      </w:pPr>
      <w:r w:rsidRPr="4F15EBAA" w:rsidR="157C70ED">
        <w:rPr>
          <w:rFonts w:cs="Arial"/>
          <w:b w:val="1"/>
          <w:bCs w:val="1"/>
          <w:color w:val="auto"/>
          <w:sz w:val="22"/>
          <w:szCs w:val="22"/>
        </w:rPr>
        <w:t>Legislation and statutory guidance</w:t>
      </w:r>
    </w:p>
    <w:p w:rsidRPr="006121E6" w:rsidR="00A26E97" w:rsidP="4F15EBAA" w:rsidRDefault="00A26E97" w14:paraId="4B3A5564" w14:textId="77777777">
      <w:pPr>
        <w:pStyle w:val="ListParagraph"/>
        <w:numPr>
          <w:ilvl w:val="0"/>
          <w:numId w:val="10"/>
        </w:numPr>
        <w:rPr>
          <w:rFonts w:cs="Arial"/>
          <w:color w:val="auto"/>
          <w:sz w:val="22"/>
          <w:szCs w:val="22"/>
        </w:rPr>
      </w:pPr>
      <w:r w:rsidRPr="4F15EBAA" w:rsidR="157C70ED">
        <w:rPr>
          <w:rFonts w:cs="Arial"/>
          <w:color w:val="auto"/>
          <w:sz w:val="22"/>
          <w:szCs w:val="22"/>
        </w:rPr>
        <w:t>This policy is based on the Department for Education’s statutory guidance Keeping</w:t>
      </w:r>
    </w:p>
    <w:p w:rsidR="00A26E97" w:rsidP="4F15EBAA" w:rsidRDefault="00A26E97" w14:paraId="20A1846C" w14:textId="4491A68E">
      <w:pPr>
        <w:pStyle w:val="ListParagraph"/>
        <w:rPr>
          <w:rFonts w:cs="Arial"/>
          <w:color w:val="auto"/>
          <w:sz w:val="22"/>
          <w:szCs w:val="22"/>
        </w:rPr>
      </w:pPr>
      <w:r w:rsidRPr="4F15EBAA" w:rsidR="157C70ED">
        <w:rPr>
          <w:rFonts w:cs="Arial"/>
          <w:color w:val="auto"/>
          <w:sz w:val="22"/>
          <w:szCs w:val="22"/>
        </w:rPr>
        <w:t>Children Safe in Education (2026) and Working Together to Safeguard Children (2026), and</w:t>
      </w:r>
      <w:r w:rsidRPr="4F15EBAA" w:rsidR="28A6738A">
        <w:rPr>
          <w:rFonts w:cs="Arial"/>
          <w:color w:val="auto"/>
          <w:sz w:val="22"/>
          <w:szCs w:val="22"/>
        </w:rPr>
        <w:t xml:space="preserve"> </w:t>
      </w:r>
      <w:r w:rsidRPr="4F15EBAA" w:rsidR="157C70ED">
        <w:rPr>
          <w:rFonts w:cs="Arial"/>
          <w:color w:val="auto"/>
          <w:sz w:val="22"/>
          <w:szCs w:val="22"/>
        </w:rPr>
        <w:t>the www.gov.uk/guidance/-governance-inacademy-trusts We comply with this guidance and the arrangements agreed and published by our 3 local safeguarding partners.</w:t>
      </w:r>
    </w:p>
    <w:p w:rsidRPr="006121E6" w:rsidR="006121E6" w:rsidP="4F15EBAA" w:rsidRDefault="006121E6" w14:paraId="7859F87F" w14:textId="77777777">
      <w:pPr>
        <w:pStyle w:val="ListParagraph"/>
        <w:rPr>
          <w:rFonts w:cs="Arial"/>
          <w:color w:val="auto"/>
          <w:sz w:val="22"/>
          <w:szCs w:val="22"/>
        </w:rPr>
      </w:pPr>
    </w:p>
    <w:p w:rsidRPr="006121E6" w:rsidR="00A26E97" w:rsidP="4F15EBAA" w:rsidRDefault="00A26E97" w14:paraId="6F61E4DE" w14:textId="77777777">
      <w:pPr>
        <w:rPr>
          <w:rFonts w:cs="Arial"/>
          <w:color w:val="auto"/>
          <w:sz w:val="22"/>
          <w:szCs w:val="22"/>
        </w:rPr>
      </w:pPr>
      <w:r w:rsidRPr="4F15EBAA" w:rsidR="157C70ED">
        <w:rPr>
          <w:rFonts w:cs="Arial"/>
          <w:color w:val="auto"/>
          <w:sz w:val="22"/>
          <w:szCs w:val="22"/>
        </w:rPr>
        <w:t>This policy is also based on the following legislation:</w:t>
      </w:r>
    </w:p>
    <w:p w:rsidRPr="006121E6" w:rsidR="00A26E97" w:rsidP="4F15EBAA" w:rsidRDefault="00A26E97" w14:paraId="6230B359" w14:textId="74F4668F">
      <w:pPr>
        <w:pStyle w:val="ListParagraph"/>
        <w:numPr>
          <w:ilvl w:val="0"/>
          <w:numId w:val="10"/>
        </w:numPr>
        <w:rPr>
          <w:rFonts w:cs="Arial"/>
          <w:color w:val="auto"/>
          <w:sz w:val="22"/>
          <w:szCs w:val="22"/>
        </w:rPr>
      </w:pPr>
      <w:r w:rsidRPr="4F15EBAA" w:rsidR="157C70ED">
        <w:rPr>
          <w:rFonts w:cs="Arial"/>
          <w:color w:val="auto"/>
          <w:sz w:val="22"/>
          <w:szCs w:val="22"/>
        </w:rPr>
        <w:t>Part 3 of the schedule to the Education (Independent School Standards) Regulations 2014,</w:t>
      </w:r>
      <w:r w:rsidRPr="4F15EBAA" w:rsidR="28A6738A">
        <w:rPr>
          <w:rFonts w:cs="Arial"/>
          <w:color w:val="auto"/>
          <w:sz w:val="22"/>
          <w:szCs w:val="22"/>
        </w:rPr>
        <w:t xml:space="preserve"> </w:t>
      </w:r>
      <w:r w:rsidRPr="4F15EBAA" w:rsidR="157C70ED">
        <w:rPr>
          <w:rFonts w:cs="Arial"/>
          <w:color w:val="auto"/>
          <w:sz w:val="22"/>
          <w:szCs w:val="22"/>
        </w:rPr>
        <w:t>which places a duty on academies and independent schools to safeguard and promote the welfare of students at the school</w:t>
      </w:r>
    </w:p>
    <w:p w:rsidRPr="006121E6" w:rsidR="00A26E97" w:rsidP="4F15EBAA" w:rsidRDefault="00A26E97" w14:paraId="711D1904" w14:textId="3A8AE20C">
      <w:pPr>
        <w:pStyle w:val="ListParagraph"/>
        <w:numPr>
          <w:ilvl w:val="0"/>
          <w:numId w:val="10"/>
        </w:numPr>
        <w:rPr>
          <w:rFonts w:cs="Arial"/>
          <w:color w:val="auto"/>
          <w:sz w:val="22"/>
          <w:szCs w:val="22"/>
        </w:rPr>
      </w:pPr>
      <w:r w:rsidRPr="4F15EBAA" w:rsidR="157C70ED">
        <w:rPr>
          <w:rFonts w:cs="Arial"/>
          <w:color w:val="auto"/>
          <w:sz w:val="22"/>
          <w:szCs w:val="22"/>
        </w:rPr>
        <w:t>The Children Act 1989 (and 2004 amendment), which provides a framework for the care and</w:t>
      </w:r>
      <w:r w:rsidRPr="4F15EBAA" w:rsidR="28A6738A">
        <w:rPr>
          <w:rFonts w:cs="Arial"/>
          <w:color w:val="auto"/>
          <w:sz w:val="22"/>
          <w:szCs w:val="22"/>
        </w:rPr>
        <w:t xml:space="preserve"> </w:t>
      </w:r>
      <w:r w:rsidRPr="4F15EBAA" w:rsidR="157C70ED">
        <w:rPr>
          <w:rFonts w:cs="Arial"/>
          <w:color w:val="auto"/>
          <w:sz w:val="22"/>
          <w:szCs w:val="22"/>
        </w:rPr>
        <w:t>protection of children</w:t>
      </w:r>
    </w:p>
    <w:p w:rsidRPr="00C83425" w:rsidR="00A26E97" w:rsidP="4F15EBAA" w:rsidRDefault="00A26E97" w14:paraId="79A9FB5E" w14:textId="2AB0FB65">
      <w:pPr>
        <w:pStyle w:val="ListParagraph"/>
        <w:numPr>
          <w:ilvl w:val="0"/>
          <w:numId w:val="10"/>
        </w:numPr>
        <w:rPr>
          <w:rFonts w:cs="Arial"/>
          <w:color w:val="auto"/>
          <w:sz w:val="22"/>
          <w:szCs w:val="22"/>
        </w:rPr>
      </w:pPr>
      <w:r w:rsidRPr="4F15EBAA" w:rsidR="157C70ED">
        <w:rPr>
          <w:rFonts w:cs="Arial"/>
          <w:color w:val="auto"/>
          <w:sz w:val="22"/>
          <w:szCs w:val="22"/>
        </w:rPr>
        <w:t>Section 5B(11) of the Female Genital Mutilation Act 2003, as inserted by section 74 of the Serious</w:t>
      </w:r>
      <w:r w:rsidRPr="4F15EBAA" w:rsidR="0A19822F">
        <w:rPr>
          <w:rFonts w:cs="Arial"/>
          <w:color w:val="auto"/>
          <w:sz w:val="22"/>
          <w:szCs w:val="22"/>
        </w:rPr>
        <w:t xml:space="preserve"> </w:t>
      </w:r>
      <w:r w:rsidRPr="4F15EBAA" w:rsidR="157C70ED">
        <w:rPr>
          <w:rFonts w:cs="Arial"/>
          <w:color w:val="auto"/>
          <w:sz w:val="22"/>
          <w:szCs w:val="22"/>
        </w:rPr>
        <w:t>Crime Act</w:t>
      </w:r>
      <w:r w:rsidRPr="4F15EBAA" w:rsidR="57F9EFCD">
        <w:rPr>
          <w:rFonts w:cs="Arial"/>
          <w:color w:val="auto"/>
          <w:sz w:val="22"/>
          <w:szCs w:val="22"/>
        </w:rPr>
        <w:t xml:space="preserve"> </w:t>
      </w:r>
      <w:r w:rsidRPr="4F15EBAA" w:rsidR="157C70ED">
        <w:rPr>
          <w:rFonts w:cs="Arial"/>
          <w:color w:val="auto"/>
          <w:sz w:val="22"/>
          <w:szCs w:val="22"/>
        </w:rPr>
        <w:t>2015, which places a statutory duty on teachers to report to the police where they discover that</w:t>
      </w:r>
      <w:r w:rsidRPr="4F15EBAA" w:rsidR="0A19822F">
        <w:rPr>
          <w:rFonts w:cs="Arial"/>
          <w:color w:val="auto"/>
          <w:sz w:val="22"/>
          <w:szCs w:val="22"/>
        </w:rPr>
        <w:t xml:space="preserve"> </w:t>
      </w:r>
      <w:r w:rsidRPr="4F15EBAA" w:rsidR="157C70ED">
        <w:rPr>
          <w:rFonts w:cs="Arial"/>
          <w:color w:val="auto"/>
          <w:sz w:val="22"/>
          <w:szCs w:val="22"/>
        </w:rPr>
        <w:t>female genital mutilation (FGM) appears to have been carried out on a girl under 18</w:t>
      </w:r>
    </w:p>
    <w:p w:rsidRPr="00C83425" w:rsidR="00A26E97" w:rsidP="4F15EBAA" w:rsidRDefault="00A26E97" w14:paraId="43817970" w14:textId="3C473AE4">
      <w:pPr>
        <w:pStyle w:val="ListParagraph"/>
        <w:numPr>
          <w:ilvl w:val="0"/>
          <w:numId w:val="10"/>
        </w:numPr>
        <w:rPr>
          <w:rFonts w:cs="Arial"/>
          <w:color w:val="auto"/>
          <w:sz w:val="22"/>
          <w:szCs w:val="22"/>
        </w:rPr>
      </w:pPr>
      <w:r w:rsidRPr="4F15EBAA" w:rsidR="157C70ED">
        <w:rPr>
          <w:rFonts w:cs="Arial"/>
          <w:color w:val="auto"/>
          <w:sz w:val="22"/>
          <w:szCs w:val="22"/>
        </w:rPr>
        <w:t>Statutory guidance on FGM, which sets out responsibilities with regards to safeguarding and</w:t>
      </w:r>
      <w:r w:rsidRPr="4F15EBAA" w:rsidR="57F9EFCD">
        <w:rPr>
          <w:rFonts w:cs="Arial"/>
          <w:color w:val="auto"/>
          <w:sz w:val="22"/>
          <w:szCs w:val="22"/>
        </w:rPr>
        <w:t xml:space="preserve"> </w:t>
      </w:r>
      <w:r w:rsidRPr="4F15EBAA" w:rsidR="157C70ED">
        <w:rPr>
          <w:rFonts w:cs="Arial"/>
          <w:color w:val="auto"/>
          <w:sz w:val="22"/>
          <w:szCs w:val="22"/>
        </w:rPr>
        <w:t>supporting girls affected by FGM</w:t>
      </w:r>
    </w:p>
    <w:p w:rsidRPr="006121E6" w:rsidR="00A26E97" w:rsidP="4F15EBAA" w:rsidRDefault="00A26E97" w14:paraId="3AAB73AC" w14:textId="3F987303">
      <w:pPr>
        <w:pStyle w:val="ListParagraph"/>
        <w:numPr>
          <w:ilvl w:val="0"/>
          <w:numId w:val="10"/>
        </w:numPr>
        <w:rPr>
          <w:rFonts w:cs="Arial"/>
          <w:color w:val="auto"/>
          <w:sz w:val="22"/>
          <w:szCs w:val="22"/>
        </w:rPr>
      </w:pPr>
      <w:r w:rsidRPr="4F15EBAA" w:rsidR="157C70ED">
        <w:rPr>
          <w:rFonts w:cs="Arial"/>
          <w:color w:val="auto"/>
          <w:sz w:val="22"/>
          <w:szCs w:val="22"/>
        </w:rPr>
        <w:t>The Rehabilitation of Offenders Act 1974, which outlines when people with criminal convictions can</w:t>
      </w:r>
      <w:r w:rsidRPr="4F15EBAA" w:rsidR="0A19822F">
        <w:rPr>
          <w:rFonts w:cs="Arial"/>
          <w:color w:val="auto"/>
          <w:sz w:val="22"/>
          <w:szCs w:val="22"/>
        </w:rPr>
        <w:t xml:space="preserve"> </w:t>
      </w:r>
      <w:r w:rsidRPr="4F15EBAA" w:rsidR="157C70ED">
        <w:rPr>
          <w:rFonts w:cs="Arial"/>
          <w:color w:val="auto"/>
          <w:sz w:val="22"/>
          <w:szCs w:val="22"/>
        </w:rPr>
        <w:t>work with children</w:t>
      </w:r>
    </w:p>
    <w:p w:rsidRPr="006121E6" w:rsidR="00A26E97" w:rsidP="4F15EBAA" w:rsidRDefault="00A26E97" w14:paraId="219738AB" w14:textId="22AF5DBE">
      <w:pPr>
        <w:pStyle w:val="ListParagraph"/>
        <w:numPr>
          <w:ilvl w:val="0"/>
          <w:numId w:val="10"/>
        </w:numPr>
        <w:rPr>
          <w:rFonts w:cs="Arial"/>
          <w:color w:val="auto"/>
          <w:sz w:val="22"/>
          <w:szCs w:val="22"/>
        </w:rPr>
      </w:pPr>
      <w:r w:rsidRPr="4F15EBAA" w:rsidR="157C70ED">
        <w:rPr>
          <w:rFonts w:cs="Arial"/>
          <w:color w:val="auto"/>
          <w:sz w:val="22"/>
          <w:szCs w:val="22"/>
        </w:rPr>
        <w:t>Schedule 4 of the Safeguarding Vulnerable Groups Act 2006, which defines what ‘regulated</w:t>
      </w:r>
      <w:r w:rsidRPr="4F15EBAA" w:rsidR="28A6738A">
        <w:rPr>
          <w:rFonts w:cs="Arial"/>
          <w:color w:val="auto"/>
          <w:sz w:val="22"/>
          <w:szCs w:val="22"/>
        </w:rPr>
        <w:t xml:space="preserve"> </w:t>
      </w:r>
      <w:r w:rsidRPr="4F15EBAA" w:rsidR="157C70ED">
        <w:rPr>
          <w:rFonts w:cs="Arial"/>
          <w:color w:val="auto"/>
          <w:sz w:val="22"/>
          <w:szCs w:val="22"/>
        </w:rPr>
        <w:t>activity is</w:t>
      </w:r>
      <w:r w:rsidRPr="4F15EBAA" w:rsidR="0A19822F">
        <w:rPr>
          <w:rFonts w:cs="Arial"/>
          <w:color w:val="auto"/>
          <w:sz w:val="22"/>
          <w:szCs w:val="22"/>
        </w:rPr>
        <w:t xml:space="preserve"> </w:t>
      </w:r>
      <w:r w:rsidRPr="4F15EBAA" w:rsidR="157C70ED">
        <w:rPr>
          <w:rFonts w:cs="Arial"/>
          <w:color w:val="auto"/>
          <w:sz w:val="22"/>
          <w:szCs w:val="22"/>
        </w:rPr>
        <w:t>in relation to children</w:t>
      </w:r>
    </w:p>
    <w:p w:rsidRPr="006121E6" w:rsidR="00A26E97" w:rsidP="4F15EBAA" w:rsidRDefault="00A26E97" w14:paraId="76C7E37B" w14:textId="48F6F6C1">
      <w:pPr>
        <w:pStyle w:val="ListParagraph"/>
        <w:numPr>
          <w:ilvl w:val="0"/>
          <w:numId w:val="10"/>
        </w:numPr>
        <w:rPr>
          <w:rFonts w:cs="Arial"/>
          <w:color w:val="auto"/>
          <w:sz w:val="22"/>
          <w:szCs w:val="22"/>
        </w:rPr>
      </w:pPr>
      <w:r w:rsidRPr="4F15EBAA" w:rsidR="157C70ED">
        <w:rPr>
          <w:rFonts w:cs="Arial"/>
          <w:color w:val="auto"/>
          <w:sz w:val="22"/>
          <w:szCs w:val="22"/>
        </w:rPr>
        <w:t xml:space="preserve">Statutory guidance on the Prevent duty, which explains schools’ duties under the </w:t>
      </w:r>
      <w:r w:rsidRPr="4F15EBAA" w:rsidR="7A6F1350">
        <w:rPr>
          <w:rFonts w:cs="Arial"/>
          <w:color w:val="auto"/>
          <w:sz w:val="22"/>
          <w:szCs w:val="22"/>
        </w:rPr>
        <w:t>Counterterrorism</w:t>
      </w:r>
      <w:r w:rsidRPr="4F15EBAA" w:rsidR="0A19822F">
        <w:rPr>
          <w:rFonts w:cs="Arial"/>
          <w:color w:val="auto"/>
          <w:sz w:val="22"/>
          <w:szCs w:val="22"/>
        </w:rPr>
        <w:t xml:space="preserve"> </w:t>
      </w:r>
      <w:r w:rsidRPr="4F15EBAA" w:rsidR="157C70ED">
        <w:rPr>
          <w:rFonts w:cs="Arial"/>
          <w:color w:val="auto"/>
          <w:sz w:val="22"/>
          <w:szCs w:val="22"/>
        </w:rPr>
        <w:t>and Security Act 2015 with respect to protecting people from the risk of radicalisation and extremism</w:t>
      </w:r>
    </w:p>
    <w:p w:rsidRPr="006121E6" w:rsidR="00A26E97" w:rsidP="4F15EBAA" w:rsidRDefault="00A26E97" w14:paraId="600E1B10" w14:textId="52F346E4">
      <w:pPr>
        <w:pStyle w:val="ListParagraph"/>
        <w:numPr>
          <w:ilvl w:val="0"/>
          <w:numId w:val="10"/>
        </w:numPr>
        <w:rPr>
          <w:rFonts w:cs="Arial"/>
          <w:color w:val="auto"/>
          <w:sz w:val="22"/>
          <w:szCs w:val="22"/>
        </w:rPr>
      </w:pPr>
      <w:r w:rsidRPr="4F15EBAA" w:rsidR="157C70ED">
        <w:rPr>
          <w:rFonts w:cs="Arial"/>
          <w:color w:val="auto"/>
          <w:sz w:val="22"/>
          <w:szCs w:val="22"/>
        </w:rPr>
        <w:t>The Human Rights Act 1998, which explains that being subjected to harassment, violence and/or</w:t>
      </w:r>
      <w:r w:rsidRPr="4F15EBAA" w:rsidR="0A19822F">
        <w:rPr>
          <w:rFonts w:cs="Arial"/>
          <w:color w:val="auto"/>
          <w:sz w:val="22"/>
          <w:szCs w:val="22"/>
        </w:rPr>
        <w:t xml:space="preserve"> </w:t>
      </w:r>
      <w:r w:rsidRPr="4F15EBAA" w:rsidR="157C70ED">
        <w:rPr>
          <w:rFonts w:cs="Arial"/>
          <w:color w:val="auto"/>
          <w:sz w:val="22"/>
          <w:szCs w:val="22"/>
        </w:rPr>
        <w:t xml:space="preserve">abuse, including that of a sexual nature, may breach any or </w:t>
      </w:r>
      <w:r w:rsidRPr="4F15EBAA" w:rsidR="28A6738A">
        <w:rPr>
          <w:rFonts w:cs="Arial"/>
          <w:color w:val="auto"/>
          <w:sz w:val="22"/>
          <w:szCs w:val="22"/>
        </w:rPr>
        <w:t>all</w:t>
      </w:r>
      <w:r w:rsidRPr="4F15EBAA" w:rsidR="157C70ED">
        <w:rPr>
          <w:rFonts w:cs="Arial"/>
          <w:color w:val="auto"/>
          <w:sz w:val="22"/>
          <w:szCs w:val="22"/>
        </w:rPr>
        <w:t xml:space="preserve"> the rights which apply to individuals</w:t>
      </w:r>
      <w:r w:rsidRPr="4F15EBAA" w:rsidR="0A19822F">
        <w:rPr>
          <w:rFonts w:cs="Arial"/>
          <w:color w:val="auto"/>
          <w:sz w:val="22"/>
          <w:szCs w:val="22"/>
        </w:rPr>
        <w:t xml:space="preserve"> </w:t>
      </w:r>
      <w:r w:rsidRPr="4F15EBAA" w:rsidR="157C70ED">
        <w:rPr>
          <w:rFonts w:cs="Arial"/>
          <w:color w:val="auto"/>
          <w:sz w:val="22"/>
          <w:szCs w:val="22"/>
        </w:rPr>
        <w:t>under the European Convention on Human Rights (ECHR)</w:t>
      </w:r>
    </w:p>
    <w:p w:rsidRPr="006121E6" w:rsidR="00A26E97" w:rsidP="4F15EBAA" w:rsidRDefault="00A26E97" w14:paraId="6D01CBF5" w14:textId="6D0CAA13">
      <w:pPr>
        <w:pStyle w:val="ListParagraph"/>
        <w:numPr>
          <w:ilvl w:val="0"/>
          <w:numId w:val="10"/>
        </w:numPr>
        <w:rPr>
          <w:rFonts w:cs="Arial"/>
          <w:color w:val="auto"/>
          <w:sz w:val="22"/>
          <w:szCs w:val="22"/>
        </w:rPr>
      </w:pPr>
      <w:r w:rsidRPr="4F15EBAA" w:rsidR="157C70ED">
        <w:rPr>
          <w:rFonts w:cs="Arial"/>
          <w:color w:val="auto"/>
          <w:sz w:val="22"/>
          <w:szCs w:val="22"/>
        </w:rPr>
        <w:t xml:space="preserve">The Equality Act 2010, which makes it unlawful to discriminate against people regarding </w:t>
      </w:r>
      <w:r w:rsidRPr="4F15EBAA" w:rsidR="28A6738A">
        <w:rPr>
          <w:rFonts w:cs="Arial"/>
          <w:color w:val="auto"/>
          <w:sz w:val="22"/>
          <w:szCs w:val="22"/>
        </w:rPr>
        <w:t>protected</w:t>
      </w:r>
      <w:r w:rsidRPr="4F15EBAA" w:rsidR="157C70ED">
        <w:rPr>
          <w:rFonts w:cs="Arial"/>
          <w:color w:val="auto"/>
          <w:sz w:val="22"/>
          <w:szCs w:val="22"/>
        </w:rPr>
        <w:t xml:space="preserve"> characteristics (including disability, sex, sexual orientation, gender reassignment and</w:t>
      </w:r>
      <w:r w:rsidRPr="4F15EBAA" w:rsidR="0A19822F">
        <w:rPr>
          <w:rFonts w:cs="Arial"/>
          <w:color w:val="auto"/>
          <w:sz w:val="22"/>
          <w:szCs w:val="22"/>
        </w:rPr>
        <w:t xml:space="preserve"> </w:t>
      </w:r>
      <w:r w:rsidRPr="4F15EBAA" w:rsidR="157C70ED">
        <w:rPr>
          <w:rFonts w:cs="Arial"/>
          <w:color w:val="auto"/>
          <w:sz w:val="22"/>
          <w:szCs w:val="22"/>
        </w:rPr>
        <w:t>race). This means our Trustees and headteacher should carefully consider how they are supporting</w:t>
      </w:r>
      <w:r w:rsidRPr="4F15EBAA" w:rsidR="0A19822F">
        <w:rPr>
          <w:rFonts w:cs="Arial"/>
          <w:color w:val="auto"/>
          <w:sz w:val="22"/>
          <w:szCs w:val="22"/>
        </w:rPr>
        <w:t xml:space="preserve"> </w:t>
      </w:r>
      <w:r w:rsidRPr="4F15EBAA" w:rsidR="157C70ED">
        <w:rPr>
          <w:rFonts w:cs="Arial"/>
          <w:color w:val="auto"/>
          <w:sz w:val="22"/>
          <w:szCs w:val="22"/>
        </w:rPr>
        <w:t xml:space="preserve">their students with regard to these characteristics. The Act allows our </w:t>
      </w:r>
      <w:r w:rsidRPr="4F15EBAA" w:rsidR="0A19822F">
        <w:rPr>
          <w:rFonts w:cs="Arial"/>
          <w:color w:val="auto"/>
          <w:sz w:val="22"/>
          <w:szCs w:val="22"/>
        </w:rPr>
        <w:t>School/</w:t>
      </w:r>
      <w:r w:rsidRPr="4F15EBAA" w:rsidR="157C70ED">
        <w:rPr>
          <w:rFonts w:cs="Arial"/>
          <w:color w:val="auto"/>
          <w:sz w:val="22"/>
          <w:szCs w:val="22"/>
        </w:rPr>
        <w:t>Academy to take positive action</w:t>
      </w:r>
      <w:r w:rsidRPr="4F15EBAA" w:rsidR="0A19822F">
        <w:rPr>
          <w:rFonts w:cs="Arial"/>
          <w:color w:val="auto"/>
          <w:sz w:val="22"/>
          <w:szCs w:val="22"/>
        </w:rPr>
        <w:t xml:space="preserve"> </w:t>
      </w:r>
      <w:r w:rsidRPr="4F15EBAA" w:rsidR="157C70ED">
        <w:rPr>
          <w:rFonts w:cs="Arial"/>
          <w:color w:val="auto"/>
          <w:sz w:val="22"/>
          <w:szCs w:val="22"/>
        </w:rPr>
        <w:t>to deal with particular disadvantages affecting students (where we can show it’s proportionate). This</w:t>
      </w:r>
      <w:r w:rsidRPr="4F15EBAA" w:rsidR="0A19822F">
        <w:rPr>
          <w:rFonts w:cs="Arial"/>
          <w:color w:val="auto"/>
          <w:sz w:val="22"/>
          <w:szCs w:val="22"/>
        </w:rPr>
        <w:t xml:space="preserve"> </w:t>
      </w:r>
      <w:r w:rsidRPr="4F15EBAA" w:rsidR="157C70ED">
        <w:rPr>
          <w:rFonts w:cs="Arial"/>
          <w:color w:val="auto"/>
          <w:sz w:val="22"/>
          <w:szCs w:val="22"/>
        </w:rPr>
        <w:t>includes making reasonable adjustments for disabled students. For example, it could include taking</w:t>
      </w:r>
      <w:r w:rsidRPr="4F15EBAA" w:rsidR="0A19822F">
        <w:rPr>
          <w:rFonts w:cs="Arial"/>
          <w:color w:val="auto"/>
          <w:sz w:val="22"/>
          <w:szCs w:val="22"/>
        </w:rPr>
        <w:t xml:space="preserve"> </w:t>
      </w:r>
      <w:r w:rsidRPr="4F15EBAA" w:rsidR="157C70ED">
        <w:rPr>
          <w:rFonts w:cs="Arial"/>
          <w:color w:val="auto"/>
          <w:sz w:val="22"/>
          <w:szCs w:val="22"/>
        </w:rPr>
        <w:t xml:space="preserve">positive action to support girls where there’s evidence that they’re being disproportionately </w:t>
      </w:r>
      <w:r w:rsidRPr="4F15EBAA" w:rsidR="0A19822F">
        <w:rPr>
          <w:rFonts w:cs="Arial"/>
          <w:color w:val="auto"/>
          <w:sz w:val="22"/>
          <w:szCs w:val="22"/>
        </w:rPr>
        <w:t>subjected to</w:t>
      </w:r>
      <w:r w:rsidRPr="4F15EBAA" w:rsidR="157C70ED">
        <w:rPr>
          <w:rFonts w:cs="Arial"/>
          <w:color w:val="auto"/>
          <w:sz w:val="22"/>
          <w:szCs w:val="22"/>
        </w:rPr>
        <w:t xml:space="preserve"> sexual violence or harassment</w:t>
      </w:r>
    </w:p>
    <w:p w:rsidRPr="006121E6" w:rsidR="00A26E97" w:rsidP="4F15EBAA" w:rsidRDefault="00A26E97" w14:paraId="477038E3" w14:textId="144BFCDF">
      <w:pPr>
        <w:pStyle w:val="ListParagraph"/>
        <w:numPr>
          <w:ilvl w:val="0"/>
          <w:numId w:val="10"/>
        </w:numPr>
        <w:rPr>
          <w:rFonts w:cs="Arial"/>
          <w:color w:val="auto"/>
          <w:sz w:val="22"/>
          <w:szCs w:val="22"/>
        </w:rPr>
      </w:pPr>
      <w:r w:rsidRPr="4F15EBAA" w:rsidR="157C70ED">
        <w:rPr>
          <w:rFonts w:cs="Arial"/>
          <w:color w:val="auto"/>
          <w:sz w:val="22"/>
          <w:szCs w:val="22"/>
        </w:rPr>
        <w:t xml:space="preserve">The Public Sector Equality Duty (PSED), which explains that we must have due regard to </w:t>
      </w:r>
      <w:r w:rsidRPr="4F15EBAA" w:rsidR="0A19822F">
        <w:rPr>
          <w:rFonts w:cs="Arial"/>
          <w:color w:val="auto"/>
          <w:sz w:val="22"/>
          <w:szCs w:val="22"/>
        </w:rPr>
        <w:t>eliminating unlawful</w:t>
      </w:r>
      <w:r w:rsidRPr="4F15EBAA" w:rsidR="157C70ED">
        <w:rPr>
          <w:rFonts w:cs="Arial"/>
          <w:color w:val="auto"/>
          <w:sz w:val="22"/>
          <w:szCs w:val="22"/>
        </w:rPr>
        <w:t xml:space="preserve"> discrimination, harassment and victimisation. The PSED helps us to focus on key issues of</w:t>
      </w:r>
      <w:r w:rsidRPr="4F15EBAA" w:rsidR="0A19822F">
        <w:rPr>
          <w:rFonts w:cs="Arial"/>
          <w:color w:val="auto"/>
          <w:sz w:val="22"/>
          <w:szCs w:val="22"/>
        </w:rPr>
        <w:t xml:space="preserve"> </w:t>
      </w:r>
      <w:r w:rsidRPr="4F15EBAA" w:rsidR="157C70ED">
        <w:rPr>
          <w:rFonts w:cs="Arial"/>
          <w:color w:val="auto"/>
          <w:sz w:val="22"/>
          <w:szCs w:val="22"/>
        </w:rPr>
        <w:t xml:space="preserve">concern and how to improve student outcomes. Some students may be more at risk of harm </w:t>
      </w:r>
      <w:r w:rsidRPr="4F15EBAA" w:rsidR="7A6F1350">
        <w:rPr>
          <w:rFonts w:cs="Arial"/>
          <w:color w:val="auto"/>
          <w:sz w:val="22"/>
          <w:szCs w:val="22"/>
        </w:rPr>
        <w:t>from issues</w:t>
      </w:r>
      <w:r w:rsidRPr="4F15EBAA" w:rsidR="157C70ED">
        <w:rPr>
          <w:rFonts w:cs="Arial"/>
          <w:color w:val="auto"/>
          <w:sz w:val="22"/>
          <w:szCs w:val="22"/>
        </w:rPr>
        <w:t xml:space="preserve"> such as sexual violence; homophobic, biphobic or transphobic bullying; or racial discrimination</w:t>
      </w:r>
    </w:p>
    <w:p w:rsidRPr="006121E6" w:rsidR="00A26E97" w:rsidP="4F15EBAA" w:rsidRDefault="00A26E97" w14:paraId="4B00E38B" w14:textId="318BDBD8">
      <w:pPr>
        <w:pStyle w:val="ListParagraph"/>
        <w:numPr>
          <w:ilvl w:val="0"/>
          <w:numId w:val="10"/>
        </w:numPr>
        <w:rPr>
          <w:rFonts w:cs="Arial"/>
          <w:color w:val="auto"/>
          <w:sz w:val="22"/>
          <w:szCs w:val="22"/>
        </w:rPr>
      </w:pPr>
      <w:r w:rsidRPr="4F15EBAA" w:rsidR="157C70ED">
        <w:rPr>
          <w:rFonts w:cs="Arial"/>
          <w:color w:val="auto"/>
          <w:sz w:val="22"/>
          <w:szCs w:val="22"/>
        </w:rPr>
        <w:t>Working Together to Improve School Attendance, working together to improve school attendance</w:t>
      </w:r>
      <w:r w:rsidRPr="4F15EBAA" w:rsidR="28A6738A">
        <w:rPr>
          <w:rFonts w:cs="Arial"/>
          <w:color w:val="auto"/>
          <w:sz w:val="22"/>
          <w:szCs w:val="22"/>
        </w:rPr>
        <w:t xml:space="preserve"> 2024. </w:t>
      </w:r>
    </w:p>
    <w:p w:rsidR="00A26E97" w:rsidP="00851E30" w:rsidRDefault="00A26E97" w14:paraId="5DF1CBBB" w14:textId="77777777">
      <w:pPr>
        <w:ind w:left="720" w:hanging="720"/>
        <w:rPr>
          <w:rFonts w:cs="Arial"/>
          <w:b/>
          <w:color w:val="FF0000"/>
          <w:sz w:val="22"/>
          <w:szCs w:val="22"/>
        </w:rPr>
      </w:pPr>
    </w:p>
    <w:p w:rsidR="00A26E97" w:rsidP="00851E30" w:rsidRDefault="00A26E97" w14:paraId="4991ED07" w14:textId="77777777">
      <w:pPr>
        <w:ind w:left="720" w:hanging="720"/>
        <w:rPr>
          <w:rFonts w:cs="Arial"/>
          <w:b/>
          <w:color w:val="FF0000"/>
          <w:sz w:val="22"/>
          <w:szCs w:val="22"/>
        </w:rPr>
      </w:pPr>
    </w:p>
    <w:p w:rsidRPr="006200C6" w:rsidR="002D0EB8" w:rsidP="00851E30" w:rsidRDefault="006200C6" w14:paraId="18833CE8" w14:textId="10118D76">
      <w:pPr>
        <w:ind w:left="720" w:hanging="720"/>
        <w:rPr>
          <w:rFonts w:cs="Arial"/>
          <w:b/>
          <w:i/>
          <w:sz w:val="22"/>
          <w:szCs w:val="22"/>
        </w:rPr>
      </w:pPr>
      <w:r w:rsidRPr="006200C6">
        <w:rPr>
          <w:rFonts w:cs="Arial"/>
          <w:b/>
          <w:sz w:val="22"/>
          <w:szCs w:val="22"/>
        </w:rPr>
        <w:t>Birkett House School</w:t>
      </w:r>
    </w:p>
    <w:p w:rsidR="00576E09" w:rsidP="00416E7A" w:rsidRDefault="002D0EB8" w14:paraId="707E3554" w14:textId="03390877">
      <w:pPr>
        <w:pStyle w:val="ListParagraph"/>
        <w:numPr>
          <w:ilvl w:val="0"/>
          <w:numId w:val="37"/>
        </w:numPr>
        <w:autoSpaceDE w:val="0"/>
        <w:autoSpaceDN w:val="0"/>
        <w:adjustRightInd w:val="0"/>
        <w:spacing w:before="240" w:after="240"/>
        <w:ind w:hanging="720"/>
        <w:rPr>
          <w:rFonts w:cs="Arial"/>
          <w:b/>
          <w:bCs/>
          <w:sz w:val="24"/>
          <w:szCs w:val="24"/>
        </w:rPr>
      </w:pPr>
      <w:r w:rsidRPr="007218A3">
        <w:rPr>
          <w:rFonts w:cs="Arial"/>
          <w:b/>
          <w:bCs/>
          <w:sz w:val="24"/>
          <w:szCs w:val="24"/>
        </w:rPr>
        <w:t>Purpose and Aims</w:t>
      </w:r>
    </w:p>
    <w:p w:rsidRPr="007218A3" w:rsidR="00DF6373" w:rsidP="00F41D7A" w:rsidRDefault="00DF6373" w14:paraId="6CD930D7" w14:textId="77777777">
      <w:pPr>
        <w:pStyle w:val="ListParagraph"/>
        <w:autoSpaceDE w:val="0"/>
        <w:autoSpaceDN w:val="0"/>
        <w:adjustRightInd w:val="0"/>
        <w:spacing w:before="240" w:after="240"/>
        <w:ind w:left="851" w:hanging="284"/>
        <w:rPr>
          <w:rFonts w:cs="Arial"/>
          <w:b/>
          <w:bCs/>
          <w:sz w:val="24"/>
          <w:szCs w:val="24"/>
        </w:rPr>
      </w:pPr>
    </w:p>
    <w:p w:rsidRPr="00750870" w:rsidR="00750870" w:rsidP="00750870" w:rsidRDefault="00576E09" w14:paraId="101FC4E8" w14:textId="64168F64">
      <w:pPr>
        <w:pStyle w:val="ListParagraph"/>
        <w:numPr>
          <w:ilvl w:val="1"/>
          <w:numId w:val="17"/>
        </w:numPr>
        <w:autoSpaceDE w:val="0"/>
        <w:autoSpaceDN w:val="0"/>
        <w:adjustRightInd w:val="0"/>
        <w:ind w:left="1134" w:hanging="567"/>
        <w:contextualSpacing w:val="0"/>
        <w:rPr>
          <w:rFonts w:cs="Arial"/>
          <w:color w:val="FF0000"/>
          <w:sz w:val="22"/>
          <w:szCs w:val="22"/>
        </w:rPr>
      </w:pPr>
      <w:r w:rsidRPr="002D0EB8">
        <w:rPr>
          <w:rFonts w:cs="Arial"/>
          <w:sz w:val="22"/>
          <w:szCs w:val="22"/>
        </w:rPr>
        <w:t>Our policy applies to all staff, governors and vol</w:t>
      </w:r>
      <w:r w:rsidRPr="002D0EB8" w:rsidR="00B15C7D">
        <w:rPr>
          <w:rFonts w:cs="Arial"/>
          <w:sz w:val="22"/>
          <w:szCs w:val="22"/>
        </w:rPr>
        <w:t xml:space="preserve">unteers working in the </w:t>
      </w:r>
      <w:r w:rsidRPr="006200C6" w:rsidR="006200C6">
        <w:rPr>
          <w:rFonts w:cs="Arial"/>
          <w:iCs/>
          <w:sz w:val="22"/>
          <w:szCs w:val="22"/>
        </w:rPr>
        <w:t>school</w:t>
      </w:r>
      <w:r w:rsidRPr="002D0EB8" w:rsidR="00601D79">
        <w:rPr>
          <w:rFonts w:cs="Arial"/>
          <w:color w:val="FF0000"/>
          <w:sz w:val="22"/>
          <w:szCs w:val="22"/>
        </w:rPr>
        <w:t xml:space="preserve"> </w:t>
      </w:r>
      <w:r w:rsidRPr="002D0EB8" w:rsidR="00601D79">
        <w:rPr>
          <w:rFonts w:cs="Arial"/>
          <w:sz w:val="22"/>
          <w:szCs w:val="22"/>
        </w:rPr>
        <w:t xml:space="preserve">and takes into account statutory guidance provided by the Department for Education and </w:t>
      </w:r>
      <w:r w:rsidRPr="002D0EB8" w:rsidR="0049788E">
        <w:rPr>
          <w:rFonts w:cs="Arial"/>
          <w:sz w:val="22"/>
          <w:szCs w:val="22"/>
        </w:rPr>
        <w:t xml:space="preserve">local guidance issued by the </w:t>
      </w:r>
      <w:r w:rsidRPr="002D0EB8" w:rsidR="002E4E9E">
        <w:rPr>
          <w:rFonts w:cs="Arial"/>
          <w:sz w:val="22"/>
          <w:szCs w:val="22"/>
        </w:rPr>
        <w:t>Leicester</w:t>
      </w:r>
      <w:r w:rsidRPr="002D0EB8">
        <w:rPr>
          <w:rFonts w:cs="Arial"/>
          <w:sz w:val="22"/>
          <w:szCs w:val="22"/>
        </w:rPr>
        <w:t>s</w:t>
      </w:r>
      <w:r w:rsidRPr="002D0EB8" w:rsidR="00CE5CD9">
        <w:rPr>
          <w:rFonts w:cs="Arial"/>
          <w:sz w:val="22"/>
          <w:szCs w:val="22"/>
        </w:rPr>
        <w:t>hire Safeguarding Children Partnership</w:t>
      </w:r>
      <w:r w:rsidRPr="002D0EB8" w:rsidR="005411CE">
        <w:rPr>
          <w:rFonts w:cs="Arial"/>
          <w:sz w:val="22"/>
          <w:szCs w:val="22"/>
        </w:rPr>
        <w:t xml:space="preserve">. </w:t>
      </w:r>
    </w:p>
    <w:p w:rsidRPr="00A26E97" w:rsidR="00750870" w:rsidP="00750870" w:rsidRDefault="0049788E" w14:paraId="29F7DBA7" w14:textId="2BAE7931">
      <w:pPr>
        <w:pStyle w:val="ListParagraph"/>
        <w:numPr>
          <w:ilvl w:val="1"/>
          <w:numId w:val="17"/>
        </w:numPr>
        <w:autoSpaceDE w:val="0"/>
        <w:autoSpaceDN w:val="0"/>
        <w:adjustRightInd w:val="0"/>
        <w:ind w:left="1134" w:hanging="567"/>
        <w:contextualSpacing w:val="0"/>
        <w:rPr>
          <w:rFonts w:cs="Arial"/>
          <w:color w:val="FF0000"/>
          <w:sz w:val="22"/>
          <w:szCs w:val="22"/>
        </w:rPr>
      </w:pPr>
      <w:r w:rsidRPr="00750870">
        <w:rPr>
          <w:rFonts w:cs="Arial"/>
          <w:sz w:val="22"/>
          <w:szCs w:val="22"/>
        </w:rPr>
        <w:t>We will ensure that a</w:t>
      </w:r>
      <w:r w:rsidRPr="00750870" w:rsidR="00576E09">
        <w:rPr>
          <w:rFonts w:cs="Arial"/>
          <w:sz w:val="22"/>
          <w:szCs w:val="22"/>
        </w:rPr>
        <w:t xml:space="preserve">ll parents/carers are made aware of </w:t>
      </w:r>
      <w:r w:rsidRPr="00750870">
        <w:rPr>
          <w:rFonts w:cs="Arial"/>
          <w:sz w:val="22"/>
          <w:szCs w:val="22"/>
        </w:rPr>
        <w:t xml:space="preserve">our </w:t>
      </w:r>
      <w:r w:rsidRPr="00750870" w:rsidR="00576E09">
        <w:rPr>
          <w:rFonts w:cs="Arial"/>
          <w:sz w:val="22"/>
          <w:szCs w:val="22"/>
        </w:rPr>
        <w:t xml:space="preserve">responsibilities </w:t>
      </w:r>
      <w:r w:rsidRPr="00750870" w:rsidR="00C14801">
        <w:rPr>
          <w:rFonts w:cs="Arial"/>
          <w:sz w:val="22"/>
          <w:szCs w:val="22"/>
        </w:rPr>
        <w:t>regarding</w:t>
      </w:r>
      <w:r w:rsidRPr="00750870" w:rsidR="00576E09">
        <w:rPr>
          <w:rFonts w:cs="Arial"/>
          <w:sz w:val="22"/>
          <w:szCs w:val="22"/>
        </w:rPr>
        <w:t xml:space="preserve"> child protection procedures and how we will safeguard and promote the welfare of their children through the publication of th</w:t>
      </w:r>
      <w:r w:rsidRPr="00750870">
        <w:rPr>
          <w:rFonts w:cs="Arial"/>
          <w:sz w:val="22"/>
          <w:szCs w:val="22"/>
        </w:rPr>
        <w:t>is</w:t>
      </w:r>
      <w:r w:rsidR="00327BC7">
        <w:rPr>
          <w:rFonts w:cs="Arial"/>
          <w:sz w:val="22"/>
          <w:szCs w:val="22"/>
        </w:rPr>
        <w:t xml:space="preserve"> school </w:t>
      </w:r>
      <w:r w:rsidRPr="00750870" w:rsidR="00576E09">
        <w:rPr>
          <w:rFonts w:cs="Arial"/>
          <w:sz w:val="22"/>
          <w:szCs w:val="22"/>
        </w:rPr>
        <w:t>child protection</w:t>
      </w:r>
      <w:r w:rsidRPr="00750870" w:rsidR="00123973">
        <w:rPr>
          <w:rFonts w:cs="Arial"/>
          <w:sz w:val="22"/>
          <w:szCs w:val="22"/>
        </w:rPr>
        <w:t xml:space="preserve"> </w:t>
      </w:r>
      <w:r w:rsidRPr="00750870" w:rsidR="00CE5CD9">
        <w:rPr>
          <w:rFonts w:cs="Arial"/>
          <w:sz w:val="22"/>
          <w:szCs w:val="22"/>
        </w:rPr>
        <w:t>policy</w:t>
      </w:r>
      <w:r w:rsidRPr="00750870" w:rsidR="004201AF">
        <w:rPr>
          <w:rFonts w:cs="Arial"/>
          <w:sz w:val="22"/>
          <w:szCs w:val="22"/>
        </w:rPr>
        <w:t>.</w:t>
      </w:r>
      <w:r w:rsidRPr="00750870" w:rsidR="002D0EB8">
        <w:rPr>
          <w:rFonts w:cs="Arial"/>
          <w:sz w:val="22"/>
          <w:szCs w:val="22"/>
        </w:rPr>
        <w:t xml:space="preserve">  </w:t>
      </w:r>
      <w:r w:rsidRPr="00750870" w:rsidR="00576E09">
        <w:rPr>
          <w:rFonts w:cs="Arial"/>
          <w:sz w:val="22"/>
          <w:szCs w:val="22"/>
        </w:rPr>
        <w:t>The</w:t>
      </w:r>
      <w:r w:rsidRPr="00750870" w:rsidR="009D022F">
        <w:rPr>
          <w:rFonts w:cs="Arial"/>
          <w:sz w:val="22"/>
          <w:szCs w:val="22"/>
        </w:rPr>
        <w:t xml:space="preserve">se </w:t>
      </w:r>
      <w:r w:rsidRPr="00750870" w:rsidR="00576E09">
        <w:rPr>
          <w:rFonts w:cs="Arial"/>
          <w:sz w:val="22"/>
          <w:szCs w:val="22"/>
        </w:rPr>
        <w:t>duties and responsibilities</w:t>
      </w:r>
      <w:r w:rsidRPr="00750870" w:rsidR="004362AE">
        <w:rPr>
          <w:rFonts w:cs="Arial"/>
          <w:sz w:val="22"/>
          <w:szCs w:val="22"/>
        </w:rPr>
        <w:t>,</w:t>
      </w:r>
      <w:r w:rsidRPr="00750870" w:rsidR="00576E09">
        <w:rPr>
          <w:rFonts w:cs="Arial"/>
          <w:sz w:val="22"/>
          <w:szCs w:val="22"/>
        </w:rPr>
        <w:t xml:space="preserve"> as set out within the Education Act 2002</w:t>
      </w:r>
      <w:r w:rsidRPr="00750870" w:rsidR="00123973">
        <w:rPr>
          <w:rFonts w:cs="Arial"/>
          <w:sz w:val="22"/>
          <w:szCs w:val="22"/>
        </w:rPr>
        <w:t xml:space="preserve"> sec</w:t>
      </w:r>
      <w:r w:rsidRPr="00750870" w:rsidR="0060510B">
        <w:rPr>
          <w:rFonts w:cs="Arial"/>
          <w:sz w:val="22"/>
          <w:szCs w:val="22"/>
        </w:rPr>
        <w:t>175 and 157</w:t>
      </w:r>
      <w:r w:rsidRPr="00750870" w:rsidR="00576E09">
        <w:rPr>
          <w:rFonts w:cs="Arial"/>
          <w:sz w:val="22"/>
          <w:szCs w:val="22"/>
        </w:rPr>
        <w:t xml:space="preserve">, </w:t>
      </w:r>
      <w:r w:rsidRPr="00750870" w:rsidR="0060510B">
        <w:rPr>
          <w:rFonts w:cs="Arial"/>
          <w:sz w:val="22"/>
          <w:szCs w:val="22"/>
        </w:rPr>
        <w:t>DfE</w:t>
      </w:r>
      <w:r w:rsidRPr="00750870" w:rsidR="00576E09">
        <w:rPr>
          <w:rFonts w:cs="Arial"/>
          <w:sz w:val="22"/>
          <w:szCs w:val="22"/>
        </w:rPr>
        <w:t xml:space="preserve"> </w:t>
      </w:r>
      <w:r w:rsidRPr="00750870" w:rsidR="0060510B">
        <w:rPr>
          <w:rFonts w:cs="Arial"/>
          <w:sz w:val="22"/>
          <w:szCs w:val="22"/>
        </w:rPr>
        <w:t xml:space="preserve">Statutory </w:t>
      </w:r>
      <w:r w:rsidRPr="00750870" w:rsidR="00576E09">
        <w:rPr>
          <w:rFonts w:cs="Arial"/>
          <w:sz w:val="22"/>
          <w:szCs w:val="22"/>
        </w:rPr>
        <w:t xml:space="preserve">Guidance </w:t>
      </w:r>
      <w:r w:rsidRPr="00750870" w:rsidR="0060510B">
        <w:rPr>
          <w:rFonts w:cs="Arial"/>
          <w:sz w:val="22"/>
          <w:szCs w:val="22"/>
        </w:rPr>
        <w:t>Keeping Children Safe in Education 20</w:t>
      </w:r>
      <w:r w:rsidRPr="00750870" w:rsidR="00286A38">
        <w:rPr>
          <w:rFonts w:cs="Arial"/>
          <w:sz w:val="22"/>
          <w:szCs w:val="22"/>
        </w:rPr>
        <w:t>2</w:t>
      </w:r>
      <w:r w:rsidR="00856186">
        <w:rPr>
          <w:rFonts w:cs="Arial"/>
          <w:sz w:val="22"/>
          <w:szCs w:val="22"/>
        </w:rPr>
        <w:t>6</w:t>
      </w:r>
      <w:r w:rsidRPr="00750870" w:rsidR="00576E09">
        <w:rPr>
          <w:rFonts w:cs="Arial"/>
          <w:sz w:val="22"/>
          <w:szCs w:val="22"/>
        </w:rPr>
        <w:t xml:space="preserve"> and</w:t>
      </w:r>
      <w:r w:rsidRPr="00750870" w:rsidR="0060510B">
        <w:rPr>
          <w:rFonts w:cs="Arial"/>
          <w:sz w:val="22"/>
          <w:szCs w:val="22"/>
        </w:rPr>
        <w:t xml:space="preserve"> HM</w:t>
      </w:r>
      <w:r w:rsidRPr="00750870" w:rsidR="00576E09">
        <w:rPr>
          <w:rFonts w:cs="Arial"/>
          <w:sz w:val="22"/>
          <w:szCs w:val="22"/>
        </w:rPr>
        <w:t xml:space="preserve"> Working Together</w:t>
      </w:r>
      <w:r w:rsidRPr="00750870" w:rsidR="0060510B">
        <w:rPr>
          <w:rFonts w:cs="Arial"/>
          <w:sz w:val="22"/>
          <w:szCs w:val="22"/>
        </w:rPr>
        <w:t xml:space="preserve"> to Safeguard Children</w:t>
      </w:r>
      <w:r w:rsidRPr="00750870" w:rsidR="00576E09">
        <w:rPr>
          <w:rFonts w:cs="Arial"/>
          <w:sz w:val="22"/>
          <w:szCs w:val="22"/>
        </w:rPr>
        <w:t xml:space="preserve"> </w:t>
      </w:r>
      <w:r w:rsidRPr="00750870" w:rsidR="000A6E73">
        <w:rPr>
          <w:rFonts w:cs="Arial"/>
          <w:sz w:val="22"/>
          <w:szCs w:val="22"/>
        </w:rPr>
        <w:t>202</w:t>
      </w:r>
      <w:r w:rsidR="00856186">
        <w:rPr>
          <w:rFonts w:cs="Arial"/>
          <w:sz w:val="22"/>
          <w:szCs w:val="22"/>
        </w:rPr>
        <w:t>6</w:t>
      </w:r>
      <w:r w:rsidR="00234E9E">
        <w:rPr>
          <w:rFonts w:cs="Arial"/>
          <w:sz w:val="22"/>
          <w:szCs w:val="22"/>
        </w:rPr>
        <w:t xml:space="preserve"> </w:t>
      </w:r>
      <w:r w:rsidRPr="00750870" w:rsidR="00576E09">
        <w:rPr>
          <w:rFonts w:cs="Arial"/>
          <w:sz w:val="22"/>
          <w:szCs w:val="22"/>
        </w:rPr>
        <w:t>are incorporated into this policy</w:t>
      </w:r>
      <w:r w:rsidRPr="00750870" w:rsidR="005411CE">
        <w:rPr>
          <w:rFonts w:cs="Arial"/>
          <w:sz w:val="22"/>
          <w:szCs w:val="22"/>
        </w:rPr>
        <w:t>.</w:t>
      </w:r>
    </w:p>
    <w:p w:rsidRPr="00A26E97" w:rsidR="00A26E97" w:rsidP="4F15EBAA" w:rsidRDefault="00A26E97" w14:paraId="750EC12A" w14:textId="7DBBE6A1">
      <w:pPr>
        <w:pStyle w:val="ListParagraph"/>
        <w:numPr>
          <w:ilvl w:val="1"/>
          <w:numId w:val="17"/>
        </w:numPr>
        <w:autoSpaceDE w:val="0"/>
        <w:autoSpaceDN w:val="0"/>
        <w:adjustRightInd w:val="0"/>
        <w:rPr>
          <w:rFonts w:cs="Arial"/>
          <w:color w:val="auto"/>
          <w:sz w:val="22"/>
          <w:szCs w:val="22"/>
        </w:rPr>
      </w:pPr>
      <w:r w:rsidRPr="4F15EBAA" w:rsidR="157C70ED">
        <w:rPr>
          <w:rFonts w:cs="Arial"/>
          <w:color w:val="auto"/>
          <w:sz w:val="22"/>
          <w:szCs w:val="22"/>
        </w:rPr>
        <w:t>The school aims to ensure that:</w:t>
      </w:r>
    </w:p>
    <w:p w:rsidRPr="00A26E97" w:rsidR="00A26E97" w:rsidP="4F15EBAA" w:rsidRDefault="00A26E97" w14:paraId="521553EE" w14:textId="0852E60C">
      <w:pPr>
        <w:pStyle w:val="ListParagraph"/>
        <w:numPr>
          <w:ilvl w:val="1"/>
          <w:numId w:val="44"/>
        </w:numPr>
        <w:autoSpaceDE w:val="0"/>
        <w:autoSpaceDN w:val="0"/>
        <w:adjustRightInd w:val="0"/>
        <w:rPr>
          <w:rFonts w:cs="Arial"/>
          <w:color w:val="auto"/>
          <w:sz w:val="22"/>
          <w:szCs w:val="22"/>
        </w:rPr>
      </w:pPr>
      <w:r w:rsidRPr="4F15EBAA" w:rsidR="157C70ED">
        <w:rPr>
          <w:rFonts w:cs="Arial"/>
          <w:color w:val="auto"/>
          <w:sz w:val="22"/>
          <w:szCs w:val="22"/>
        </w:rPr>
        <w:t>Appropriate action is taken in a timely manner to safeguard and promote children’s welfare</w:t>
      </w:r>
    </w:p>
    <w:p w:rsidRPr="00A26E97" w:rsidR="00A26E97" w:rsidP="4F15EBAA" w:rsidRDefault="00A26E97" w14:paraId="1741AC0D" w14:textId="0D977B3A">
      <w:pPr>
        <w:pStyle w:val="ListParagraph"/>
        <w:numPr>
          <w:ilvl w:val="1"/>
          <w:numId w:val="44"/>
        </w:numPr>
        <w:autoSpaceDE w:val="0"/>
        <w:autoSpaceDN w:val="0"/>
        <w:adjustRightInd w:val="0"/>
        <w:rPr>
          <w:rFonts w:cs="Arial"/>
          <w:color w:val="auto"/>
          <w:sz w:val="22"/>
          <w:szCs w:val="22"/>
        </w:rPr>
      </w:pPr>
      <w:r w:rsidRPr="4F15EBAA" w:rsidR="157C70ED">
        <w:rPr>
          <w:rFonts w:cs="Arial"/>
          <w:color w:val="auto"/>
          <w:sz w:val="22"/>
          <w:szCs w:val="22"/>
        </w:rPr>
        <w:t>All staff are aware of their statutory responsibilities with respect to safeguarding</w:t>
      </w:r>
    </w:p>
    <w:p w:rsidR="00A26E97" w:rsidP="4F15EBAA" w:rsidRDefault="00A26E97" w14:paraId="7F795932" w14:textId="668067E4">
      <w:pPr>
        <w:pStyle w:val="ListParagraph"/>
        <w:numPr>
          <w:ilvl w:val="1"/>
          <w:numId w:val="44"/>
        </w:numPr>
        <w:autoSpaceDE w:val="0"/>
        <w:autoSpaceDN w:val="0"/>
        <w:adjustRightInd w:val="0"/>
        <w:rPr>
          <w:rFonts w:cs="Arial"/>
          <w:color w:val="auto"/>
          <w:sz w:val="22"/>
          <w:szCs w:val="22"/>
        </w:rPr>
      </w:pPr>
      <w:r w:rsidRPr="4F15EBAA" w:rsidR="157C70ED">
        <w:rPr>
          <w:rFonts w:cs="Arial"/>
          <w:color w:val="auto"/>
          <w:sz w:val="22"/>
          <w:szCs w:val="22"/>
        </w:rPr>
        <w:t>Staff are properly trained in recognising and reporting safeguarding issues</w:t>
      </w:r>
    </w:p>
    <w:p w:rsidR="00A26E97" w:rsidP="00A26E97" w:rsidRDefault="00A26E97" w14:paraId="0B6894CF" w14:textId="77777777">
      <w:pPr>
        <w:pStyle w:val="ListParagraph"/>
        <w:autoSpaceDE w:val="0"/>
        <w:autoSpaceDN w:val="0"/>
        <w:adjustRightInd w:val="0"/>
        <w:rPr>
          <w:rFonts w:cs="Arial"/>
          <w:color w:val="00B050"/>
          <w:sz w:val="22"/>
          <w:szCs w:val="22"/>
        </w:rPr>
      </w:pPr>
    </w:p>
    <w:p w:rsidRPr="00A26E97" w:rsidR="00A26E97" w:rsidP="00A26E97" w:rsidRDefault="00A26E97" w14:paraId="5DA2BC58" w14:textId="77777777">
      <w:pPr>
        <w:pStyle w:val="ListParagraph"/>
        <w:autoSpaceDE w:val="0"/>
        <w:autoSpaceDN w:val="0"/>
        <w:adjustRightInd w:val="0"/>
        <w:rPr>
          <w:rFonts w:cs="Arial"/>
          <w:color w:val="00B050"/>
          <w:sz w:val="22"/>
          <w:szCs w:val="22"/>
        </w:rPr>
      </w:pPr>
    </w:p>
    <w:p w:rsidRPr="00750870" w:rsidR="002D0EB8" w:rsidP="00750870" w:rsidRDefault="00123973" w14:paraId="61456F56" w14:textId="7A22F402">
      <w:pPr>
        <w:pStyle w:val="ListParagraph"/>
        <w:numPr>
          <w:ilvl w:val="0"/>
          <w:numId w:val="17"/>
        </w:numPr>
        <w:autoSpaceDE w:val="0"/>
        <w:autoSpaceDN w:val="0"/>
        <w:adjustRightInd w:val="0"/>
        <w:spacing w:before="240" w:after="240"/>
        <w:ind w:left="720" w:hanging="720"/>
        <w:contextualSpacing w:val="0"/>
        <w:rPr>
          <w:sz w:val="22"/>
          <w:szCs w:val="22"/>
        </w:rPr>
      </w:pPr>
      <w:r w:rsidRPr="00750870">
        <w:rPr>
          <w:b/>
          <w:bCs/>
        </w:rPr>
        <w:t>Child Protection</w:t>
      </w:r>
      <w:r w:rsidRPr="00750870" w:rsidR="00CE5CD9">
        <w:rPr>
          <w:b/>
          <w:bCs/>
        </w:rPr>
        <w:t xml:space="preserve"> and Safeguarding</w:t>
      </w:r>
      <w:r w:rsidRPr="00750870">
        <w:rPr>
          <w:b/>
          <w:bCs/>
        </w:rPr>
        <w:t xml:space="preserve"> Statement </w:t>
      </w:r>
    </w:p>
    <w:p w:rsidRPr="00F222BF" w:rsidR="002D0EB8" w:rsidP="00E64E84" w:rsidRDefault="00123973" w14:paraId="19032C31" w14:textId="6DDB7EA6">
      <w:pPr>
        <w:pStyle w:val="Default"/>
        <w:numPr>
          <w:ilvl w:val="1"/>
          <w:numId w:val="17"/>
        </w:numPr>
        <w:spacing w:after="160" w:line="240" w:lineRule="atLeast"/>
        <w:ind w:left="1287" w:hanging="720"/>
        <w:rPr>
          <w:sz w:val="22"/>
          <w:szCs w:val="22"/>
        </w:rPr>
      </w:pPr>
      <w:r w:rsidRPr="002D0EB8">
        <w:rPr>
          <w:sz w:val="22"/>
          <w:szCs w:val="22"/>
        </w:rPr>
        <w:t>We recognise our moral and statutory responsibility to safeguard and prom</w:t>
      </w:r>
      <w:r w:rsidRPr="002D0EB8" w:rsidR="00CE5CD9">
        <w:rPr>
          <w:sz w:val="22"/>
          <w:szCs w:val="22"/>
        </w:rPr>
        <w:t>ote the welfare of all pupils</w:t>
      </w:r>
      <w:r w:rsidRPr="002D0EB8" w:rsidR="005411CE">
        <w:rPr>
          <w:sz w:val="22"/>
          <w:szCs w:val="22"/>
        </w:rPr>
        <w:t xml:space="preserve">.  </w:t>
      </w:r>
      <w:r w:rsidRPr="002D0EB8">
        <w:rPr>
          <w:sz w:val="22"/>
          <w:szCs w:val="22"/>
        </w:rPr>
        <w:t xml:space="preserve">We </w:t>
      </w:r>
      <w:r w:rsidRPr="002D0EB8" w:rsidR="00CE5CD9">
        <w:rPr>
          <w:sz w:val="22"/>
          <w:szCs w:val="22"/>
        </w:rPr>
        <w:t xml:space="preserve">will </w:t>
      </w:r>
      <w:r w:rsidRPr="002D0EB8">
        <w:rPr>
          <w:sz w:val="22"/>
          <w:szCs w:val="22"/>
        </w:rPr>
        <w:t>endeavour to provide a safe and welcoming environment where chil</w:t>
      </w:r>
      <w:r w:rsidRPr="002D0EB8" w:rsidR="006B6D13">
        <w:rPr>
          <w:sz w:val="22"/>
          <w:szCs w:val="22"/>
        </w:rPr>
        <w:t>dren are respected and valued</w:t>
      </w:r>
      <w:r w:rsidRPr="002D0EB8" w:rsidR="005411CE">
        <w:rPr>
          <w:sz w:val="22"/>
          <w:szCs w:val="22"/>
        </w:rPr>
        <w:t xml:space="preserve">.  </w:t>
      </w:r>
      <w:r w:rsidRPr="002D0EB8" w:rsidR="00CE5CD9">
        <w:rPr>
          <w:sz w:val="22"/>
          <w:szCs w:val="22"/>
        </w:rPr>
        <w:t>We will be</w:t>
      </w:r>
      <w:r w:rsidRPr="002D0EB8">
        <w:rPr>
          <w:sz w:val="22"/>
          <w:szCs w:val="22"/>
        </w:rPr>
        <w:t xml:space="preserve"> alert to the signs of </w:t>
      </w:r>
      <w:r w:rsidRPr="001C1CD2">
        <w:rPr>
          <w:color w:val="auto"/>
          <w:sz w:val="22"/>
          <w:szCs w:val="22"/>
        </w:rPr>
        <w:t>abuse</w:t>
      </w:r>
      <w:r w:rsidRPr="001C1CD2" w:rsidR="004E584C">
        <w:rPr>
          <w:color w:val="auto"/>
          <w:sz w:val="22"/>
          <w:szCs w:val="22"/>
        </w:rPr>
        <w:t>,</w:t>
      </w:r>
      <w:r w:rsidRPr="001C1CD2">
        <w:rPr>
          <w:color w:val="auto"/>
          <w:sz w:val="22"/>
          <w:szCs w:val="22"/>
        </w:rPr>
        <w:t xml:space="preserve"> </w:t>
      </w:r>
      <w:r w:rsidRPr="001C1CD2" w:rsidR="00B2615C">
        <w:rPr>
          <w:color w:val="auto"/>
          <w:sz w:val="22"/>
          <w:szCs w:val="22"/>
        </w:rPr>
        <w:t xml:space="preserve">neglect </w:t>
      </w:r>
      <w:r w:rsidRPr="001C1CD2" w:rsidR="004E584C">
        <w:rPr>
          <w:color w:val="auto"/>
          <w:sz w:val="22"/>
          <w:szCs w:val="22"/>
        </w:rPr>
        <w:t xml:space="preserve">and exploitation </w:t>
      </w:r>
      <w:r w:rsidRPr="002D0EB8" w:rsidR="00B2615C">
        <w:rPr>
          <w:sz w:val="22"/>
          <w:szCs w:val="22"/>
        </w:rPr>
        <w:t>and</w:t>
      </w:r>
      <w:r w:rsidRPr="002D0EB8">
        <w:rPr>
          <w:sz w:val="22"/>
          <w:szCs w:val="22"/>
        </w:rPr>
        <w:t xml:space="preserve"> follow our procedures to ensure that children receive effective support, </w:t>
      </w:r>
      <w:r w:rsidRPr="002D0EB8" w:rsidR="00706835">
        <w:rPr>
          <w:sz w:val="22"/>
          <w:szCs w:val="22"/>
        </w:rPr>
        <w:t>protection,</w:t>
      </w:r>
      <w:r w:rsidRPr="002D0EB8">
        <w:rPr>
          <w:sz w:val="22"/>
          <w:szCs w:val="22"/>
        </w:rPr>
        <w:t xml:space="preserve"> and justice</w:t>
      </w:r>
      <w:r w:rsidRPr="002D0EB8" w:rsidR="005411CE">
        <w:rPr>
          <w:sz w:val="22"/>
          <w:szCs w:val="22"/>
        </w:rPr>
        <w:t xml:space="preserve">.  </w:t>
      </w:r>
    </w:p>
    <w:p w:rsidRPr="00770A23" w:rsidR="002D0EB8" w:rsidP="00E64E84" w:rsidRDefault="00123973" w14:paraId="7F492F2F" w14:textId="0EFDD9DF">
      <w:pPr>
        <w:pStyle w:val="Default"/>
        <w:numPr>
          <w:ilvl w:val="1"/>
          <w:numId w:val="17"/>
        </w:numPr>
        <w:spacing w:after="160" w:line="240" w:lineRule="atLeast"/>
        <w:ind w:left="1287" w:hanging="720"/>
        <w:rPr>
          <w:rFonts w:eastAsiaTheme="minorHAnsi"/>
          <w:lang w:eastAsia="en-US"/>
        </w:rPr>
      </w:pPr>
      <w:r w:rsidRPr="00770A23">
        <w:rPr>
          <w:sz w:val="22"/>
          <w:szCs w:val="22"/>
        </w:rPr>
        <w:t xml:space="preserve">The procedures contained in this policy apply to all staff, </w:t>
      </w:r>
      <w:r w:rsidRPr="00770A23" w:rsidR="00834BC7">
        <w:rPr>
          <w:sz w:val="22"/>
          <w:szCs w:val="22"/>
        </w:rPr>
        <w:t xml:space="preserve">supply staff, </w:t>
      </w:r>
      <w:r w:rsidRPr="00770A23" w:rsidR="00194BED">
        <w:rPr>
          <w:sz w:val="22"/>
          <w:szCs w:val="22"/>
        </w:rPr>
        <w:t>volunteers,</w:t>
      </w:r>
      <w:r w:rsidRPr="00770A23">
        <w:rPr>
          <w:sz w:val="22"/>
          <w:szCs w:val="22"/>
        </w:rPr>
        <w:t xml:space="preserve"> and</w:t>
      </w:r>
      <w:r w:rsidR="003060A8">
        <w:rPr>
          <w:sz w:val="22"/>
          <w:szCs w:val="22"/>
        </w:rPr>
        <w:t xml:space="preserve"> governors </w:t>
      </w:r>
      <w:r w:rsidRPr="00770A23">
        <w:rPr>
          <w:sz w:val="22"/>
          <w:szCs w:val="22"/>
        </w:rPr>
        <w:t>a</w:t>
      </w:r>
      <w:r w:rsidRPr="00770A23" w:rsidR="00CE5CD9">
        <w:rPr>
          <w:sz w:val="22"/>
          <w:szCs w:val="22"/>
        </w:rPr>
        <w:t xml:space="preserve">nd are consistent with those </w:t>
      </w:r>
      <w:r w:rsidRPr="00770A23" w:rsidR="00444956">
        <w:rPr>
          <w:sz w:val="22"/>
          <w:szCs w:val="22"/>
        </w:rPr>
        <w:t>Leicester and the Leicestershire and Rutland Safeguarding Children Partnerships</w:t>
      </w:r>
      <w:r w:rsidRPr="00770A23" w:rsidR="002D62CC">
        <w:rPr>
          <w:sz w:val="22"/>
          <w:szCs w:val="22"/>
        </w:rPr>
        <w:t>.</w:t>
      </w:r>
      <w:r w:rsidRPr="00770A23" w:rsidR="005411CE">
        <w:rPr>
          <w:sz w:val="22"/>
          <w:szCs w:val="22"/>
        </w:rPr>
        <w:t xml:space="preserve"> </w:t>
      </w:r>
    </w:p>
    <w:p w:rsidRPr="002D0EB8" w:rsidR="002D0EB8" w:rsidP="00E64E84" w:rsidRDefault="00834BC7" w14:paraId="5AC9ACD2" w14:textId="77777777">
      <w:pPr>
        <w:pStyle w:val="Default"/>
        <w:numPr>
          <w:ilvl w:val="0"/>
          <w:numId w:val="17"/>
        </w:numPr>
        <w:spacing w:before="240" w:after="240" w:line="240" w:lineRule="atLeast"/>
        <w:ind w:left="720" w:hanging="720"/>
        <w:rPr>
          <w:rFonts w:eastAsiaTheme="minorHAnsi"/>
          <w:sz w:val="22"/>
          <w:szCs w:val="22"/>
          <w:lang w:eastAsia="en-US"/>
        </w:rPr>
      </w:pPr>
      <w:r w:rsidRPr="002D0EB8">
        <w:rPr>
          <w:rFonts w:eastAsiaTheme="minorHAnsi"/>
          <w:b/>
          <w:bCs/>
          <w:lang w:eastAsia="en-US"/>
        </w:rPr>
        <w:t>Maintaining a child centred and coordinated approach to safeguarding</w:t>
      </w:r>
      <w:r w:rsidRPr="002D0EB8" w:rsidR="00194BED">
        <w:rPr>
          <w:rFonts w:eastAsiaTheme="minorHAnsi"/>
          <w:b/>
          <w:bCs/>
          <w:lang w:eastAsia="en-US"/>
        </w:rPr>
        <w:t>:</w:t>
      </w:r>
      <w:r w:rsidRPr="002D0EB8">
        <w:rPr>
          <w:rFonts w:eastAsiaTheme="minorHAnsi"/>
          <w:b/>
          <w:bCs/>
          <w:lang w:eastAsia="en-US"/>
        </w:rPr>
        <w:t xml:space="preserve"> </w:t>
      </w:r>
    </w:p>
    <w:p w:rsidRPr="00F222BF" w:rsidR="00E81386" w:rsidP="00E64E84" w:rsidRDefault="001014F7" w14:paraId="604264D0" w14:textId="75EFB9CB">
      <w:pPr>
        <w:pStyle w:val="Default"/>
        <w:numPr>
          <w:ilvl w:val="1"/>
          <w:numId w:val="17"/>
        </w:numPr>
        <w:spacing w:after="160" w:line="240" w:lineRule="atLeast"/>
        <w:ind w:left="1287" w:hanging="720"/>
        <w:rPr>
          <w:rFonts w:eastAsiaTheme="minorHAnsi"/>
          <w:sz w:val="22"/>
          <w:szCs w:val="22"/>
          <w:lang w:eastAsia="en-US"/>
        </w:rPr>
      </w:pPr>
      <w:r w:rsidRPr="00E81386">
        <w:rPr>
          <w:rFonts w:eastAsiaTheme="minorHAnsi"/>
          <w:sz w:val="22"/>
          <w:szCs w:val="22"/>
          <w:lang w:eastAsia="en-US"/>
        </w:rPr>
        <w:t>Everyone who works at</w:t>
      </w:r>
      <w:r w:rsidR="003060A8">
        <w:rPr>
          <w:rFonts w:eastAsiaTheme="minorHAnsi"/>
          <w:sz w:val="22"/>
          <w:szCs w:val="22"/>
          <w:lang w:eastAsia="en-US"/>
        </w:rPr>
        <w:t xml:space="preserve"> Birkett House School </w:t>
      </w:r>
      <w:r w:rsidRPr="00E81386">
        <w:rPr>
          <w:rFonts w:eastAsiaTheme="minorHAnsi"/>
          <w:sz w:val="22"/>
          <w:szCs w:val="22"/>
          <w:lang w:eastAsia="en-US"/>
        </w:rPr>
        <w:t>understands</w:t>
      </w:r>
      <w:r w:rsidRPr="00E81386" w:rsidR="00834BC7">
        <w:rPr>
          <w:rFonts w:eastAsiaTheme="minorHAnsi"/>
          <w:sz w:val="22"/>
          <w:szCs w:val="22"/>
          <w:lang w:eastAsia="en-US"/>
        </w:rPr>
        <w:t xml:space="preserve"> </w:t>
      </w:r>
      <w:r w:rsidRPr="00E81386">
        <w:rPr>
          <w:rFonts w:eastAsiaTheme="minorHAnsi"/>
          <w:sz w:val="22"/>
          <w:szCs w:val="22"/>
          <w:lang w:eastAsia="en-US"/>
        </w:rPr>
        <w:t xml:space="preserve">they </w:t>
      </w:r>
      <w:r w:rsidRPr="00E81386" w:rsidR="00834BC7">
        <w:rPr>
          <w:rFonts w:eastAsiaTheme="minorHAnsi"/>
          <w:sz w:val="22"/>
          <w:szCs w:val="22"/>
          <w:lang w:eastAsia="en-US"/>
        </w:rPr>
        <w:t>are an important part of the wider safeguarding system for children</w:t>
      </w:r>
      <w:r w:rsidRPr="00E81386">
        <w:rPr>
          <w:rFonts w:eastAsiaTheme="minorHAnsi"/>
          <w:sz w:val="22"/>
          <w:szCs w:val="22"/>
          <w:lang w:eastAsia="en-US"/>
        </w:rPr>
        <w:t xml:space="preserve"> and accepts</w:t>
      </w:r>
      <w:r w:rsidRPr="00E81386" w:rsidR="00834BC7">
        <w:rPr>
          <w:rFonts w:eastAsiaTheme="minorHAnsi"/>
          <w:sz w:val="22"/>
          <w:szCs w:val="22"/>
          <w:lang w:eastAsia="en-US"/>
        </w:rPr>
        <w:t xml:space="preserve"> </w:t>
      </w:r>
      <w:r w:rsidRPr="00E81386">
        <w:rPr>
          <w:rFonts w:eastAsiaTheme="minorHAnsi"/>
          <w:sz w:val="22"/>
          <w:szCs w:val="22"/>
          <w:lang w:eastAsia="en-US"/>
        </w:rPr>
        <w:t>s</w:t>
      </w:r>
      <w:r w:rsidRPr="00E81386" w:rsidR="00834BC7">
        <w:rPr>
          <w:rFonts w:eastAsiaTheme="minorHAnsi"/>
          <w:sz w:val="22"/>
          <w:szCs w:val="22"/>
          <w:lang w:eastAsia="en-US"/>
        </w:rPr>
        <w:t>afeguarding and promoting the welfare of children is everyone’s responsibility</w:t>
      </w:r>
      <w:r w:rsidRPr="00E81386">
        <w:rPr>
          <w:rFonts w:eastAsiaTheme="minorHAnsi"/>
          <w:sz w:val="22"/>
          <w:szCs w:val="22"/>
          <w:lang w:eastAsia="en-US"/>
        </w:rPr>
        <w:t xml:space="preserve"> and e</w:t>
      </w:r>
      <w:r w:rsidRPr="00E81386" w:rsidR="00834BC7">
        <w:rPr>
          <w:rFonts w:eastAsiaTheme="minorHAnsi"/>
          <w:sz w:val="22"/>
          <w:szCs w:val="22"/>
          <w:lang w:eastAsia="en-US"/>
        </w:rPr>
        <w:t>veryone who comes into contact with children and their families has a role to play</w:t>
      </w:r>
      <w:r w:rsidRPr="00E81386" w:rsidR="005411CE">
        <w:rPr>
          <w:rFonts w:eastAsiaTheme="minorHAnsi"/>
          <w:sz w:val="22"/>
          <w:szCs w:val="22"/>
          <w:lang w:eastAsia="en-US"/>
        </w:rPr>
        <w:t xml:space="preserve">.  </w:t>
      </w:r>
      <w:r w:rsidRPr="00E81386" w:rsidR="002D62CC">
        <w:rPr>
          <w:rFonts w:eastAsiaTheme="minorHAnsi"/>
          <w:sz w:val="22"/>
          <w:szCs w:val="22"/>
          <w:lang w:eastAsia="en-US"/>
        </w:rPr>
        <w:t>To</w:t>
      </w:r>
      <w:r w:rsidRPr="00E81386" w:rsidR="00834BC7">
        <w:rPr>
          <w:rFonts w:eastAsiaTheme="minorHAnsi"/>
          <w:sz w:val="22"/>
          <w:szCs w:val="22"/>
          <w:lang w:eastAsia="en-US"/>
        </w:rPr>
        <w:t xml:space="preserve"> fulfil this responsibility effectively, all</w:t>
      </w:r>
      <w:r w:rsidRPr="00E81386">
        <w:rPr>
          <w:rFonts w:eastAsiaTheme="minorHAnsi"/>
          <w:sz w:val="22"/>
          <w:szCs w:val="22"/>
          <w:lang w:eastAsia="en-US"/>
        </w:rPr>
        <w:t xml:space="preserve"> our staff, including supply staff</w:t>
      </w:r>
      <w:r w:rsidRPr="00E81386" w:rsidR="002D62CC">
        <w:rPr>
          <w:rFonts w:eastAsiaTheme="minorHAnsi"/>
          <w:sz w:val="22"/>
          <w:szCs w:val="22"/>
          <w:lang w:eastAsia="en-US"/>
        </w:rPr>
        <w:t xml:space="preserve"> </w:t>
      </w:r>
      <w:r w:rsidRPr="00E81386">
        <w:rPr>
          <w:rFonts w:eastAsiaTheme="minorHAnsi"/>
          <w:sz w:val="22"/>
          <w:szCs w:val="22"/>
          <w:lang w:eastAsia="en-US"/>
        </w:rPr>
        <w:t>and volunteers will</w:t>
      </w:r>
      <w:r w:rsidRPr="00E81386" w:rsidR="00834BC7">
        <w:rPr>
          <w:rFonts w:eastAsiaTheme="minorHAnsi"/>
          <w:sz w:val="22"/>
          <w:szCs w:val="22"/>
          <w:lang w:eastAsia="en-US"/>
        </w:rPr>
        <w:t xml:space="preserve"> </w:t>
      </w:r>
      <w:r w:rsidRPr="00E81386">
        <w:rPr>
          <w:rFonts w:eastAsiaTheme="minorHAnsi"/>
          <w:sz w:val="22"/>
          <w:szCs w:val="22"/>
          <w:lang w:eastAsia="en-US"/>
        </w:rPr>
        <w:t>en</w:t>
      </w:r>
      <w:r w:rsidRPr="00E81386" w:rsidR="00834BC7">
        <w:rPr>
          <w:rFonts w:eastAsiaTheme="minorHAnsi"/>
          <w:sz w:val="22"/>
          <w:szCs w:val="22"/>
          <w:lang w:eastAsia="en-US"/>
        </w:rPr>
        <w:t>sure their approach is child-centre</w:t>
      </w:r>
      <w:r w:rsidRPr="00E81386" w:rsidR="005411CE">
        <w:rPr>
          <w:rFonts w:eastAsiaTheme="minorHAnsi"/>
          <w:sz w:val="22"/>
          <w:szCs w:val="22"/>
          <w:lang w:eastAsia="en-US"/>
        </w:rPr>
        <w:t>d</w:t>
      </w:r>
      <w:r w:rsidRPr="00E81386">
        <w:rPr>
          <w:rFonts w:eastAsiaTheme="minorHAnsi"/>
          <w:sz w:val="22"/>
          <w:szCs w:val="22"/>
          <w:lang w:eastAsia="en-US"/>
        </w:rPr>
        <w:t xml:space="preserve"> and will be supported to </w:t>
      </w:r>
      <w:r w:rsidRPr="00E81386" w:rsidR="00834BC7">
        <w:rPr>
          <w:rFonts w:eastAsiaTheme="minorHAnsi"/>
          <w:sz w:val="22"/>
          <w:szCs w:val="22"/>
          <w:lang w:eastAsia="en-US"/>
        </w:rPr>
        <w:t xml:space="preserve">consider, </w:t>
      </w:r>
      <w:r w:rsidRPr="00E81386" w:rsidR="006121E6">
        <w:rPr>
          <w:rFonts w:eastAsiaTheme="minorHAnsi"/>
          <w:sz w:val="22"/>
          <w:szCs w:val="22"/>
          <w:lang w:eastAsia="en-US"/>
        </w:rPr>
        <w:t>always</w:t>
      </w:r>
      <w:r w:rsidRPr="00E81386" w:rsidR="00834BC7">
        <w:rPr>
          <w:rFonts w:eastAsiaTheme="minorHAnsi"/>
          <w:sz w:val="22"/>
          <w:szCs w:val="22"/>
          <w:lang w:eastAsia="en-US"/>
        </w:rPr>
        <w:t>, what is in the best interests of the child</w:t>
      </w:r>
      <w:r w:rsidRPr="00E81386" w:rsidR="00A0457D">
        <w:rPr>
          <w:rFonts w:eastAsiaTheme="minorHAnsi"/>
          <w:sz w:val="22"/>
          <w:szCs w:val="22"/>
          <w:lang w:eastAsia="en-US"/>
        </w:rPr>
        <w:t>.</w:t>
      </w:r>
    </w:p>
    <w:p w:rsidRPr="00F222BF" w:rsidR="00E81386" w:rsidP="00E64E84" w:rsidRDefault="001014F7" w14:paraId="3BDA1BE5" w14:textId="3993364C">
      <w:pPr>
        <w:pStyle w:val="Default"/>
        <w:numPr>
          <w:ilvl w:val="1"/>
          <w:numId w:val="17"/>
        </w:numPr>
        <w:spacing w:after="160" w:line="240" w:lineRule="atLeast"/>
        <w:ind w:left="1287" w:hanging="720"/>
        <w:rPr>
          <w:sz w:val="22"/>
          <w:szCs w:val="22"/>
        </w:rPr>
      </w:pPr>
      <w:r w:rsidRPr="00E81386">
        <w:rPr>
          <w:rFonts w:eastAsiaTheme="minorHAnsi"/>
          <w:sz w:val="22"/>
          <w:szCs w:val="22"/>
          <w:lang w:eastAsia="en-US"/>
        </w:rPr>
        <w:t>We recognise n</w:t>
      </w:r>
      <w:r w:rsidRPr="00E81386" w:rsidR="00834BC7">
        <w:rPr>
          <w:rFonts w:eastAsiaTheme="minorHAnsi"/>
          <w:sz w:val="22"/>
          <w:szCs w:val="22"/>
          <w:lang w:eastAsia="en-US"/>
        </w:rPr>
        <w:t>o single practitioner can have a full picture of a child’s needs and circumstances</w:t>
      </w:r>
      <w:r w:rsidRPr="00E81386" w:rsidR="005411CE">
        <w:rPr>
          <w:rFonts w:eastAsiaTheme="minorHAnsi"/>
          <w:sz w:val="22"/>
          <w:szCs w:val="22"/>
          <w:lang w:eastAsia="en-US"/>
        </w:rPr>
        <w:t xml:space="preserve">. </w:t>
      </w:r>
      <w:r w:rsidRPr="00E81386" w:rsidR="00834BC7">
        <w:rPr>
          <w:rFonts w:eastAsiaTheme="minorHAnsi"/>
          <w:sz w:val="22"/>
          <w:szCs w:val="22"/>
          <w:lang w:eastAsia="en-US"/>
        </w:rPr>
        <w:t xml:space="preserve">If children and families are to receive the right help at the right time, everyone who comes into contact with them has a role to play in identifying concerns, sharing </w:t>
      </w:r>
      <w:r w:rsidRPr="00E81386" w:rsidR="00C14801">
        <w:rPr>
          <w:rFonts w:eastAsiaTheme="minorHAnsi"/>
          <w:sz w:val="22"/>
          <w:szCs w:val="22"/>
          <w:lang w:eastAsia="en-US"/>
        </w:rPr>
        <w:t>information,</w:t>
      </w:r>
      <w:r w:rsidRPr="00E81386" w:rsidR="00834BC7">
        <w:rPr>
          <w:rFonts w:eastAsiaTheme="minorHAnsi"/>
          <w:sz w:val="22"/>
          <w:szCs w:val="22"/>
          <w:lang w:eastAsia="en-US"/>
        </w:rPr>
        <w:t xml:space="preserve"> and taking prompt action</w:t>
      </w:r>
      <w:r w:rsidRPr="00E81386" w:rsidR="005411CE">
        <w:rPr>
          <w:rFonts w:eastAsiaTheme="minorHAnsi"/>
          <w:sz w:val="22"/>
          <w:szCs w:val="22"/>
          <w:lang w:eastAsia="en-US"/>
        </w:rPr>
        <w:t xml:space="preserve">.  </w:t>
      </w:r>
    </w:p>
    <w:p w:rsidRPr="00F222BF" w:rsidR="00127762" w:rsidP="00E64E84" w:rsidRDefault="00834BC7" w14:paraId="678A13D5" w14:textId="262124D8">
      <w:pPr>
        <w:pStyle w:val="Default"/>
        <w:numPr>
          <w:ilvl w:val="1"/>
          <w:numId w:val="17"/>
        </w:numPr>
        <w:spacing w:after="160" w:line="240" w:lineRule="atLeast"/>
        <w:ind w:left="1287" w:hanging="720"/>
        <w:rPr>
          <w:sz w:val="22"/>
          <w:szCs w:val="22"/>
        </w:rPr>
      </w:pPr>
      <w:r w:rsidRPr="00E81386">
        <w:rPr>
          <w:rFonts w:eastAsiaTheme="minorHAnsi"/>
          <w:b/>
          <w:bCs/>
          <w:sz w:val="22"/>
          <w:szCs w:val="22"/>
          <w:lang w:eastAsia="en-US"/>
        </w:rPr>
        <w:t>Safeguarding children is defined</w:t>
      </w:r>
      <w:r w:rsidRPr="00E81386" w:rsidR="001014F7">
        <w:rPr>
          <w:rFonts w:eastAsiaTheme="minorHAnsi"/>
          <w:b/>
          <w:bCs/>
          <w:sz w:val="22"/>
          <w:szCs w:val="22"/>
          <w:lang w:eastAsia="en-US"/>
        </w:rPr>
        <w:t xml:space="preserve"> as:</w:t>
      </w:r>
      <w:r w:rsidRPr="00E81386">
        <w:rPr>
          <w:rFonts w:eastAsiaTheme="minorHAnsi"/>
          <w:b/>
          <w:bCs/>
          <w:sz w:val="22"/>
          <w:szCs w:val="22"/>
          <w:lang w:eastAsia="en-US"/>
        </w:rPr>
        <w:t xml:space="preserve"> </w:t>
      </w:r>
      <w:r w:rsidRPr="00E81386" w:rsidR="001014F7">
        <w:rPr>
          <w:sz w:val="22"/>
          <w:szCs w:val="22"/>
        </w:rPr>
        <w:t xml:space="preserve">The actions we take to promote the welfare of children and protect them from harm are </w:t>
      </w:r>
      <w:r w:rsidRPr="00E81386" w:rsidR="001014F7">
        <w:rPr>
          <w:sz w:val="22"/>
          <w:szCs w:val="22"/>
          <w:u w:val="single"/>
        </w:rPr>
        <w:t>everyone’s responsibility</w:t>
      </w:r>
      <w:r w:rsidRPr="00E81386" w:rsidR="005411CE">
        <w:rPr>
          <w:sz w:val="22"/>
          <w:szCs w:val="22"/>
        </w:rPr>
        <w:t xml:space="preserve">. </w:t>
      </w:r>
      <w:r w:rsidRPr="00E81386" w:rsidR="00127762">
        <w:rPr>
          <w:sz w:val="22"/>
          <w:szCs w:val="22"/>
        </w:rPr>
        <w:t>Everyone who comes into contact with children and families has a role to play.</w:t>
      </w:r>
    </w:p>
    <w:p w:rsidR="00E81386" w:rsidP="00E64E84" w:rsidRDefault="00127762" w14:paraId="50EEE166" w14:textId="77777777">
      <w:pPr>
        <w:pStyle w:val="ListParagraph"/>
        <w:numPr>
          <w:ilvl w:val="0"/>
          <w:numId w:val="17"/>
        </w:numPr>
        <w:spacing w:before="240" w:after="240"/>
        <w:ind w:left="720" w:hanging="720"/>
        <w:contextualSpacing w:val="0"/>
        <w:rPr>
          <w:rFonts w:cs="Arial"/>
          <w:b/>
          <w:bCs/>
          <w:sz w:val="24"/>
          <w:szCs w:val="24"/>
        </w:rPr>
      </w:pPr>
      <w:r w:rsidRPr="00E81386">
        <w:rPr>
          <w:rFonts w:cs="Arial"/>
          <w:b/>
          <w:bCs/>
          <w:sz w:val="24"/>
          <w:szCs w:val="24"/>
        </w:rPr>
        <w:t xml:space="preserve">Safeguarding and promoting the welfare of children </w:t>
      </w:r>
    </w:p>
    <w:p w:rsidR="00127762" w:rsidP="00E64E84" w:rsidRDefault="00E81386" w14:paraId="4A1D06AA" w14:textId="54A2A5A6">
      <w:pPr>
        <w:pStyle w:val="ListParagraph"/>
        <w:numPr>
          <w:ilvl w:val="1"/>
          <w:numId w:val="17"/>
        </w:numPr>
        <w:ind w:left="1287" w:hanging="720"/>
        <w:contextualSpacing w:val="0"/>
        <w:rPr>
          <w:rFonts w:cs="Arial"/>
          <w:sz w:val="24"/>
          <w:szCs w:val="24"/>
        </w:rPr>
      </w:pPr>
      <w:r w:rsidRPr="00E81386">
        <w:rPr>
          <w:rFonts w:cs="Arial"/>
          <w:sz w:val="24"/>
          <w:szCs w:val="24"/>
        </w:rPr>
        <w:t>D</w:t>
      </w:r>
      <w:r w:rsidRPr="00E81386" w:rsidR="00127762">
        <w:rPr>
          <w:rFonts w:cs="Arial"/>
          <w:sz w:val="24"/>
          <w:szCs w:val="24"/>
        </w:rPr>
        <w:t>efined as:</w:t>
      </w:r>
    </w:p>
    <w:p w:rsidRPr="004C3289" w:rsidR="00B523D9" w:rsidP="00416E7A" w:rsidRDefault="00B523D9" w14:paraId="0708A087" w14:textId="1F8039B4">
      <w:pPr>
        <w:pStyle w:val="ListParagraph"/>
        <w:numPr>
          <w:ilvl w:val="0"/>
          <w:numId w:val="29"/>
        </w:numPr>
        <w:contextualSpacing w:val="0"/>
        <w:rPr>
          <w:rFonts w:cs="Arial"/>
          <w:sz w:val="24"/>
          <w:szCs w:val="24"/>
        </w:rPr>
      </w:pPr>
      <w:r w:rsidRPr="004C3289">
        <w:rPr>
          <w:rFonts w:cs="Arial"/>
          <w:sz w:val="24"/>
          <w:szCs w:val="24"/>
        </w:rPr>
        <w:t xml:space="preserve">Providing help and support to meet the needs of children as soon as problems </w:t>
      </w:r>
      <w:r w:rsidRPr="004C3289" w:rsidR="00F222BF">
        <w:rPr>
          <w:rFonts w:cs="Arial"/>
          <w:sz w:val="24"/>
          <w:szCs w:val="24"/>
        </w:rPr>
        <w:t>emerge.</w:t>
      </w:r>
    </w:p>
    <w:p w:rsidRPr="001C1CD2" w:rsidR="00B523D9" w:rsidP="00416E7A" w:rsidRDefault="00127762" w14:paraId="0ABFDA0E" w14:textId="038DA70B">
      <w:pPr>
        <w:pStyle w:val="ListParagraph"/>
        <w:numPr>
          <w:ilvl w:val="0"/>
          <w:numId w:val="29"/>
        </w:numPr>
        <w:contextualSpacing w:val="0"/>
        <w:rPr>
          <w:sz w:val="22"/>
          <w:szCs w:val="16"/>
        </w:rPr>
      </w:pPr>
      <w:r w:rsidRPr="001C1CD2">
        <w:rPr>
          <w:rFonts w:cs="Arial" w:eastAsiaTheme="minorHAnsi"/>
          <w:sz w:val="22"/>
          <w:szCs w:val="22"/>
          <w:lang w:eastAsia="en-US"/>
        </w:rPr>
        <w:t>P</w:t>
      </w:r>
      <w:r w:rsidRPr="001C1CD2" w:rsidR="00834BC7">
        <w:rPr>
          <w:rFonts w:cs="Arial" w:eastAsiaTheme="minorHAnsi"/>
          <w:sz w:val="22"/>
          <w:szCs w:val="22"/>
          <w:lang w:eastAsia="en-US"/>
        </w:rPr>
        <w:t xml:space="preserve">rotecting children from </w:t>
      </w:r>
      <w:r w:rsidRPr="001C1CD2" w:rsidR="001014F7">
        <w:rPr>
          <w:rFonts w:cs="Arial" w:eastAsiaTheme="minorHAnsi"/>
          <w:sz w:val="22"/>
          <w:szCs w:val="22"/>
          <w:lang w:eastAsia="en-US"/>
        </w:rPr>
        <w:t>maltreatment</w:t>
      </w:r>
      <w:r w:rsidRPr="001C1CD2" w:rsidR="00B523D9">
        <w:rPr>
          <w:rFonts w:cs="Arial" w:eastAsiaTheme="minorHAnsi"/>
          <w:sz w:val="22"/>
          <w:szCs w:val="22"/>
          <w:lang w:eastAsia="en-US"/>
        </w:rPr>
        <w:t xml:space="preserve">, </w:t>
      </w:r>
      <w:r w:rsidRPr="001C1CD2" w:rsidR="00B523D9">
        <w:rPr>
          <w:sz w:val="22"/>
          <w:szCs w:val="16"/>
        </w:rPr>
        <w:t>whether that is within or outside the home, including online</w:t>
      </w:r>
      <w:r w:rsidRPr="001C1CD2" w:rsidR="00FA0248">
        <w:rPr>
          <w:sz w:val="22"/>
          <w:szCs w:val="16"/>
        </w:rPr>
        <w:t>.</w:t>
      </w:r>
    </w:p>
    <w:p w:rsidRPr="00B523D9" w:rsidR="00194BED" w:rsidP="00416E7A" w:rsidRDefault="00127762" w14:paraId="04CAA95A" w14:textId="69C9CF1A">
      <w:pPr>
        <w:pStyle w:val="ListParagraph"/>
        <w:numPr>
          <w:ilvl w:val="1"/>
          <w:numId w:val="29"/>
        </w:numPr>
        <w:autoSpaceDE w:val="0"/>
        <w:autoSpaceDN w:val="0"/>
        <w:adjustRightInd w:val="0"/>
        <w:contextualSpacing w:val="0"/>
        <w:rPr>
          <w:rFonts w:cs="Arial" w:eastAsiaTheme="minorHAnsi"/>
          <w:color w:val="000000"/>
          <w:sz w:val="22"/>
          <w:szCs w:val="22"/>
          <w:lang w:eastAsia="en-US"/>
        </w:rPr>
      </w:pPr>
      <w:r w:rsidRPr="00B523D9">
        <w:rPr>
          <w:rFonts w:cs="Arial" w:eastAsiaTheme="minorHAnsi"/>
          <w:color w:val="000000"/>
          <w:sz w:val="22"/>
          <w:szCs w:val="22"/>
          <w:lang w:eastAsia="en-US"/>
        </w:rPr>
        <w:t>P</w:t>
      </w:r>
      <w:r w:rsidRPr="00B523D9" w:rsidR="00834BC7">
        <w:rPr>
          <w:rFonts w:cs="Arial" w:eastAsiaTheme="minorHAnsi"/>
          <w:color w:val="000000"/>
          <w:sz w:val="22"/>
          <w:szCs w:val="22"/>
          <w:lang w:eastAsia="en-US"/>
        </w:rPr>
        <w:t xml:space="preserve">reventing the impairment of children’s mental and physical health or </w:t>
      </w:r>
      <w:r w:rsidRPr="00B523D9" w:rsidR="001014F7">
        <w:rPr>
          <w:rFonts w:cs="Arial" w:eastAsiaTheme="minorHAnsi"/>
          <w:color w:val="000000"/>
          <w:sz w:val="22"/>
          <w:szCs w:val="22"/>
          <w:lang w:eastAsia="en-US"/>
        </w:rPr>
        <w:t>development</w:t>
      </w:r>
      <w:r w:rsidRPr="00B523D9" w:rsidR="005411CE">
        <w:rPr>
          <w:rFonts w:cs="Arial" w:eastAsiaTheme="minorHAnsi"/>
          <w:color w:val="000000"/>
          <w:sz w:val="22"/>
          <w:szCs w:val="22"/>
          <w:lang w:eastAsia="en-US"/>
        </w:rPr>
        <w:t xml:space="preserve">.  </w:t>
      </w:r>
    </w:p>
    <w:p w:rsidRPr="00C007EF" w:rsidR="00194BED" w:rsidP="00416E7A" w:rsidRDefault="00127762" w14:paraId="0B8EA36A" w14:textId="360418A0">
      <w:pPr>
        <w:pStyle w:val="ListParagraph"/>
        <w:numPr>
          <w:ilvl w:val="1"/>
          <w:numId w:val="29"/>
        </w:numPr>
        <w:autoSpaceDE w:val="0"/>
        <w:autoSpaceDN w:val="0"/>
        <w:adjustRightInd w:val="0"/>
        <w:contextualSpacing w:val="0"/>
        <w:rPr>
          <w:rFonts w:cs="Arial" w:eastAsiaTheme="minorHAnsi"/>
          <w:color w:val="000000"/>
          <w:sz w:val="22"/>
          <w:szCs w:val="22"/>
          <w:lang w:eastAsia="en-US"/>
        </w:rPr>
      </w:pPr>
      <w:r w:rsidRPr="00C007EF">
        <w:rPr>
          <w:rFonts w:cs="Arial" w:eastAsiaTheme="minorHAnsi"/>
          <w:color w:val="000000"/>
          <w:sz w:val="22"/>
          <w:szCs w:val="22"/>
          <w:lang w:eastAsia="en-US"/>
        </w:rPr>
        <w:t>E</w:t>
      </w:r>
      <w:r w:rsidRPr="00C007EF" w:rsidR="00834BC7">
        <w:rPr>
          <w:rFonts w:cs="Arial" w:eastAsiaTheme="minorHAnsi"/>
          <w:color w:val="000000"/>
          <w:sz w:val="22"/>
          <w:szCs w:val="22"/>
          <w:lang w:eastAsia="en-US"/>
        </w:rPr>
        <w:t xml:space="preserve">nsuring that children grow up in circumstances consistent with the provision of safe and </w:t>
      </w:r>
      <w:r w:rsidRPr="00C007EF" w:rsidR="00194BED">
        <w:rPr>
          <w:rFonts w:cs="Arial" w:eastAsiaTheme="minorHAnsi"/>
          <w:color w:val="000000"/>
          <w:sz w:val="22"/>
          <w:szCs w:val="22"/>
          <w:lang w:eastAsia="en-US"/>
        </w:rPr>
        <w:t>eff</w:t>
      </w:r>
      <w:r w:rsidRPr="00C007EF" w:rsidR="00834BC7">
        <w:rPr>
          <w:rFonts w:cs="Arial" w:eastAsiaTheme="minorHAnsi"/>
          <w:color w:val="000000"/>
          <w:sz w:val="22"/>
          <w:szCs w:val="22"/>
          <w:lang w:eastAsia="en-US"/>
        </w:rPr>
        <w:t>ective care</w:t>
      </w:r>
      <w:r w:rsidRPr="00C007EF" w:rsidR="003C0BDB">
        <w:rPr>
          <w:rFonts w:cs="Arial" w:eastAsiaTheme="minorHAnsi"/>
          <w:color w:val="000000"/>
          <w:sz w:val="22"/>
          <w:szCs w:val="22"/>
          <w:lang w:eastAsia="en-US"/>
        </w:rPr>
        <w:t>.</w:t>
      </w:r>
    </w:p>
    <w:p w:rsidRPr="00E81386" w:rsidR="00E81386" w:rsidP="00416E7A" w:rsidRDefault="00127762" w14:paraId="5BA66CE5" w14:textId="77777777">
      <w:pPr>
        <w:pStyle w:val="ListParagraph"/>
        <w:numPr>
          <w:ilvl w:val="1"/>
          <w:numId w:val="29"/>
        </w:numPr>
        <w:autoSpaceDE w:val="0"/>
        <w:autoSpaceDN w:val="0"/>
        <w:adjustRightInd w:val="0"/>
        <w:contextualSpacing w:val="0"/>
        <w:rPr>
          <w:rFonts w:cs="Arial" w:eastAsiaTheme="minorHAnsi"/>
          <w:b/>
          <w:bCs/>
          <w:color w:val="000000"/>
          <w:sz w:val="22"/>
          <w:szCs w:val="22"/>
          <w:lang w:eastAsia="en-US"/>
        </w:rPr>
      </w:pPr>
      <w:r w:rsidRPr="00E81386">
        <w:rPr>
          <w:rFonts w:cs="Arial" w:eastAsiaTheme="minorHAnsi"/>
          <w:color w:val="000000"/>
          <w:sz w:val="22"/>
          <w:szCs w:val="22"/>
          <w:lang w:eastAsia="en-US"/>
        </w:rPr>
        <w:t>T</w:t>
      </w:r>
      <w:r w:rsidRPr="00E81386" w:rsidR="00834BC7">
        <w:rPr>
          <w:rFonts w:cs="Arial" w:eastAsiaTheme="minorHAnsi"/>
          <w:color w:val="000000"/>
          <w:sz w:val="22"/>
          <w:szCs w:val="22"/>
          <w:lang w:eastAsia="en-US"/>
        </w:rPr>
        <w:t>aking action to enable all children to have the best outcomes.</w:t>
      </w:r>
    </w:p>
    <w:p w:rsidR="00B523D9" w:rsidP="00416E7A" w:rsidRDefault="00127762" w14:paraId="6C4D529C" w14:textId="1532676A">
      <w:pPr>
        <w:pStyle w:val="ListParagraph"/>
        <w:numPr>
          <w:ilvl w:val="0"/>
          <w:numId w:val="29"/>
        </w:numPr>
        <w:autoSpaceDE w:val="0"/>
        <w:autoSpaceDN w:val="0"/>
        <w:adjustRightInd w:val="0"/>
        <w:contextualSpacing w:val="0"/>
        <w:rPr>
          <w:rFonts w:cs="Arial" w:eastAsiaTheme="minorHAnsi"/>
          <w:color w:val="000000"/>
          <w:sz w:val="22"/>
          <w:szCs w:val="22"/>
          <w:lang w:eastAsia="en-US"/>
        </w:rPr>
      </w:pPr>
      <w:r w:rsidRPr="00B523D9">
        <w:rPr>
          <w:rFonts w:cs="Arial" w:eastAsiaTheme="minorHAnsi"/>
          <w:b/>
          <w:bCs/>
          <w:color w:val="000000"/>
          <w:sz w:val="22"/>
          <w:szCs w:val="22"/>
          <w:lang w:eastAsia="en-US"/>
        </w:rPr>
        <w:t xml:space="preserve">NB Definition: </w:t>
      </w:r>
      <w:r w:rsidRPr="00B523D9" w:rsidR="00834BC7">
        <w:rPr>
          <w:rFonts w:cs="Arial" w:eastAsiaTheme="minorHAnsi"/>
          <w:color w:val="000000"/>
          <w:sz w:val="22"/>
          <w:szCs w:val="22"/>
          <w:lang w:eastAsia="en-US"/>
        </w:rPr>
        <w:t>Children includes everyone under the age of 18</w:t>
      </w:r>
      <w:r w:rsidRPr="00B523D9" w:rsidR="005411CE">
        <w:rPr>
          <w:rFonts w:cs="Arial" w:eastAsiaTheme="minorHAnsi"/>
          <w:color w:val="000000"/>
          <w:sz w:val="22"/>
          <w:szCs w:val="22"/>
          <w:lang w:eastAsia="en-US"/>
        </w:rPr>
        <w:t xml:space="preserve">.  </w:t>
      </w:r>
    </w:p>
    <w:p w:rsidRPr="00F222BF" w:rsidR="00122D34" w:rsidP="00E64E84" w:rsidRDefault="001A3E41" w14:paraId="5CE5AD3B" w14:textId="7E2BC7FC">
      <w:pPr>
        <w:pStyle w:val="ListParagraph"/>
        <w:numPr>
          <w:ilvl w:val="0"/>
          <w:numId w:val="17"/>
        </w:numPr>
        <w:autoSpaceDE w:val="0"/>
        <w:autoSpaceDN w:val="0"/>
        <w:adjustRightInd w:val="0"/>
        <w:spacing w:before="240" w:after="240"/>
        <w:ind w:left="720" w:hanging="720"/>
        <w:contextualSpacing w:val="0"/>
        <w:rPr>
          <w:rFonts w:cs="Arial" w:eastAsiaTheme="minorHAnsi"/>
          <w:b/>
          <w:bCs/>
          <w:color w:val="000000"/>
          <w:sz w:val="24"/>
          <w:szCs w:val="24"/>
          <w:lang w:eastAsia="en-US"/>
        </w:rPr>
      </w:pPr>
      <w:r w:rsidRPr="001C2295">
        <w:rPr>
          <w:rFonts w:cs="Arial" w:eastAsiaTheme="minorHAnsi"/>
          <w:b/>
          <w:bCs/>
          <w:color w:val="000000"/>
          <w:sz w:val="24"/>
          <w:szCs w:val="24"/>
          <w:lang w:eastAsia="en-US"/>
        </w:rPr>
        <w:t>Whole</w:t>
      </w:r>
      <w:r w:rsidR="003060A8">
        <w:rPr>
          <w:rFonts w:cs="Arial" w:eastAsiaTheme="minorHAnsi"/>
          <w:b/>
          <w:bCs/>
          <w:color w:val="000000"/>
          <w:sz w:val="24"/>
          <w:szCs w:val="24"/>
          <w:lang w:eastAsia="en-US"/>
        </w:rPr>
        <w:t xml:space="preserve"> school </w:t>
      </w:r>
      <w:r w:rsidRPr="001C2295">
        <w:rPr>
          <w:rFonts w:cs="Arial" w:eastAsiaTheme="minorHAnsi"/>
          <w:b/>
          <w:bCs/>
          <w:color w:val="000000"/>
          <w:sz w:val="24"/>
          <w:szCs w:val="24"/>
          <w:lang w:eastAsia="en-US"/>
        </w:rPr>
        <w:t>approach to safeguarding</w:t>
      </w:r>
      <w:r w:rsidRPr="001C2295" w:rsidR="000526EC">
        <w:rPr>
          <w:rFonts w:cs="Arial" w:eastAsiaTheme="minorHAnsi"/>
          <w:b/>
          <w:bCs/>
          <w:color w:val="000000"/>
          <w:sz w:val="24"/>
          <w:szCs w:val="24"/>
          <w:lang w:eastAsia="en-US"/>
        </w:rPr>
        <w:t>:</w:t>
      </w:r>
      <w:r w:rsidRPr="001C2295" w:rsidR="00834BC7">
        <w:rPr>
          <w:rFonts w:cs="Arial" w:eastAsiaTheme="minorHAnsi"/>
          <w:b/>
          <w:bCs/>
          <w:color w:val="000000"/>
          <w:sz w:val="24"/>
          <w:szCs w:val="24"/>
          <w:lang w:eastAsia="en-US"/>
        </w:rPr>
        <w:t xml:space="preserve"> </w:t>
      </w:r>
    </w:p>
    <w:p w:rsidRPr="00F222BF" w:rsidR="001C2295" w:rsidP="00E64E84" w:rsidRDefault="000526EC" w14:paraId="0A0FC066" w14:textId="243DC87F">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1C2295">
        <w:rPr>
          <w:rFonts w:cs="Arial" w:eastAsiaTheme="minorHAnsi"/>
          <w:color w:val="000000"/>
          <w:sz w:val="22"/>
          <w:szCs w:val="22"/>
          <w:lang w:eastAsia="en-US"/>
        </w:rPr>
        <w:t xml:space="preserve">We understand the importance every member of our staff has through their contact with children in and outside of our school environment and the </w:t>
      </w:r>
      <w:r w:rsidRPr="001C2295" w:rsidR="00834BC7">
        <w:rPr>
          <w:rFonts w:cs="Arial" w:eastAsiaTheme="minorHAnsi"/>
          <w:color w:val="000000"/>
          <w:sz w:val="22"/>
          <w:szCs w:val="22"/>
          <w:lang w:eastAsia="en-US"/>
        </w:rPr>
        <w:t>particula</w:t>
      </w:r>
      <w:r w:rsidRPr="001C2295">
        <w:rPr>
          <w:rFonts w:cs="Arial" w:eastAsiaTheme="minorHAnsi"/>
          <w:color w:val="000000"/>
          <w:sz w:val="22"/>
          <w:szCs w:val="22"/>
          <w:lang w:eastAsia="en-US"/>
        </w:rPr>
        <w:t>r</w:t>
      </w:r>
      <w:r w:rsidRPr="001C2295" w:rsidR="00834BC7">
        <w:rPr>
          <w:rFonts w:cs="Arial" w:eastAsiaTheme="minorHAnsi"/>
          <w:color w:val="000000"/>
          <w:sz w:val="22"/>
          <w:szCs w:val="22"/>
          <w:lang w:eastAsia="en-US"/>
        </w:rPr>
        <w:t xml:space="preserve"> impo</w:t>
      </w:r>
      <w:r w:rsidRPr="001C2295">
        <w:rPr>
          <w:rFonts w:cs="Arial" w:eastAsiaTheme="minorHAnsi"/>
          <w:color w:val="000000"/>
          <w:sz w:val="22"/>
          <w:szCs w:val="22"/>
          <w:lang w:eastAsia="en-US"/>
        </w:rPr>
        <w:t xml:space="preserve">rtance of the roles and relationships they have which places them </w:t>
      </w:r>
      <w:r w:rsidRPr="001C2295" w:rsidR="00834BC7">
        <w:rPr>
          <w:rFonts w:cs="Arial" w:eastAsiaTheme="minorHAnsi"/>
          <w:color w:val="000000"/>
          <w:sz w:val="22"/>
          <w:szCs w:val="22"/>
          <w:lang w:eastAsia="en-US"/>
        </w:rPr>
        <w:t>in a position to identify concerns early, provide help for children</w:t>
      </w:r>
      <w:r w:rsidRPr="001C2295">
        <w:rPr>
          <w:rFonts w:cs="Arial" w:eastAsiaTheme="minorHAnsi"/>
          <w:color w:val="000000"/>
          <w:sz w:val="22"/>
          <w:szCs w:val="22"/>
          <w:lang w:eastAsia="en-US"/>
        </w:rPr>
        <w:t xml:space="preserve"> and</w:t>
      </w:r>
      <w:r w:rsidRPr="001C2295" w:rsidR="00834BC7">
        <w:rPr>
          <w:rFonts w:cs="Arial" w:eastAsiaTheme="minorHAnsi"/>
          <w:color w:val="000000"/>
          <w:sz w:val="22"/>
          <w:szCs w:val="22"/>
          <w:lang w:eastAsia="en-US"/>
        </w:rPr>
        <w:t xml:space="preserve"> promote children’s welfare and prevent concerns from escalating</w:t>
      </w:r>
      <w:r w:rsidRPr="001C2295" w:rsidR="005411CE">
        <w:rPr>
          <w:rFonts w:cs="Arial" w:eastAsiaTheme="minorHAnsi"/>
          <w:color w:val="000000"/>
          <w:sz w:val="22"/>
          <w:szCs w:val="22"/>
          <w:lang w:eastAsia="en-US"/>
        </w:rPr>
        <w:t xml:space="preserve">. </w:t>
      </w:r>
    </w:p>
    <w:p w:rsidRPr="00F222BF" w:rsidR="00F222BF" w:rsidP="00E64E84" w:rsidRDefault="00834BC7" w14:paraId="5C2DAD6F" w14:textId="7157BA28">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1C2295">
        <w:rPr>
          <w:rFonts w:cs="Arial" w:eastAsiaTheme="minorHAnsi"/>
          <w:color w:val="000000"/>
          <w:sz w:val="22"/>
          <w:szCs w:val="22"/>
          <w:lang w:eastAsia="en-US"/>
        </w:rPr>
        <w:t>A</w:t>
      </w:r>
      <w:r w:rsidRPr="001C2295" w:rsidR="000526EC">
        <w:rPr>
          <w:rFonts w:cs="Arial" w:eastAsiaTheme="minorHAnsi"/>
          <w:color w:val="000000"/>
          <w:sz w:val="22"/>
          <w:szCs w:val="22"/>
          <w:lang w:eastAsia="en-US"/>
        </w:rPr>
        <w:t>s a</w:t>
      </w:r>
      <w:r w:rsidR="003060A8">
        <w:rPr>
          <w:rFonts w:cs="Arial" w:eastAsiaTheme="minorHAnsi"/>
          <w:color w:val="000000"/>
          <w:sz w:val="22"/>
          <w:szCs w:val="22"/>
          <w:lang w:eastAsia="en-US"/>
        </w:rPr>
        <w:t xml:space="preserve"> school </w:t>
      </w:r>
      <w:r w:rsidRPr="001C2295" w:rsidR="000526EC">
        <w:rPr>
          <w:rFonts w:cs="Arial" w:eastAsiaTheme="minorHAnsi"/>
          <w:color w:val="000000"/>
          <w:sz w:val="22"/>
          <w:szCs w:val="22"/>
          <w:lang w:eastAsia="en-US"/>
        </w:rPr>
        <w:t xml:space="preserve">we </w:t>
      </w:r>
      <w:r w:rsidRPr="001C2295">
        <w:rPr>
          <w:rFonts w:cs="Arial" w:eastAsiaTheme="minorHAnsi"/>
          <w:color w:val="000000"/>
          <w:sz w:val="22"/>
          <w:szCs w:val="22"/>
          <w:lang w:eastAsia="en-US"/>
        </w:rPr>
        <w:t>have a responsibility to provide a safe environment in which children can learn.</w:t>
      </w:r>
    </w:p>
    <w:p w:rsidRPr="00F222BF" w:rsidR="001C2295" w:rsidP="00E64E84" w:rsidRDefault="000526EC" w14:paraId="36FBC454" w14:textId="2B74010F">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1C2295">
        <w:rPr>
          <w:rFonts w:cs="Arial" w:eastAsiaTheme="minorHAnsi"/>
          <w:color w:val="000000"/>
          <w:sz w:val="22"/>
          <w:szCs w:val="22"/>
          <w:lang w:eastAsia="en-US"/>
        </w:rPr>
        <w:t>We will make every effort</w:t>
      </w:r>
      <w:r w:rsidRPr="001C2295">
        <w:rPr>
          <w:rFonts w:cs="Arial" w:eastAsiaTheme="minorHAnsi"/>
          <w:b/>
          <w:bCs/>
          <w:color w:val="000000"/>
          <w:sz w:val="22"/>
          <w:szCs w:val="22"/>
          <w:lang w:eastAsia="en-US"/>
        </w:rPr>
        <w:t xml:space="preserve"> </w:t>
      </w:r>
      <w:r w:rsidRPr="001C2295">
        <w:rPr>
          <w:rFonts w:cs="Arial" w:eastAsiaTheme="minorHAnsi"/>
          <w:color w:val="000000"/>
          <w:sz w:val="22"/>
          <w:szCs w:val="22"/>
          <w:lang w:eastAsia="en-US"/>
        </w:rPr>
        <w:t>to identify children who may benefit from early help</w:t>
      </w:r>
      <w:r w:rsidRPr="001C2295" w:rsidR="00462205">
        <w:rPr>
          <w:rFonts w:cs="Arial" w:eastAsiaTheme="minorHAnsi"/>
          <w:color w:val="000000"/>
          <w:sz w:val="22"/>
          <w:szCs w:val="22"/>
          <w:lang w:eastAsia="en-US"/>
        </w:rPr>
        <w:t xml:space="preserve"> and put in place support </w:t>
      </w:r>
      <w:r w:rsidRPr="001C2295">
        <w:rPr>
          <w:rFonts w:cs="Arial" w:eastAsiaTheme="minorHAnsi"/>
          <w:color w:val="000000"/>
          <w:sz w:val="22"/>
          <w:szCs w:val="22"/>
          <w:lang w:eastAsia="en-US"/>
        </w:rPr>
        <w:t>as soon as a problem emerges at any point in a child’s life</w:t>
      </w:r>
      <w:r w:rsidRPr="001C2295" w:rsidR="005411CE">
        <w:rPr>
          <w:rFonts w:cs="Arial" w:eastAsiaTheme="minorHAnsi"/>
          <w:color w:val="000000"/>
          <w:sz w:val="22"/>
          <w:szCs w:val="22"/>
          <w:lang w:eastAsia="en-US"/>
        </w:rPr>
        <w:t xml:space="preserve">.  </w:t>
      </w:r>
    </w:p>
    <w:p w:rsidRPr="00F222BF" w:rsidR="001C2295" w:rsidP="00E64E84" w:rsidRDefault="000526EC" w14:paraId="105F1545" w14:textId="49D83398">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1C2295">
        <w:rPr>
          <w:rFonts w:cs="Arial" w:eastAsiaTheme="minorHAnsi"/>
          <w:b/>
          <w:bCs/>
          <w:color w:val="000000"/>
          <w:sz w:val="22"/>
          <w:szCs w:val="22"/>
          <w:lang w:eastAsia="en-US"/>
        </w:rPr>
        <w:t>Any staff member</w:t>
      </w:r>
      <w:r w:rsidRPr="001C2295" w:rsidR="00462205">
        <w:rPr>
          <w:rFonts w:cs="Arial" w:eastAsiaTheme="minorHAnsi"/>
          <w:b/>
          <w:bCs/>
          <w:color w:val="000000"/>
          <w:sz w:val="22"/>
          <w:szCs w:val="22"/>
          <w:lang w:eastAsia="en-US"/>
        </w:rPr>
        <w:t xml:space="preserve"> </w:t>
      </w:r>
      <w:r w:rsidRPr="001C2295">
        <w:rPr>
          <w:rFonts w:cs="Arial" w:eastAsiaTheme="minorHAnsi"/>
          <w:color w:val="000000"/>
          <w:sz w:val="22"/>
          <w:szCs w:val="22"/>
          <w:lang w:eastAsia="en-US"/>
        </w:rPr>
        <w:t>who has</w:t>
      </w:r>
      <w:r w:rsidRPr="001C2295" w:rsidR="00462205">
        <w:rPr>
          <w:rFonts w:cs="Arial" w:eastAsiaTheme="minorHAnsi"/>
          <w:color w:val="000000"/>
          <w:sz w:val="22"/>
          <w:szCs w:val="22"/>
          <w:lang w:eastAsia="en-US"/>
        </w:rPr>
        <w:t xml:space="preserve"> </w:t>
      </w:r>
      <w:r w:rsidRPr="001C2295">
        <w:rPr>
          <w:rFonts w:cs="Arial" w:eastAsiaTheme="minorHAnsi"/>
          <w:b/>
          <w:bCs/>
          <w:color w:val="000000"/>
          <w:sz w:val="22"/>
          <w:szCs w:val="22"/>
          <w:lang w:eastAsia="en-US"/>
        </w:rPr>
        <w:t>any</w:t>
      </w:r>
      <w:r w:rsidRPr="001C2295" w:rsidR="00462205">
        <w:rPr>
          <w:rFonts w:cs="Arial" w:eastAsiaTheme="minorHAnsi"/>
          <w:b/>
          <w:bCs/>
          <w:color w:val="000000"/>
          <w:sz w:val="22"/>
          <w:szCs w:val="22"/>
          <w:lang w:eastAsia="en-US"/>
        </w:rPr>
        <w:t xml:space="preserve"> </w:t>
      </w:r>
      <w:r w:rsidRPr="001C2295">
        <w:rPr>
          <w:rFonts w:cs="Arial" w:eastAsiaTheme="minorHAnsi"/>
          <w:color w:val="000000"/>
          <w:sz w:val="22"/>
          <w:szCs w:val="22"/>
          <w:lang w:eastAsia="en-US"/>
        </w:rPr>
        <w:t>concerns about a child’s welfare should follow</w:t>
      </w:r>
      <w:r w:rsidRPr="001C2295" w:rsidR="00462205">
        <w:rPr>
          <w:rFonts w:cs="Arial" w:eastAsiaTheme="minorHAnsi"/>
          <w:color w:val="000000"/>
          <w:sz w:val="22"/>
          <w:szCs w:val="22"/>
          <w:lang w:eastAsia="en-US"/>
        </w:rPr>
        <w:t xml:space="preserve"> </w:t>
      </w:r>
      <w:r w:rsidRPr="001C2295">
        <w:rPr>
          <w:rFonts w:cs="Arial" w:eastAsiaTheme="minorHAnsi"/>
          <w:color w:val="000000"/>
          <w:sz w:val="22"/>
          <w:szCs w:val="22"/>
          <w:lang w:eastAsia="en-US"/>
        </w:rPr>
        <w:t>the processes set out</w:t>
      </w:r>
      <w:r w:rsidRPr="001C2295" w:rsidR="00462205">
        <w:rPr>
          <w:rFonts w:cs="Arial" w:eastAsiaTheme="minorHAnsi"/>
          <w:color w:val="000000"/>
          <w:sz w:val="22"/>
          <w:szCs w:val="22"/>
          <w:lang w:eastAsia="en-US"/>
        </w:rPr>
        <w:t xml:space="preserve"> in this child protection policy and raise concerns with the designated safeguarding lead or deput</w:t>
      </w:r>
      <w:r w:rsidRPr="001C2295" w:rsidR="00194BED">
        <w:rPr>
          <w:rFonts w:cs="Arial" w:eastAsiaTheme="minorHAnsi"/>
          <w:color w:val="000000"/>
          <w:sz w:val="22"/>
          <w:szCs w:val="22"/>
          <w:lang w:eastAsia="en-US"/>
        </w:rPr>
        <w:t>y</w:t>
      </w:r>
      <w:r w:rsidRPr="001C2295" w:rsidR="00462205">
        <w:rPr>
          <w:rFonts w:cs="Arial" w:eastAsiaTheme="minorHAnsi"/>
          <w:color w:val="000000"/>
          <w:sz w:val="22"/>
          <w:szCs w:val="22"/>
          <w:lang w:eastAsia="en-US"/>
        </w:rPr>
        <w:t xml:space="preserve"> without delay</w:t>
      </w:r>
      <w:r w:rsidRPr="001C2295" w:rsidR="005411CE">
        <w:rPr>
          <w:rFonts w:cs="Arial" w:eastAsiaTheme="minorHAnsi"/>
          <w:color w:val="000000"/>
          <w:sz w:val="22"/>
          <w:szCs w:val="22"/>
          <w:lang w:eastAsia="en-US"/>
        </w:rPr>
        <w:t>.</w:t>
      </w:r>
    </w:p>
    <w:p w:rsidRPr="00F222BF" w:rsidR="001C2295" w:rsidP="00E64E84" w:rsidRDefault="00462205" w14:paraId="0EC44A93" w14:textId="671E5817">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1C2295">
        <w:rPr>
          <w:rFonts w:cs="Arial" w:eastAsiaTheme="minorHAnsi"/>
          <w:color w:val="000000"/>
          <w:sz w:val="22"/>
          <w:szCs w:val="22"/>
          <w:lang w:eastAsia="en-US"/>
        </w:rPr>
        <w:t xml:space="preserve">All our staff </w:t>
      </w:r>
      <w:r w:rsidRPr="001C2295" w:rsidR="000526EC">
        <w:rPr>
          <w:rFonts w:cs="Arial" w:eastAsiaTheme="minorHAnsi"/>
          <w:color w:val="000000"/>
          <w:sz w:val="22"/>
          <w:szCs w:val="22"/>
          <w:lang w:eastAsia="en-US"/>
        </w:rPr>
        <w:t>should expect to support social</w:t>
      </w:r>
      <w:r w:rsidRPr="001C2295">
        <w:rPr>
          <w:rFonts w:cs="Arial" w:eastAsiaTheme="minorHAnsi"/>
          <w:color w:val="000000"/>
          <w:sz w:val="22"/>
          <w:szCs w:val="22"/>
          <w:lang w:eastAsia="en-US"/>
        </w:rPr>
        <w:t xml:space="preserve"> </w:t>
      </w:r>
      <w:r w:rsidRPr="001C2295" w:rsidR="000526EC">
        <w:rPr>
          <w:rFonts w:cs="Arial" w:eastAsiaTheme="minorHAnsi"/>
          <w:color w:val="000000"/>
          <w:sz w:val="22"/>
          <w:szCs w:val="22"/>
          <w:lang w:eastAsia="en-US"/>
        </w:rPr>
        <w:t>workers and other agencies following any referral</w:t>
      </w:r>
      <w:r w:rsidRPr="001C2295">
        <w:rPr>
          <w:rFonts w:cs="Arial" w:eastAsiaTheme="minorHAnsi"/>
          <w:color w:val="000000"/>
          <w:sz w:val="22"/>
          <w:szCs w:val="22"/>
          <w:lang w:eastAsia="en-US"/>
        </w:rPr>
        <w:t>, especially if they were involved in being alert to or receiving a disclosure of risk, harm or abuse</w:t>
      </w:r>
      <w:r w:rsidRPr="001C2295" w:rsidR="00194BED">
        <w:rPr>
          <w:rFonts w:cs="Arial" w:eastAsiaTheme="minorHAnsi"/>
          <w:color w:val="000000"/>
          <w:sz w:val="22"/>
          <w:szCs w:val="22"/>
          <w:lang w:eastAsia="en-US"/>
        </w:rPr>
        <w:t xml:space="preserve"> or harassment</w:t>
      </w:r>
      <w:r w:rsidRPr="001C2295">
        <w:rPr>
          <w:rFonts w:cs="Arial" w:eastAsiaTheme="minorHAnsi"/>
          <w:color w:val="000000"/>
          <w:sz w:val="22"/>
          <w:szCs w:val="22"/>
          <w:lang w:eastAsia="en-US"/>
        </w:rPr>
        <w:t xml:space="preserve"> from a child.</w:t>
      </w:r>
    </w:p>
    <w:p w:rsidRPr="00F222BF" w:rsidR="004D4399" w:rsidP="4F15EBAA" w:rsidRDefault="00462205" w14:paraId="310C2A2A" w14:textId="081A2750">
      <w:pPr>
        <w:pStyle w:val="ListParagraph"/>
        <w:numPr>
          <w:ilvl w:val="1"/>
          <w:numId w:val="17"/>
        </w:numPr>
        <w:autoSpaceDE w:val="0"/>
        <w:autoSpaceDN w:val="0"/>
        <w:adjustRightInd w:val="0"/>
        <w:spacing/>
        <w:ind w:left="1287" w:hanging="720"/>
        <w:contextualSpacing w:val="0"/>
        <w:rPr>
          <w:rFonts w:eastAsia="Calibri" w:cs="Arial" w:eastAsiaTheme="minorAscii"/>
          <w:color w:val="000000"/>
          <w:sz w:val="22"/>
          <w:szCs w:val="22"/>
          <w:lang w:eastAsia="en-US"/>
        </w:rPr>
      </w:pPr>
      <w:r w:rsidRPr="4F15EBAA" w:rsidR="0E0C5E8B">
        <w:rPr>
          <w:rFonts w:eastAsia="Calibri" w:cs="Arial" w:eastAsiaTheme="minorAscii"/>
          <w:color w:val="000000" w:themeColor="text1" w:themeTint="FF" w:themeShade="FF"/>
          <w:sz w:val="22"/>
          <w:szCs w:val="22"/>
          <w:lang w:eastAsia="en-US"/>
        </w:rPr>
        <w:t>Our s</w:t>
      </w:r>
      <w:r w:rsidRPr="4F15EBAA" w:rsidR="1DCAD61B">
        <w:rPr>
          <w:rFonts w:eastAsia="Calibri" w:cs="Arial" w:eastAsiaTheme="minorAscii"/>
          <w:color w:val="000000" w:themeColor="text1" w:themeTint="FF" w:themeShade="FF"/>
          <w:sz w:val="22"/>
          <w:szCs w:val="22"/>
          <w:lang w:eastAsia="en-US"/>
        </w:rPr>
        <w:t>e</w:t>
      </w:r>
      <w:r w:rsidRPr="4F15EBAA" w:rsidR="0E0C5E8B">
        <w:rPr>
          <w:rFonts w:eastAsia="Calibri" w:cs="Arial" w:eastAsiaTheme="minorAscii"/>
          <w:color w:val="000000" w:themeColor="text1" w:themeTint="FF" w:themeShade="FF"/>
          <w:sz w:val="22"/>
          <w:szCs w:val="22"/>
          <w:lang w:eastAsia="en-US"/>
        </w:rPr>
        <w:t>n</w:t>
      </w:r>
      <w:r w:rsidRPr="4F15EBAA" w:rsidR="1DCAD61B">
        <w:rPr>
          <w:rFonts w:eastAsia="Calibri" w:cs="Arial" w:eastAsiaTheme="minorAscii"/>
          <w:color w:val="000000" w:themeColor="text1" w:themeTint="FF" w:themeShade="FF"/>
          <w:sz w:val="22"/>
          <w:szCs w:val="22"/>
          <w:lang w:eastAsia="en-US"/>
        </w:rPr>
        <w:t>io</w:t>
      </w:r>
      <w:r w:rsidRPr="4F15EBAA" w:rsidR="0E0C5E8B">
        <w:rPr>
          <w:rFonts w:eastAsia="Calibri" w:cs="Arial" w:eastAsiaTheme="minorAscii"/>
          <w:color w:val="000000" w:themeColor="text1" w:themeTint="FF" w:themeShade="FF"/>
          <w:sz w:val="22"/>
          <w:szCs w:val="22"/>
          <w:lang w:eastAsia="en-US"/>
        </w:rPr>
        <w:t xml:space="preserve">r </w:t>
      </w:r>
      <w:r w:rsidRPr="4F15EBAA" w:rsidR="3F540255">
        <w:rPr>
          <w:rFonts w:eastAsia="Calibri" w:cs="Arial" w:eastAsiaTheme="minorAscii"/>
          <w:color w:val="000000" w:themeColor="text1" w:themeTint="FF" w:themeShade="FF"/>
          <w:sz w:val="22"/>
          <w:szCs w:val="22"/>
          <w:lang w:eastAsia="en-US"/>
        </w:rPr>
        <w:t>designated safeguarding lead will</w:t>
      </w:r>
      <w:r w:rsidRPr="4F15EBAA" w:rsidR="0E0C5E8B">
        <w:rPr>
          <w:rFonts w:eastAsia="Calibri" w:cs="Arial" w:eastAsiaTheme="minorAscii"/>
          <w:color w:val="000000" w:themeColor="text1" w:themeTint="FF" w:themeShade="FF"/>
          <w:sz w:val="22"/>
          <w:szCs w:val="22"/>
          <w:lang w:eastAsia="en-US"/>
        </w:rPr>
        <w:t xml:space="preserve"> </w:t>
      </w:r>
      <w:r w:rsidRPr="4F15EBAA" w:rsidR="3F540255">
        <w:rPr>
          <w:rFonts w:eastAsia="Calibri" w:cs="Arial" w:eastAsiaTheme="minorAscii"/>
          <w:color w:val="000000" w:themeColor="text1" w:themeTint="FF" w:themeShade="FF"/>
          <w:sz w:val="22"/>
          <w:szCs w:val="22"/>
          <w:lang w:eastAsia="en-US"/>
        </w:rPr>
        <w:t>provide support to staff</w:t>
      </w:r>
      <w:r w:rsidRPr="4F15EBAA" w:rsidR="0E0C5E8B">
        <w:rPr>
          <w:rFonts w:eastAsia="Calibri" w:cs="Arial" w:eastAsiaTheme="minorAscii"/>
          <w:color w:val="000000" w:themeColor="text1" w:themeTint="FF" w:themeShade="FF"/>
          <w:sz w:val="22"/>
          <w:szCs w:val="22"/>
          <w:lang w:eastAsia="en-US"/>
        </w:rPr>
        <w:t xml:space="preserve"> </w:t>
      </w:r>
      <w:r w:rsidRPr="4F15EBAA" w:rsidR="3F540255">
        <w:rPr>
          <w:rFonts w:eastAsia="Calibri" w:cs="Arial" w:eastAsiaTheme="minorAscii"/>
          <w:color w:val="000000" w:themeColor="text1" w:themeTint="FF" w:themeShade="FF"/>
          <w:sz w:val="22"/>
          <w:szCs w:val="22"/>
          <w:lang w:eastAsia="en-US"/>
        </w:rPr>
        <w:t>to carry out their</w:t>
      </w:r>
      <w:r w:rsidRPr="4F15EBAA" w:rsidR="36024217">
        <w:rPr>
          <w:rFonts w:eastAsia="Calibri" w:cs="Arial" w:eastAsiaTheme="minorAscii"/>
          <w:color w:val="000000" w:themeColor="text1" w:themeTint="FF" w:themeShade="FF"/>
          <w:sz w:val="22"/>
          <w:szCs w:val="22"/>
          <w:lang w:eastAsia="en-US"/>
        </w:rPr>
        <w:t xml:space="preserve"> </w:t>
      </w:r>
      <w:r w:rsidRPr="4F15EBAA" w:rsidR="3F540255">
        <w:rPr>
          <w:rFonts w:eastAsia="Calibri" w:cs="Arial" w:eastAsiaTheme="minorAscii"/>
          <w:color w:val="000000" w:themeColor="text1" w:themeTint="FF" w:themeShade="FF"/>
          <w:sz w:val="22"/>
          <w:szCs w:val="22"/>
          <w:lang w:eastAsia="en-US"/>
        </w:rPr>
        <w:t>safeguarding duties and who will liaise closely</w:t>
      </w:r>
      <w:r w:rsidRPr="4F15EBAA" w:rsidR="0E0C5E8B">
        <w:rPr>
          <w:rFonts w:eastAsia="Calibri" w:cs="Arial" w:eastAsiaTheme="minorAscii"/>
          <w:color w:val="000000" w:themeColor="text1" w:themeTint="FF" w:themeShade="FF"/>
          <w:sz w:val="22"/>
          <w:szCs w:val="22"/>
          <w:lang w:eastAsia="en-US"/>
        </w:rPr>
        <w:t xml:space="preserve"> </w:t>
      </w:r>
      <w:r w:rsidRPr="4F15EBAA" w:rsidR="3F540255">
        <w:rPr>
          <w:rFonts w:eastAsia="Calibri" w:cs="Arial" w:eastAsiaTheme="minorAscii"/>
          <w:color w:val="000000" w:themeColor="text1" w:themeTint="FF" w:themeShade="FF"/>
          <w:sz w:val="22"/>
          <w:szCs w:val="22"/>
          <w:lang w:eastAsia="en-US"/>
        </w:rPr>
        <w:t>with other services such as children’s social care</w:t>
      </w:r>
      <w:r w:rsidRPr="4F15EBAA" w:rsidR="0E0C5E8B">
        <w:rPr>
          <w:rFonts w:eastAsia="Calibri" w:cs="Arial" w:eastAsiaTheme="minorAscii"/>
          <w:color w:val="000000" w:themeColor="text1" w:themeTint="FF" w:themeShade="FF"/>
          <w:sz w:val="22"/>
          <w:szCs w:val="22"/>
          <w:lang w:eastAsia="en-US"/>
        </w:rPr>
        <w:t>, police</w:t>
      </w:r>
      <w:r w:rsidRPr="4F15EBAA" w:rsidR="0E0C5E8B">
        <w:rPr>
          <w:rFonts w:eastAsia="Calibri" w:cs="Arial" w:eastAsiaTheme="minorAscii"/>
          <w:color w:val="auto"/>
          <w:sz w:val="22"/>
          <w:szCs w:val="22"/>
          <w:lang w:eastAsia="en-US"/>
        </w:rPr>
        <w:t xml:space="preserve">, </w:t>
      </w:r>
      <w:r w:rsidRPr="4F15EBAA" w:rsidR="4BF914F5">
        <w:rPr>
          <w:rFonts w:eastAsia="Calibri" w:cs="Arial" w:eastAsiaTheme="minorAscii"/>
          <w:color w:val="auto"/>
          <w:sz w:val="22"/>
          <w:szCs w:val="22"/>
          <w:lang w:eastAsia="en-US"/>
        </w:rPr>
        <w:t>family</w:t>
      </w:r>
      <w:r w:rsidRPr="4F15EBAA" w:rsidR="0E0C5E8B">
        <w:rPr>
          <w:rFonts w:eastAsia="Calibri" w:cs="Arial" w:eastAsiaTheme="minorAscii"/>
          <w:color w:val="auto"/>
          <w:sz w:val="22"/>
          <w:szCs w:val="22"/>
          <w:lang w:eastAsia="en-US"/>
        </w:rPr>
        <w:t xml:space="preserve"> </w:t>
      </w:r>
      <w:r w:rsidRPr="4F15EBAA" w:rsidR="52E891F2">
        <w:rPr>
          <w:rFonts w:eastAsia="Calibri" w:cs="Arial" w:eastAsiaTheme="minorAscii"/>
          <w:color w:val="auto"/>
          <w:sz w:val="22"/>
          <w:szCs w:val="22"/>
          <w:lang w:eastAsia="en-US"/>
        </w:rPr>
        <w:t>help,</w:t>
      </w:r>
      <w:r w:rsidRPr="4F15EBAA" w:rsidR="0E0C5E8B">
        <w:rPr>
          <w:rFonts w:eastAsia="Calibri" w:cs="Arial" w:eastAsiaTheme="minorAscii"/>
          <w:color w:val="00B050"/>
          <w:sz w:val="22"/>
          <w:szCs w:val="22"/>
          <w:lang w:eastAsia="en-US"/>
        </w:rPr>
        <w:t xml:space="preserve"> </w:t>
      </w:r>
      <w:r w:rsidRPr="4F15EBAA" w:rsidR="0E0C5E8B">
        <w:rPr>
          <w:rFonts w:eastAsia="Calibri" w:cs="Arial" w:eastAsiaTheme="minorAscii"/>
          <w:color w:val="000000" w:themeColor="text1" w:themeTint="FF" w:themeShade="FF"/>
          <w:sz w:val="22"/>
          <w:szCs w:val="22"/>
          <w:lang w:eastAsia="en-US"/>
        </w:rPr>
        <w:t xml:space="preserve">and health were required, as the </w:t>
      </w:r>
      <w:r w:rsidRPr="4F15EBAA" w:rsidR="3F540255">
        <w:rPr>
          <w:rFonts w:eastAsia="Calibri" w:cs="Arial" w:eastAsiaTheme="minorAscii"/>
          <w:color w:val="000000" w:themeColor="text1" w:themeTint="FF" w:themeShade="FF"/>
          <w:sz w:val="22"/>
          <w:szCs w:val="22"/>
          <w:lang w:eastAsia="en-US"/>
        </w:rPr>
        <w:t>designated safeguarding lead (and any deputies)</w:t>
      </w:r>
      <w:r w:rsidRPr="4F15EBAA" w:rsidR="0E0C5E8B">
        <w:rPr>
          <w:rFonts w:eastAsia="Calibri" w:cs="Arial" w:eastAsiaTheme="minorAscii"/>
          <w:color w:val="000000" w:themeColor="text1" w:themeTint="FF" w:themeShade="FF"/>
          <w:sz w:val="22"/>
          <w:szCs w:val="22"/>
          <w:lang w:eastAsia="en-US"/>
        </w:rPr>
        <w:t xml:space="preserve"> </w:t>
      </w:r>
      <w:r w:rsidRPr="4F15EBAA" w:rsidR="3F540255">
        <w:rPr>
          <w:rFonts w:eastAsia="Calibri" w:cs="Arial" w:eastAsiaTheme="minorAscii"/>
          <w:color w:val="000000" w:themeColor="text1" w:themeTint="FF" w:themeShade="FF"/>
          <w:sz w:val="22"/>
          <w:szCs w:val="22"/>
          <w:lang w:eastAsia="en-US"/>
        </w:rPr>
        <w:t>are</w:t>
      </w:r>
      <w:r w:rsidRPr="4F15EBAA" w:rsidR="0E0C5E8B">
        <w:rPr>
          <w:rFonts w:eastAsia="Calibri" w:cs="Arial" w:eastAsiaTheme="minorAscii"/>
          <w:color w:val="000000" w:themeColor="text1" w:themeTint="FF" w:themeShade="FF"/>
          <w:sz w:val="22"/>
          <w:szCs w:val="22"/>
          <w:lang w:eastAsia="en-US"/>
        </w:rPr>
        <w:t xml:space="preserve"> </w:t>
      </w:r>
      <w:r w:rsidRPr="4F15EBAA" w:rsidR="3F540255">
        <w:rPr>
          <w:rFonts w:eastAsia="Calibri" w:cs="Arial" w:eastAsiaTheme="minorAscii"/>
          <w:color w:val="000000" w:themeColor="text1" w:themeTint="FF" w:themeShade="FF"/>
          <w:sz w:val="22"/>
          <w:szCs w:val="22"/>
          <w:lang w:eastAsia="en-US"/>
        </w:rPr>
        <w:t>most likely to have a complete safeguarding picture and be the most appropriate person to advise on the response to safeguarding concerns.</w:t>
      </w:r>
    </w:p>
    <w:p w:rsidRPr="00F222BF" w:rsidR="0049788E" w:rsidP="00E64E84" w:rsidRDefault="00574227" w14:paraId="1B8DC1B5" w14:textId="06B0126B">
      <w:pPr>
        <w:pStyle w:val="ListParagraph"/>
        <w:numPr>
          <w:ilvl w:val="0"/>
          <w:numId w:val="17"/>
        </w:numPr>
        <w:spacing w:before="240" w:after="240"/>
        <w:ind w:left="720" w:hanging="720"/>
        <w:contextualSpacing w:val="0"/>
        <w:rPr>
          <w:rFonts w:cs="Arial"/>
          <w:b/>
          <w:sz w:val="24"/>
          <w:szCs w:val="24"/>
        </w:rPr>
      </w:pPr>
      <w:r w:rsidRPr="000318C4">
        <w:rPr>
          <w:rFonts w:cs="Arial"/>
          <w:b/>
          <w:sz w:val="24"/>
          <w:szCs w:val="24"/>
        </w:rPr>
        <w:t>Safeguarding is not just about protecting children from deliberate harm</w:t>
      </w:r>
      <w:r w:rsidRPr="000318C4" w:rsidR="005411CE">
        <w:rPr>
          <w:rFonts w:cs="Arial"/>
          <w:b/>
          <w:sz w:val="24"/>
          <w:szCs w:val="24"/>
        </w:rPr>
        <w:t xml:space="preserve">. </w:t>
      </w:r>
      <w:r w:rsidRPr="000318C4">
        <w:rPr>
          <w:rFonts w:cs="Arial"/>
          <w:b/>
          <w:sz w:val="24"/>
          <w:szCs w:val="24"/>
        </w:rPr>
        <w:t xml:space="preserve">It also relates to </w:t>
      </w:r>
      <w:r w:rsidRPr="000318C4" w:rsidR="00123973">
        <w:rPr>
          <w:rFonts w:cs="Arial"/>
          <w:b/>
          <w:sz w:val="24"/>
          <w:szCs w:val="24"/>
        </w:rPr>
        <w:t xml:space="preserve">the </w:t>
      </w:r>
      <w:r w:rsidRPr="000318C4" w:rsidR="00751489">
        <w:rPr>
          <w:rFonts w:cs="Arial"/>
          <w:b/>
          <w:sz w:val="24"/>
          <w:szCs w:val="24"/>
        </w:rPr>
        <w:t>broader aspects of care and education</w:t>
      </w:r>
      <w:r w:rsidRPr="000318C4">
        <w:rPr>
          <w:rFonts w:cs="Arial"/>
          <w:b/>
          <w:sz w:val="24"/>
          <w:szCs w:val="24"/>
        </w:rPr>
        <w:t xml:space="preserve"> including:</w:t>
      </w:r>
    </w:p>
    <w:p w:rsidRPr="00C007EF" w:rsidR="00574227" w:rsidP="00E64E84" w:rsidRDefault="00574227" w14:paraId="284CED89" w14:textId="744587DB">
      <w:pPr>
        <w:pStyle w:val="ListParagraph"/>
        <w:numPr>
          <w:ilvl w:val="0"/>
          <w:numId w:val="6"/>
        </w:numPr>
        <w:ind w:left="1287" w:hanging="720"/>
        <w:rPr>
          <w:rFonts w:cs="Arial"/>
          <w:sz w:val="22"/>
          <w:szCs w:val="22"/>
        </w:rPr>
      </w:pPr>
      <w:r w:rsidRPr="00C007EF">
        <w:rPr>
          <w:rFonts w:cs="Arial"/>
          <w:sz w:val="22"/>
          <w:szCs w:val="22"/>
        </w:rPr>
        <w:t>Pupils’ health and safety</w:t>
      </w:r>
      <w:r w:rsidRPr="00C007EF" w:rsidR="00781769">
        <w:rPr>
          <w:rFonts w:cs="Arial"/>
          <w:sz w:val="22"/>
          <w:szCs w:val="22"/>
        </w:rPr>
        <w:t xml:space="preserve"> and </w:t>
      </w:r>
      <w:r w:rsidRPr="00C007EF" w:rsidR="007F4120">
        <w:rPr>
          <w:rFonts w:cs="Arial"/>
          <w:sz w:val="22"/>
          <w:szCs w:val="22"/>
        </w:rPr>
        <w:t xml:space="preserve">emotional </w:t>
      </w:r>
      <w:r w:rsidRPr="00C007EF" w:rsidR="00781769">
        <w:rPr>
          <w:rFonts w:cs="Arial"/>
          <w:sz w:val="22"/>
          <w:szCs w:val="22"/>
        </w:rPr>
        <w:t>well-being,</w:t>
      </w:r>
      <w:r w:rsidRPr="00C007EF" w:rsidR="007F4120">
        <w:rPr>
          <w:rFonts w:cs="Arial"/>
          <w:sz w:val="22"/>
          <w:szCs w:val="22"/>
        </w:rPr>
        <w:t xml:space="preserve"> </w:t>
      </w:r>
      <w:r w:rsidRPr="00C007EF" w:rsidR="00286A38">
        <w:rPr>
          <w:rFonts w:cs="Arial"/>
          <w:sz w:val="22"/>
          <w:szCs w:val="22"/>
        </w:rPr>
        <w:t>and</w:t>
      </w:r>
      <w:r w:rsidRPr="00C007EF" w:rsidR="00781769">
        <w:rPr>
          <w:rFonts w:cs="Arial"/>
          <w:sz w:val="22"/>
          <w:szCs w:val="22"/>
        </w:rPr>
        <w:t xml:space="preserve"> their mental</w:t>
      </w:r>
      <w:r w:rsidRPr="00C007EF" w:rsidR="007F4120">
        <w:rPr>
          <w:rFonts w:cs="Arial"/>
          <w:sz w:val="22"/>
          <w:szCs w:val="22"/>
        </w:rPr>
        <w:t xml:space="preserve"> and physical</w:t>
      </w:r>
      <w:r w:rsidRPr="00C007EF" w:rsidR="00781769">
        <w:rPr>
          <w:rFonts w:cs="Arial"/>
          <w:sz w:val="22"/>
          <w:szCs w:val="22"/>
        </w:rPr>
        <w:t xml:space="preserve"> health</w:t>
      </w:r>
      <w:r w:rsidRPr="00C007EF" w:rsidR="007F4120">
        <w:rPr>
          <w:rFonts w:cs="Arial"/>
          <w:sz w:val="22"/>
          <w:szCs w:val="22"/>
        </w:rPr>
        <w:t xml:space="preserve"> or development</w:t>
      </w:r>
      <w:r w:rsidRPr="00C007EF" w:rsidR="005411CE">
        <w:rPr>
          <w:rFonts w:cs="Arial"/>
          <w:sz w:val="22"/>
          <w:szCs w:val="22"/>
        </w:rPr>
        <w:t xml:space="preserve">.  </w:t>
      </w:r>
    </w:p>
    <w:p w:rsidRPr="00C007EF" w:rsidR="00D03EB6" w:rsidP="00E64E84" w:rsidRDefault="00781769" w14:paraId="73A726B4" w14:textId="77777777">
      <w:pPr>
        <w:pStyle w:val="ListParagraph"/>
        <w:numPr>
          <w:ilvl w:val="0"/>
          <w:numId w:val="6"/>
        </w:numPr>
        <w:ind w:left="1287" w:hanging="720"/>
        <w:rPr>
          <w:rFonts w:cs="Arial"/>
          <w:sz w:val="22"/>
          <w:szCs w:val="22"/>
        </w:rPr>
      </w:pPr>
      <w:r w:rsidRPr="00C007EF">
        <w:rPr>
          <w:rFonts w:cs="Arial"/>
          <w:sz w:val="22"/>
          <w:szCs w:val="22"/>
        </w:rPr>
        <w:t>Meeting the needs of children with special educational needs and/or disabilities</w:t>
      </w:r>
      <w:r w:rsidRPr="00C007EF" w:rsidR="00D03EB6">
        <w:rPr>
          <w:rFonts w:cs="Arial"/>
          <w:sz w:val="22"/>
          <w:szCs w:val="22"/>
        </w:rPr>
        <w:t>.</w:t>
      </w:r>
    </w:p>
    <w:p w:rsidRPr="00716D4F" w:rsidR="00020F7C" w:rsidP="00E64E84" w:rsidRDefault="0078550B" w14:paraId="58B96369" w14:textId="4ADCD8DC">
      <w:pPr>
        <w:pStyle w:val="ListParagraph"/>
        <w:numPr>
          <w:ilvl w:val="0"/>
          <w:numId w:val="6"/>
        </w:numPr>
        <w:ind w:left="1287" w:hanging="720"/>
        <w:rPr>
          <w:rFonts w:cs="Arial"/>
          <w:sz w:val="22"/>
          <w:szCs w:val="22"/>
        </w:rPr>
      </w:pPr>
      <w:r w:rsidRPr="005714EE">
        <w:rPr>
          <w:rFonts w:cs="Arial"/>
          <w:sz w:val="22"/>
          <w:szCs w:val="22"/>
        </w:rPr>
        <w:t>M</w:t>
      </w:r>
      <w:r w:rsidRPr="005714EE" w:rsidR="00A25629">
        <w:rPr>
          <w:rFonts w:cs="Arial"/>
          <w:sz w:val="22"/>
          <w:szCs w:val="22"/>
        </w:rPr>
        <w:t>eet</w:t>
      </w:r>
      <w:r w:rsidRPr="005714EE" w:rsidR="00D64D0C">
        <w:rPr>
          <w:rFonts w:cs="Arial"/>
          <w:sz w:val="22"/>
          <w:szCs w:val="22"/>
        </w:rPr>
        <w:t>ing</w:t>
      </w:r>
      <w:r w:rsidRPr="005714EE" w:rsidR="00A25629">
        <w:rPr>
          <w:rFonts w:cs="Arial"/>
          <w:sz w:val="22"/>
          <w:szCs w:val="22"/>
        </w:rPr>
        <w:t xml:space="preserve"> </w:t>
      </w:r>
      <w:r w:rsidRPr="005714EE" w:rsidR="004C0FFA">
        <w:rPr>
          <w:rFonts w:cs="Arial"/>
          <w:sz w:val="22"/>
          <w:szCs w:val="22"/>
        </w:rPr>
        <w:t>the legal</w:t>
      </w:r>
      <w:r w:rsidRPr="005714EE" w:rsidR="00A25629">
        <w:rPr>
          <w:rFonts w:cs="Arial"/>
          <w:sz w:val="22"/>
          <w:szCs w:val="22"/>
        </w:rPr>
        <w:t xml:space="preserve"> duties</w:t>
      </w:r>
      <w:r w:rsidRPr="005714EE" w:rsidR="00D6593D">
        <w:rPr>
          <w:rFonts w:cs="Arial"/>
          <w:sz w:val="22"/>
          <w:szCs w:val="22"/>
        </w:rPr>
        <w:t xml:space="preserve"> o</w:t>
      </w:r>
      <w:r w:rsidR="00716D4F">
        <w:rPr>
          <w:rFonts w:cs="Arial"/>
          <w:sz w:val="22"/>
          <w:szCs w:val="22"/>
        </w:rPr>
        <w:t xml:space="preserve">n the school </w:t>
      </w:r>
      <w:r w:rsidRPr="005714EE" w:rsidR="00A25629">
        <w:rPr>
          <w:rFonts w:cs="Arial"/>
          <w:sz w:val="22"/>
          <w:szCs w:val="22"/>
        </w:rPr>
        <w:t>under the Equality act</w:t>
      </w:r>
      <w:r w:rsidRPr="005714EE" w:rsidR="00D6593D">
        <w:rPr>
          <w:rFonts w:cs="Arial"/>
          <w:sz w:val="22"/>
          <w:szCs w:val="22"/>
        </w:rPr>
        <w:t>:</w:t>
      </w:r>
      <w:r w:rsidRPr="005714EE" w:rsidR="00FC0CA9">
        <w:rPr>
          <w:rFonts w:cs="Arial"/>
          <w:sz w:val="22"/>
          <w:szCs w:val="22"/>
        </w:rPr>
        <w:t xml:space="preserve"> will not </w:t>
      </w:r>
      <w:r w:rsidRPr="005714EE" w:rsidR="00F222BF">
        <w:rPr>
          <w:rFonts w:cs="Arial"/>
          <w:sz w:val="22"/>
          <w:szCs w:val="22"/>
        </w:rPr>
        <w:t>unlawfully</w:t>
      </w:r>
      <w:r w:rsidRPr="005714EE" w:rsidR="00150738">
        <w:rPr>
          <w:rFonts w:cs="Arial"/>
          <w:sz w:val="22"/>
          <w:szCs w:val="22"/>
        </w:rPr>
        <w:t xml:space="preserve">, </w:t>
      </w:r>
      <w:r w:rsidRPr="005714EE" w:rsidR="00FC0CA9">
        <w:rPr>
          <w:rFonts w:cs="Arial"/>
          <w:sz w:val="22"/>
          <w:szCs w:val="22"/>
        </w:rPr>
        <w:t>discriminate against pupils or students</w:t>
      </w:r>
      <w:r w:rsidRPr="005714EE" w:rsidR="002B70A3">
        <w:rPr>
          <w:rFonts w:cs="Arial"/>
          <w:sz w:val="22"/>
          <w:szCs w:val="22"/>
        </w:rPr>
        <w:t xml:space="preserve"> </w:t>
      </w:r>
      <w:r w:rsidRPr="005714EE" w:rsidR="00D64D0C">
        <w:rPr>
          <w:rFonts w:cs="Arial"/>
          <w:sz w:val="22"/>
          <w:szCs w:val="22"/>
        </w:rPr>
        <w:t>based protected characteristics</w:t>
      </w:r>
      <w:r w:rsidRPr="005714EE" w:rsidR="00112275">
        <w:rPr>
          <w:rFonts w:cs="Arial"/>
          <w:sz w:val="22"/>
          <w:szCs w:val="22"/>
        </w:rPr>
        <w:t xml:space="preserve">; we will carefully consider how we support pupils/students </w:t>
      </w:r>
      <w:r w:rsidRPr="005714EE" w:rsidR="00020F7C">
        <w:rPr>
          <w:rFonts w:cs="Arial"/>
          <w:sz w:val="22"/>
          <w:szCs w:val="22"/>
        </w:rPr>
        <w:t>regarding</w:t>
      </w:r>
      <w:r w:rsidRPr="005714EE" w:rsidR="00112275">
        <w:rPr>
          <w:rFonts w:cs="Arial"/>
          <w:sz w:val="22"/>
          <w:szCs w:val="22"/>
        </w:rPr>
        <w:t xml:space="preserve"> particular protected characteristics</w:t>
      </w:r>
      <w:r w:rsidRPr="005714EE" w:rsidR="00133456">
        <w:rPr>
          <w:rFonts w:cs="Arial"/>
          <w:sz w:val="22"/>
          <w:szCs w:val="22"/>
        </w:rPr>
        <w:t xml:space="preserve">; we </w:t>
      </w:r>
      <w:r w:rsidRPr="005714EE" w:rsidR="00020F7C">
        <w:rPr>
          <w:rFonts w:cs="Arial"/>
          <w:sz w:val="22"/>
          <w:szCs w:val="22"/>
        </w:rPr>
        <w:t>will</w:t>
      </w:r>
      <w:r w:rsidRPr="005714EE" w:rsidR="00133456">
        <w:rPr>
          <w:rFonts w:cs="Arial"/>
          <w:sz w:val="22"/>
          <w:szCs w:val="22"/>
        </w:rPr>
        <w:t xml:space="preserve"> take positive action to deal with particular disadvantages affecting pupils or students</w:t>
      </w:r>
      <w:r w:rsidRPr="005714EE" w:rsidR="00112275">
        <w:rPr>
          <w:rFonts w:cs="Arial"/>
          <w:sz w:val="22"/>
          <w:szCs w:val="22"/>
        </w:rPr>
        <w:t xml:space="preserve"> </w:t>
      </w:r>
      <w:r w:rsidRPr="00716D4F" w:rsidR="00A25629">
        <w:rPr>
          <w:rFonts w:cs="Arial"/>
          <w:sz w:val="22"/>
          <w:szCs w:val="22"/>
        </w:rPr>
        <w:t>(</w:t>
      </w:r>
      <w:r w:rsidRPr="00716D4F" w:rsidR="002B70A3">
        <w:rPr>
          <w:rFonts w:cs="Arial"/>
          <w:sz w:val="22"/>
          <w:szCs w:val="22"/>
        </w:rPr>
        <w:t xml:space="preserve">as </w:t>
      </w:r>
      <w:r w:rsidRPr="00716D4F" w:rsidR="00A25629">
        <w:rPr>
          <w:rFonts w:cs="Arial"/>
          <w:sz w:val="22"/>
          <w:szCs w:val="22"/>
        </w:rPr>
        <w:t>see</w:t>
      </w:r>
      <w:r w:rsidR="00716D4F">
        <w:rPr>
          <w:rFonts w:cs="Arial"/>
          <w:sz w:val="22"/>
          <w:szCs w:val="22"/>
        </w:rPr>
        <w:t>n in</w:t>
      </w:r>
      <w:r w:rsidRPr="00716D4F" w:rsidR="00A25629">
        <w:rPr>
          <w:rFonts w:cs="Arial"/>
          <w:sz w:val="22"/>
          <w:szCs w:val="22"/>
        </w:rPr>
        <w:t xml:space="preserve"> </w:t>
      </w:r>
      <w:r w:rsidRPr="00716D4F" w:rsidR="00234E9E">
        <w:rPr>
          <w:rFonts w:cs="Arial"/>
          <w:sz w:val="22"/>
          <w:szCs w:val="22"/>
        </w:rPr>
        <w:t xml:space="preserve">KCSIE </w:t>
      </w:r>
      <w:r w:rsidRPr="00716D4F" w:rsidR="00A25629">
        <w:rPr>
          <w:rFonts w:cs="Arial"/>
          <w:sz w:val="22"/>
          <w:szCs w:val="22"/>
        </w:rPr>
        <w:t>para</w:t>
      </w:r>
      <w:r w:rsidRPr="00716D4F" w:rsidR="002B70A3">
        <w:rPr>
          <w:rFonts w:cs="Arial"/>
          <w:sz w:val="22"/>
          <w:szCs w:val="22"/>
        </w:rPr>
        <w:t>graphs</w:t>
      </w:r>
      <w:r w:rsidRPr="00716D4F" w:rsidR="00A25629">
        <w:rPr>
          <w:rFonts w:cs="Arial"/>
          <w:sz w:val="22"/>
          <w:szCs w:val="22"/>
        </w:rPr>
        <w:t xml:space="preserve"> 86-89</w:t>
      </w:r>
      <w:r w:rsidRPr="00716D4F" w:rsidR="00020F7C">
        <w:rPr>
          <w:rFonts w:cs="Arial"/>
          <w:sz w:val="22"/>
          <w:szCs w:val="22"/>
        </w:rPr>
        <w:t>)</w:t>
      </w:r>
      <w:r w:rsidRPr="00716D4F" w:rsidR="00A25629">
        <w:rPr>
          <w:rFonts w:cs="Arial"/>
          <w:sz w:val="22"/>
          <w:szCs w:val="22"/>
        </w:rPr>
        <w:t xml:space="preserve"> </w:t>
      </w:r>
      <w:r w:rsidR="00716D4F">
        <w:rPr>
          <w:rFonts w:cs="Arial"/>
          <w:sz w:val="22"/>
          <w:szCs w:val="22"/>
        </w:rPr>
        <w:t>.</w:t>
      </w:r>
    </w:p>
    <w:p w:rsidRPr="00C007EF" w:rsidR="006A7A70" w:rsidP="00E64E84" w:rsidRDefault="006A7A70" w14:paraId="3C5199EA" w14:textId="6C2EC145">
      <w:pPr>
        <w:pStyle w:val="ListParagraph"/>
        <w:numPr>
          <w:ilvl w:val="0"/>
          <w:numId w:val="16"/>
        </w:numPr>
        <w:ind w:left="1287" w:hanging="720"/>
        <w:rPr>
          <w:rFonts w:cs="Arial"/>
          <w:sz w:val="22"/>
          <w:szCs w:val="22"/>
        </w:rPr>
      </w:pPr>
      <w:r w:rsidRPr="00C007EF">
        <w:rPr>
          <w:rFonts w:cs="Arial"/>
          <w:sz w:val="22"/>
          <w:szCs w:val="22"/>
        </w:rPr>
        <w:t>Where a child receives elective home education and has an EHCP, the LA should review the plan</w:t>
      </w:r>
      <w:r w:rsidRPr="00C007EF" w:rsidR="00D03EB6">
        <w:rPr>
          <w:rFonts w:cs="Arial"/>
          <w:sz w:val="22"/>
          <w:szCs w:val="22"/>
        </w:rPr>
        <w:t xml:space="preserve"> working with parents and carers.</w:t>
      </w:r>
      <w:r w:rsidRPr="00C007EF">
        <w:rPr>
          <w:rFonts w:cs="Arial"/>
          <w:sz w:val="22"/>
          <w:szCs w:val="22"/>
        </w:rPr>
        <w:t xml:space="preserve"> </w:t>
      </w:r>
    </w:p>
    <w:p w:rsidRPr="00C007EF" w:rsidR="00574227" w:rsidP="00E64E84" w:rsidRDefault="00574227" w14:paraId="28B6D623" w14:textId="77777777">
      <w:pPr>
        <w:pStyle w:val="ListParagraph"/>
        <w:numPr>
          <w:ilvl w:val="0"/>
          <w:numId w:val="6"/>
        </w:numPr>
        <w:ind w:left="1287" w:hanging="720"/>
        <w:rPr>
          <w:rFonts w:cs="Arial"/>
          <w:sz w:val="22"/>
          <w:szCs w:val="22"/>
        </w:rPr>
      </w:pPr>
      <w:r w:rsidRPr="00C007EF">
        <w:rPr>
          <w:rFonts w:cs="Arial"/>
          <w:sz w:val="22"/>
          <w:szCs w:val="22"/>
        </w:rPr>
        <w:t>The use of reasonable force</w:t>
      </w:r>
      <w:r w:rsidRPr="00C007EF" w:rsidR="000174F7">
        <w:rPr>
          <w:rFonts w:cs="Arial"/>
          <w:sz w:val="22"/>
          <w:szCs w:val="22"/>
        </w:rPr>
        <w:t>.</w:t>
      </w:r>
    </w:p>
    <w:p w:rsidRPr="00C007EF" w:rsidR="00781769" w:rsidP="00E64E84" w:rsidRDefault="00781769" w14:paraId="0941BD75" w14:textId="1D3FB762">
      <w:pPr>
        <w:pStyle w:val="ListParagraph"/>
        <w:numPr>
          <w:ilvl w:val="0"/>
          <w:numId w:val="6"/>
        </w:numPr>
        <w:ind w:left="1287" w:hanging="720"/>
        <w:rPr>
          <w:rFonts w:cs="Arial"/>
          <w:sz w:val="22"/>
          <w:szCs w:val="22"/>
        </w:rPr>
      </w:pPr>
      <w:r w:rsidRPr="00C007EF">
        <w:rPr>
          <w:rFonts w:cs="Arial"/>
          <w:sz w:val="22"/>
          <w:szCs w:val="22"/>
        </w:rPr>
        <w:t>Meeting the needs of children with medical conditions</w:t>
      </w:r>
      <w:r w:rsidRPr="00C007EF" w:rsidR="005411CE">
        <w:rPr>
          <w:rFonts w:cs="Arial"/>
          <w:sz w:val="22"/>
          <w:szCs w:val="22"/>
        </w:rPr>
        <w:t xml:space="preserve">.  </w:t>
      </w:r>
    </w:p>
    <w:p w:rsidRPr="00C007EF" w:rsidR="00574227" w:rsidP="00E64E84" w:rsidRDefault="00574227" w14:paraId="3A0DE295" w14:textId="77777777">
      <w:pPr>
        <w:pStyle w:val="ListParagraph"/>
        <w:numPr>
          <w:ilvl w:val="0"/>
          <w:numId w:val="6"/>
        </w:numPr>
        <w:ind w:left="1287" w:hanging="720"/>
        <w:rPr>
          <w:rFonts w:cs="Arial"/>
          <w:sz w:val="22"/>
          <w:szCs w:val="22"/>
        </w:rPr>
      </w:pPr>
      <w:r w:rsidRPr="00C007EF">
        <w:rPr>
          <w:rFonts w:cs="Arial"/>
          <w:sz w:val="22"/>
          <w:szCs w:val="22"/>
        </w:rPr>
        <w:t>Providing first aid</w:t>
      </w:r>
      <w:r w:rsidRPr="00C007EF" w:rsidR="000174F7">
        <w:rPr>
          <w:rFonts w:cs="Arial"/>
          <w:sz w:val="22"/>
          <w:szCs w:val="22"/>
        </w:rPr>
        <w:t>.</w:t>
      </w:r>
    </w:p>
    <w:p w:rsidR="00574227" w:rsidP="00E64E84" w:rsidRDefault="00574227" w14:paraId="41BA46FE" w14:textId="77777777">
      <w:pPr>
        <w:pStyle w:val="ListParagraph"/>
        <w:numPr>
          <w:ilvl w:val="0"/>
          <w:numId w:val="6"/>
        </w:numPr>
        <w:ind w:left="1287" w:hanging="720"/>
        <w:rPr>
          <w:rFonts w:cs="Arial"/>
          <w:sz w:val="22"/>
          <w:szCs w:val="22"/>
        </w:rPr>
      </w:pPr>
      <w:r w:rsidRPr="00C007EF">
        <w:rPr>
          <w:rFonts w:cs="Arial"/>
          <w:sz w:val="22"/>
          <w:szCs w:val="22"/>
        </w:rPr>
        <w:t>Educational visits</w:t>
      </w:r>
      <w:r w:rsidRPr="00C007EF" w:rsidR="002229A6">
        <w:rPr>
          <w:rFonts w:cs="Arial"/>
          <w:sz w:val="22"/>
          <w:szCs w:val="22"/>
        </w:rPr>
        <w:t xml:space="preserve"> and off- site education</w:t>
      </w:r>
      <w:r w:rsidRPr="00C007EF" w:rsidR="000174F7">
        <w:rPr>
          <w:rFonts w:cs="Arial"/>
          <w:sz w:val="22"/>
          <w:szCs w:val="22"/>
        </w:rPr>
        <w:t>.</w:t>
      </w:r>
    </w:p>
    <w:p w:rsidRPr="00A26E97" w:rsidR="001C1CD2" w:rsidP="00E64E84" w:rsidRDefault="001C1CD2" w14:paraId="346273CC" w14:textId="42930361">
      <w:pPr>
        <w:pStyle w:val="ListParagraph"/>
        <w:numPr>
          <w:ilvl w:val="0"/>
          <w:numId w:val="6"/>
        </w:numPr>
        <w:ind w:left="1287" w:hanging="720"/>
        <w:rPr>
          <w:rFonts w:cs="Arial"/>
          <w:sz w:val="22"/>
          <w:szCs w:val="22"/>
        </w:rPr>
      </w:pPr>
      <w:r w:rsidRPr="00A26E97">
        <w:rPr>
          <w:rFonts w:cs="Arial"/>
          <w:sz w:val="22"/>
          <w:szCs w:val="22"/>
        </w:rPr>
        <w:t xml:space="preserve">Alternative Provision placements </w:t>
      </w:r>
    </w:p>
    <w:p w:rsidRPr="00C007EF" w:rsidR="00574227" w:rsidP="00E64E84" w:rsidRDefault="00574227" w14:paraId="22426873" w14:textId="77777777">
      <w:pPr>
        <w:pStyle w:val="ListParagraph"/>
        <w:numPr>
          <w:ilvl w:val="0"/>
          <w:numId w:val="6"/>
        </w:numPr>
        <w:ind w:left="1287" w:hanging="720"/>
        <w:rPr>
          <w:rFonts w:cs="Arial"/>
          <w:sz w:val="22"/>
          <w:szCs w:val="22"/>
        </w:rPr>
      </w:pPr>
      <w:r w:rsidRPr="00C007EF">
        <w:rPr>
          <w:rFonts w:cs="Arial"/>
          <w:sz w:val="22"/>
          <w:szCs w:val="22"/>
        </w:rPr>
        <w:t>Intimate care</w:t>
      </w:r>
      <w:r w:rsidRPr="00C007EF" w:rsidR="00E902F6">
        <w:rPr>
          <w:rFonts w:cs="Arial"/>
          <w:sz w:val="22"/>
          <w:szCs w:val="22"/>
        </w:rPr>
        <w:t xml:space="preserve"> and emotional wellbeing</w:t>
      </w:r>
      <w:r w:rsidRPr="00C007EF" w:rsidR="000174F7">
        <w:rPr>
          <w:rFonts w:cs="Arial"/>
          <w:sz w:val="22"/>
          <w:szCs w:val="22"/>
        </w:rPr>
        <w:t>.</w:t>
      </w:r>
    </w:p>
    <w:p w:rsidRPr="00C007EF" w:rsidR="00D03EB6" w:rsidP="00E64E84" w:rsidRDefault="00E902F6" w14:paraId="0057F91E" w14:textId="554BD2A6">
      <w:pPr>
        <w:pStyle w:val="ListParagraph"/>
        <w:numPr>
          <w:ilvl w:val="0"/>
          <w:numId w:val="6"/>
        </w:numPr>
        <w:ind w:left="1287" w:hanging="720"/>
        <w:rPr>
          <w:rFonts w:cs="Arial"/>
          <w:sz w:val="22"/>
          <w:szCs w:val="22"/>
        </w:rPr>
      </w:pPr>
      <w:r w:rsidRPr="00C007EF">
        <w:rPr>
          <w:rFonts w:cs="Arial"/>
          <w:sz w:val="22"/>
          <w:szCs w:val="22"/>
        </w:rPr>
        <w:t>On</w:t>
      </w:r>
      <w:r w:rsidRPr="00C007EF" w:rsidR="002229A6">
        <w:rPr>
          <w:rFonts w:cs="Arial"/>
          <w:sz w:val="22"/>
          <w:szCs w:val="22"/>
        </w:rPr>
        <w:t>-</w:t>
      </w:r>
      <w:r w:rsidRPr="00C007EF">
        <w:rPr>
          <w:rFonts w:cs="Arial"/>
          <w:sz w:val="22"/>
          <w:szCs w:val="22"/>
        </w:rPr>
        <w:t>line safety and associated issues</w:t>
      </w:r>
      <w:r w:rsidRPr="00C007EF" w:rsidR="006A7A70">
        <w:rPr>
          <w:rFonts w:cs="Arial"/>
          <w:sz w:val="22"/>
          <w:szCs w:val="22"/>
        </w:rPr>
        <w:t xml:space="preserve"> including </w:t>
      </w:r>
      <w:r w:rsidRPr="00C007EF" w:rsidR="006A7A70">
        <w:rPr>
          <w:rFonts w:cs="Arial"/>
          <w:sz w:val="22"/>
          <w:szCs w:val="22"/>
          <w:u w:val="single"/>
        </w:rPr>
        <w:t>filtering and monitoring</w:t>
      </w:r>
      <w:r w:rsidRPr="00C007EF" w:rsidR="006A7A70">
        <w:rPr>
          <w:rFonts w:cs="Arial"/>
          <w:sz w:val="22"/>
          <w:szCs w:val="22"/>
        </w:rPr>
        <w:t xml:space="preserve"> in accordance with DfE monitoring standards</w:t>
      </w:r>
      <w:r w:rsidRPr="00C007EF" w:rsidR="000174F7">
        <w:rPr>
          <w:rFonts w:cs="Arial"/>
          <w:sz w:val="22"/>
          <w:szCs w:val="22"/>
        </w:rPr>
        <w:t>.</w:t>
      </w:r>
    </w:p>
    <w:p w:rsidRPr="00C007EF" w:rsidR="00574227" w:rsidP="00E64E84" w:rsidRDefault="00574227" w14:paraId="6D9250CE" w14:textId="6410716C">
      <w:pPr>
        <w:pStyle w:val="ListParagraph"/>
        <w:numPr>
          <w:ilvl w:val="0"/>
          <w:numId w:val="6"/>
        </w:numPr>
        <w:ind w:left="1287" w:hanging="720"/>
        <w:rPr>
          <w:rFonts w:cs="Arial"/>
          <w:color w:val="FF0000"/>
          <w:sz w:val="22"/>
          <w:szCs w:val="22"/>
        </w:rPr>
      </w:pPr>
      <w:r w:rsidRPr="00C007EF">
        <w:rPr>
          <w:rFonts w:cs="Arial"/>
          <w:sz w:val="22"/>
          <w:szCs w:val="22"/>
        </w:rPr>
        <w:t xml:space="preserve">Appropriate arrangements to ensure school security, </w:t>
      </w:r>
      <w:r w:rsidRPr="00C007EF" w:rsidR="00874A13">
        <w:rPr>
          <w:rFonts w:cs="Arial"/>
          <w:sz w:val="22"/>
          <w:szCs w:val="22"/>
        </w:rPr>
        <w:t>considering</w:t>
      </w:r>
      <w:r w:rsidRPr="00C007EF" w:rsidR="00D17664">
        <w:rPr>
          <w:rFonts w:cs="Arial"/>
          <w:sz w:val="22"/>
          <w:szCs w:val="22"/>
        </w:rPr>
        <w:t xml:space="preserve"> the local context</w:t>
      </w:r>
      <w:r w:rsidRPr="00C007EF" w:rsidR="000174F7">
        <w:rPr>
          <w:rFonts w:cs="Arial"/>
          <w:sz w:val="22"/>
          <w:szCs w:val="22"/>
        </w:rPr>
        <w:t>.</w:t>
      </w:r>
    </w:p>
    <w:p w:rsidRPr="00234E9E" w:rsidR="00B6121F" w:rsidP="00E64E84" w:rsidRDefault="00BE3652" w14:paraId="39094FF7" w14:textId="69D95C59">
      <w:pPr>
        <w:pStyle w:val="ListParagraph"/>
        <w:numPr>
          <w:ilvl w:val="0"/>
          <w:numId w:val="6"/>
        </w:numPr>
        <w:ind w:left="1287" w:hanging="720"/>
        <w:rPr>
          <w:rFonts w:cs="Arial"/>
          <w:color w:val="FF0000"/>
          <w:sz w:val="22"/>
          <w:szCs w:val="22"/>
        </w:rPr>
      </w:pPr>
      <w:r w:rsidRPr="00C007EF">
        <w:rPr>
          <w:rFonts w:cs="Arial"/>
          <w:sz w:val="22"/>
          <w:szCs w:val="22"/>
        </w:rPr>
        <w:t>Keeping children safe from r</w:t>
      </w:r>
      <w:r w:rsidRPr="00C007EF" w:rsidR="003A7C71">
        <w:rPr>
          <w:rFonts w:cs="Arial"/>
          <w:sz w:val="22"/>
          <w:szCs w:val="22"/>
        </w:rPr>
        <w:t>isks, harm</w:t>
      </w:r>
      <w:r w:rsidRPr="00C007EF" w:rsidR="00E67647">
        <w:rPr>
          <w:rFonts w:cs="Arial"/>
          <w:sz w:val="22"/>
          <w:szCs w:val="22"/>
        </w:rPr>
        <w:t xml:space="preserve">, </w:t>
      </w:r>
      <w:r w:rsidRPr="00C007EF" w:rsidR="003A7C71">
        <w:rPr>
          <w:rFonts w:cs="Arial"/>
          <w:sz w:val="22"/>
          <w:szCs w:val="22"/>
        </w:rPr>
        <w:t>exploitation</w:t>
      </w:r>
      <w:r w:rsidRPr="00C007EF" w:rsidR="00E67647">
        <w:rPr>
          <w:rFonts w:cs="Arial"/>
          <w:sz w:val="22"/>
          <w:szCs w:val="22"/>
        </w:rPr>
        <w:t xml:space="preserve"> and sexual violence and sexual harassment between children</w:t>
      </w:r>
      <w:r w:rsidRPr="00C007EF" w:rsidR="003A7C71">
        <w:rPr>
          <w:rFonts w:cs="Arial"/>
          <w:sz w:val="22"/>
          <w:szCs w:val="22"/>
        </w:rPr>
        <w:t xml:space="preserve">: </w:t>
      </w:r>
      <w:r w:rsidRPr="00C007EF" w:rsidR="00337279">
        <w:rPr>
          <w:rFonts w:cs="Arial"/>
          <w:sz w:val="22"/>
          <w:szCs w:val="22"/>
        </w:rPr>
        <w:t>KCS</w:t>
      </w:r>
      <w:r w:rsidRPr="00C007EF" w:rsidR="003C0BDB">
        <w:rPr>
          <w:rFonts w:cs="Arial"/>
          <w:sz w:val="22"/>
          <w:szCs w:val="22"/>
        </w:rPr>
        <w:t>i</w:t>
      </w:r>
      <w:r w:rsidRPr="00C007EF" w:rsidR="00337279">
        <w:rPr>
          <w:rFonts w:cs="Arial"/>
          <w:sz w:val="22"/>
          <w:szCs w:val="22"/>
        </w:rPr>
        <w:t>E 20</w:t>
      </w:r>
      <w:r w:rsidRPr="00C007EF" w:rsidR="00286A38">
        <w:rPr>
          <w:rFonts w:cs="Arial"/>
          <w:sz w:val="22"/>
          <w:szCs w:val="22"/>
        </w:rPr>
        <w:t>2</w:t>
      </w:r>
      <w:r w:rsidR="00856186">
        <w:rPr>
          <w:rFonts w:cs="Arial"/>
          <w:sz w:val="22"/>
          <w:szCs w:val="22"/>
        </w:rPr>
        <w:t>6</w:t>
      </w:r>
    </w:p>
    <w:p w:rsidR="00234E9E" w:rsidP="4F15EBAA" w:rsidRDefault="00234E9E" w14:paraId="399D67FA" w14:textId="31E6D1B9">
      <w:pPr>
        <w:pStyle w:val="ListParagraph"/>
        <w:numPr>
          <w:ilvl w:val="0"/>
          <w:numId w:val="6"/>
        </w:numPr>
        <w:ind w:left="1287" w:hanging="720"/>
        <w:rPr>
          <w:rFonts w:cs="Arial"/>
          <w:color w:val="auto"/>
          <w:sz w:val="22"/>
          <w:szCs w:val="22"/>
        </w:rPr>
      </w:pPr>
      <w:r w:rsidRPr="4F15EBAA" w:rsidR="5FDB86AF">
        <w:rPr>
          <w:rFonts w:cs="Arial"/>
          <w:color w:val="auto"/>
          <w:sz w:val="22"/>
          <w:szCs w:val="22"/>
        </w:rPr>
        <w:t>Ensuring th</w:t>
      </w:r>
      <w:r w:rsidRPr="4F15EBAA" w:rsidR="0C89A102">
        <w:rPr>
          <w:rFonts w:cs="Arial"/>
          <w:color w:val="auto"/>
          <w:sz w:val="22"/>
          <w:szCs w:val="22"/>
        </w:rPr>
        <w:t>at</w:t>
      </w:r>
      <w:r w:rsidRPr="4F15EBAA" w:rsidR="5FDB86AF">
        <w:rPr>
          <w:rFonts w:cs="Arial"/>
          <w:color w:val="auto"/>
          <w:sz w:val="22"/>
          <w:szCs w:val="22"/>
        </w:rPr>
        <w:t xml:space="preserve"> </w:t>
      </w:r>
      <w:r w:rsidRPr="4F15EBAA" w:rsidR="0C89A102">
        <w:rPr>
          <w:rFonts w:cs="Arial"/>
          <w:color w:val="auto"/>
          <w:sz w:val="22"/>
          <w:szCs w:val="22"/>
        </w:rPr>
        <w:t>safeguarding is embedded throughout the curriculum.</w:t>
      </w:r>
    </w:p>
    <w:p w:rsidRPr="00234E9E" w:rsidR="00234E9E" w:rsidP="00234E9E" w:rsidRDefault="00234E9E" w14:paraId="0ECEC9FE" w14:textId="77777777">
      <w:pPr>
        <w:pStyle w:val="ListParagraph"/>
        <w:ind w:left="1287"/>
        <w:rPr>
          <w:rFonts w:cs="Arial"/>
          <w:color w:val="00B050"/>
          <w:sz w:val="22"/>
          <w:szCs w:val="22"/>
        </w:rPr>
      </w:pPr>
    </w:p>
    <w:p w:rsidR="000318C4" w:rsidP="00E64E84" w:rsidRDefault="00574227" w14:paraId="49EB399F" w14:textId="77777777">
      <w:pPr>
        <w:pStyle w:val="ListParagraph"/>
        <w:numPr>
          <w:ilvl w:val="0"/>
          <w:numId w:val="17"/>
        </w:numPr>
        <w:spacing w:before="240" w:after="240"/>
        <w:ind w:left="720" w:hanging="720"/>
        <w:contextualSpacing w:val="0"/>
        <w:rPr>
          <w:rFonts w:cs="Arial"/>
          <w:b/>
          <w:sz w:val="24"/>
          <w:szCs w:val="24"/>
        </w:rPr>
      </w:pPr>
      <w:bookmarkStart w:name="_Hlk143797398" w:id="1"/>
      <w:r w:rsidRPr="000318C4">
        <w:rPr>
          <w:rFonts w:cs="Arial"/>
          <w:b/>
          <w:sz w:val="24"/>
          <w:szCs w:val="24"/>
        </w:rPr>
        <w:t>Safeguarding</w:t>
      </w:r>
      <w:bookmarkEnd w:id="1"/>
      <w:r w:rsidRPr="000318C4">
        <w:rPr>
          <w:rFonts w:cs="Arial"/>
          <w:b/>
          <w:sz w:val="24"/>
          <w:szCs w:val="24"/>
        </w:rPr>
        <w:t xml:space="preserve"> can involve a range of potential issues </w:t>
      </w:r>
    </w:p>
    <w:p w:rsidR="00E902F6" w:rsidP="00E64E84" w:rsidRDefault="00D8666D" w14:paraId="354D8D33" w14:textId="6EB89DC2">
      <w:pPr>
        <w:pStyle w:val="ListParagraph"/>
        <w:numPr>
          <w:ilvl w:val="1"/>
          <w:numId w:val="17"/>
        </w:numPr>
        <w:ind w:left="1287" w:hanging="720"/>
        <w:contextualSpacing w:val="0"/>
        <w:rPr>
          <w:rFonts w:cs="Arial"/>
          <w:bCs/>
          <w:sz w:val="22"/>
          <w:szCs w:val="22"/>
        </w:rPr>
      </w:pPr>
      <w:r>
        <w:rPr>
          <w:rFonts w:cs="Arial"/>
          <w:bCs/>
          <w:sz w:val="22"/>
          <w:szCs w:val="22"/>
        </w:rPr>
        <w:t>S</w:t>
      </w:r>
      <w:r w:rsidRPr="00D8666D" w:rsidR="00574227">
        <w:rPr>
          <w:rFonts w:cs="Arial"/>
          <w:bCs/>
          <w:sz w:val="22"/>
          <w:szCs w:val="22"/>
        </w:rPr>
        <w:t>uch as:</w:t>
      </w:r>
    </w:p>
    <w:p w:rsidRPr="00C007EF" w:rsidR="00E902F6" w:rsidP="00E64E84" w:rsidRDefault="00E902F6" w14:paraId="48043C6D" w14:textId="2C9E7FE7">
      <w:pPr>
        <w:pStyle w:val="ListParagraph"/>
        <w:numPr>
          <w:ilvl w:val="0"/>
          <w:numId w:val="7"/>
        </w:numPr>
        <w:ind w:left="1571" w:hanging="720"/>
        <w:rPr>
          <w:rFonts w:cs="Arial"/>
          <w:sz w:val="22"/>
          <w:szCs w:val="22"/>
        </w:rPr>
      </w:pPr>
      <w:r w:rsidRPr="00C007EF">
        <w:rPr>
          <w:rFonts w:cs="Arial"/>
          <w:sz w:val="22"/>
          <w:szCs w:val="22"/>
        </w:rPr>
        <w:t xml:space="preserve">Neglect, physical </w:t>
      </w:r>
      <w:r w:rsidRPr="00C007EF" w:rsidR="007F304E">
        <w:rPr>
          <w:rFonts w:cs="Arial"/>
          <w:sz w:val="22"/>
          <w:szCs w:val="22"/>
        </w:rPr>
        <w:t xml:space="preserve">abuse, sexual </w:t>
      </w:r>
      <w:r w:rsidRPr="00C007EF" w:rsidR="00D71E6D">
        <w:rPr>
          <w:rFonts w:cs="Arial"/>
          <w:sz w:val="22"/>
          <w:szCs w:val="22"/>
        </w:rPr>
        <w:t>abuse,</w:t>
      </w:r>
      <w:r w:rsidRPr="00C007EF" w:rsidR="007F304E">
        <w:rPr>
          <w:rFonts w:cs="Arial"/>
          <w:sz w:val="22"/>
          <w:szCs w:val="22"/>
        </w:rPr>
        <w:t xml:space="preserve"> </w:t>
      </w:r>
      <w:r w:rsidRPr="00C007EF">
        <w:rPr>
          <w:rFonts w:cs="Arial"/>
          <w:sz w:val="22"/>
          <w:szCs w:val="22"/>
        </w:rPr>
        <w:t xml:space="preserve">emotional </w:t>
      </w:r>
      <w:r w:rsidRPr="00C007EF" w:rsidR="006D6870">
        <w:rPr>
          <w:rFonts w:cs="Arial"/>
          <w:sz w:val="22"/>
          <w:szCs w:val="22"/>
        </w:rPr>
        <w:t>abus</w:t>
      </w:r>
      <w:r w:rsidR="00950928">
        <w:rPr>
          <w:rFonts w:cs="Arial"/>
          <w:sz w:val="22"/>
          <w:szCs w:val="22"/>
        </w:rPr>
        <w:t xml:space="preserve">e and </w:t>
      </w:r>
      <w:r w:rsidRPr="001A741C" w:rsidR="00950928">
        <w:rPr>
          <w:rFonts w:cs="Arial"/>
          <w:sz w:val="22"/>
          <w:szCs w:val="22"/>
        </w:rPr>
        <w:t xml:space="preserve">exploitation. </w:t>
      </w:r>
    </w:p>
    <w:p w:rsidRPr="00C007EF" w:rsidR="00BE3652" w:rsidP="00E64E84" w:rsidRDefault="00BE3652" w14:paraId="658F0553" w14:textId="58993518">
      <w:pPr>
        <w:pStyle w:val="ListParagraph"/>
        <w:numPr>
          <w:ilvl w:val="0"/>
          <w:numId w:val="7"/>
        </w:numPr>
        <w:ind w:left="1571" w:hanging="720"/>
        <w:rPr>
          <w:rFonts w:cs="Arial"/>
          <w:sz w:val="22"/>
          <w:szCs w:val="22"/>
        </w:rPr>
      </w:pPr>
      <w:r w:rsidRPr="00C007EF">
        <w:rPr>
          <w:rFonts w:cs="Arial"/>
          <w:sz w:val="22"/>
          <w:szCs w:val="22"/>
        </w:rPr>
        <w:t>Contextualised</w:t>
      </w:r>
      <w:r w:rsidRPr="00C007EF" w:rsidR="00E67647">
        <w:rPr>
          <w:rFonts w:cs="Arial"/>
          <w:sz w:val="22"/>
          <w:szCs w:val="22"/>
        </w:rPr>
        <w:t xml:space="preserve"> also known as extra</w:t>
      </w:r>
      <w:r w:rsidRPr="00C007EF" w:rsidR="006D6870">
        <w:rPr>
          <w:rFonts w:cs="Arial"/>
          <w:sz w:val="22"/>
          <w:szCs w:val="22"/>
        </w:rPr>
        <w:t>-</w:t>
      </w:r>
      <w:r w:rsidRPr="00C007EF" w:rsidR="00E67647">
        <w:rPr>
          <w:rFonts w:cs="Arial"/>
          <w:sz w:val="22"/>
          <w:szCs w:val="22"/>
        </w:rPr>
        <w:t>familial</w:t>
      </w:r>
      <w:r w:rsidRPr="00C007EF">
        <w:rPr>
          <w:rFonts w:cs="Arial"/>
          <w:sz w:val="22"/>
          <w:szCs w:val="22"/>
        </w:rPr>
        <w:t xml:space="preserve"> abuse</w:t>
      </w:r>
      <w:r w:rsidRPr="00C007EF" w:rsidR="006D6870">
        <w:rPr>
          <w:rFonts w:cs="Arial"/>
          <w:sz w:val="22"/>
          <w:szCs w:val="22"/>
        </w:rPr>
        <w:t>.</w:t>
      </w:r>
    </w:p>
    <w:p w:rsidRPr="00C007EF" w:rsidR="00E902F6" w:rsidP="00E64E84" w:rsidRDefault="008B6555" w14:paraId="3ACC384A" w14:textId="1B01088B">
      <w:pPr>
        <w:pStyle w:val="ListParagraph"/>
        <w:numPr>
          <w:ilvl w:val="0"/>
          <w:numId w:val="7"/>
        </w:numPr>
        <w:ind w:left="1571" w:hanging="720"/>
        <w:rPr>
          <w:rFonts w:cs="Arial"/>
          <w:sz w:val="22"/>
          <w:szCs w:val="22"/>
        </w:rPr>
      </w:pPr>
      <w:r w:rsidRPr="00C007EF">
        <w:rPr>
          <w:rFonts w:cs="Arial"/>
          <w:sz w:val="22"/>
          <w:szCs w:val="22"/>
        </w:rPr>
        <w:t>B</w:t>
      </w:r>
      <w:r w:rsidRPr="00C007EF" w:rsidR="007F304E">
        <w:rPr>
          <w:rFonts w:cs="Arial"/>
          <w:sz w:val="22"/>
          <w:szCs w:val="22"/>
        </w:rPr>
        <w:t>ullying, including online</w:t>
      </w:r>
      <w:r w:rsidRPr="00C007EF" w:rsidR="00E832FD">
        <w:rPr>
          <w:rFonts w:cs="Arial"/>
          <w:sz w:val="22"/>
          <w:szCs w:val="22"/>
        </w:rPr>
        <w:t xml:space="preserve"> </w:t>
      </w:r>
      <w:r w:rsidRPr="00C007EF" w:rsidR="00574227">
        <w:rPr>
          <w:rFonts w:cs="Arial"/>
          <w:sz w:val="22"/>
          <w:szCs w:val="22"/>
        </w:rPr>
        <w:t xml:space="preserve">bullying (by text message, on social networking </w:t>
      </w:r>
      <w:r w:rsidRPr="00C007EF" w:rsidR="0056586A">
        <w:rPr>
          <w:rFonts w:cs="Arial"/>
          <w:sz w:val="22"/>
          <w:szCs w:val="22"/>
        </w:rPr>
        <w:t>sites, and</w:t>
      </w:r>
      <w:r w:rsidRPr="00C007EF" w:rsidR="00574227">
        <w:rPr>
          <w:rFonts w:cs="Arial"/>
          <w:sz w:val="22"/>
          <w:szCs w:val="22"/>
        </w:rPr>
        <w:t xml:space="preserve"> </w:t>
      </w:r>
      <w:r w:rsidRPr="00C007EF" w:rsidR="00286A38">
        <w:rPr>
          <w:rFonts w:cs="Arial"/>
          <w:sz w:val="22"/>
          <w:szCs w:val="22"/>
        </w:rPr>
        <w:t>prejudice-based</w:t>
      </w:r>
      <w:r w:rsidRPr="00C007EF" w:rsidR="00574227">
        <w:rPr>
          <w:rFonts w:cs="Arial"/>
          <w:sz w:val="22"/>
          <w:szCs w:val="22"/>
        </w:rPr>
        <w:t xml:space="preserve"> bullying</w:t>
      </w:r>
      <w:r w:rsidRPr="00C007EF" w:rsidR="00D03EB6">
        <w:rPr>
          <w:rFonts w:cs="Arial"/>
          <w:sz w:val="22"/>
          <w:szCs w:val="22"/>
        </w:rPr>
        <w:t xml:space="preserve"> and being aware of the ease of access to mobile phone networks.</w:t>
      </w:r>
    </w:p>
    <w:p w:rsidRPr="00C007EF" w:rsidR="00D03EB6" w:rsidP="00E64E84" w:rsidRDefault="00D03EB6" w14:paraId="11B18BB3" w14:textId="023F2E46">
      <w:pPr>
        <w:pStyle w:val="ListParagraph"/>
        <w:numPr>
          <w:ilvl w:val="0"/>
          <w:numId w:val="7"/>
        </w:numPr>
        <w:ind w:left="1571" w:hanging="720"/>
        <w:rPr>
          <w:rFonts w:cs="Arial"/>
          <w:sz w:val="22"/>
          <w:szCs w:val="22"/>
        </w:rPr>
      </w:pPr>
      <w:r w:rsidRPr="00C007EF">
        <w:rPr>
          <w:rFonts w:cs="Arial"/>
          <w:sz w:val="22"/>
          <w:szCs w:val="22"/>
        </w:rPr>
        <w:t>The approach to online safety, including appropriate filtering and monitoring on</w:t>
      </w:r>
      <w:r w:rsidR="006F05D5">
        <w:rPr>
          <w:rFonts w:cs="Arial"/>
          <w:sz w:val="22"/>
          <w:szCs w:val="22"/>
        </w:rPr>
        <w:t xml:space="preserve"> school </w:t>
      </w:r>
      <w:r w:rsidRPr="00C007EF">
        <w:rPr>
          <w:rFonts w:cs="Arial"/>
          <w:sz w:val="22"/>
          <w:szCs w:val="22"/>
        </w:rPr>
        <w:t xml:space="preserve">devices </w:t>
      </w:r>
      <w:r w:rsidR="006F05D5">
        <w:rPr>
          <w:rFonts w:cs="Arial"/>
          <w:sz w:val="22"/>
          <w:szCs w:val="22"/>
        </w:rPr>
        <w:t xml:space="preserve">and school </w:t>
      </w:r>
      <w:r w:rsidRPr="00C007EF">
        <w:rPr>
          <w:rFonts w:cs="Arial"/>
          <w:sz w:val="22"/>
          <w:szCs w:val="22"/>
        </w:rPr>
        <w:t>networks for home use.</w:t>
      </w:r>
    </w:p>
    <w:p w:rsidRPr="00C007EF" w:rsidR="006D6870" w:rsidP="00E64E84" w:rsidRDefault="006D6870" w14:paraId="1F192C3C" w14:textId="6A5862F8">
      <w:pPr>
        <w:pStyle w:val="ListParagraph"/>
        <w:numPr>
          <w:ilvl w:val="0"/>
          <w:numId w:val="7"/>
        </w:numPr>
        <w:ind w:left="1571" w:hanging="720"/>
        <w:rPr>
          <w:rFonts w:cs="Arial"/>
          <w:sz w:val="22"/>
          <w:szCs w:val="22"/>
        </w:rPr>
      </w:pPr>
      <w:r w:rsidRPr="00C007EF">
        <w:rPr>
          <w:rFonts w:cs="Arial"/>
          <w:sz w:val="22"/>
          <w:szCs w:val="22"/>
        </w:rPr>
        <w:t>Going frequently missing</w:t>
      </w:r>
      <w:r w:rsidRPr="00C007EF" w:rsidR="00E902D2">
        <w:rPr>
          <w:rFonts w:cs="Arial"/>
          <w:sz w:val="22"/>
          <w:szCs w:val="22"/>
        </w:rPr>
        <w:t xml:space="preserve"> and who are ‘absent from education’</w:t>
      </w:r>
      <w:r w:rsidRPr="00C007EF">
        <w:rPr>
          <w:rFonts w:cs="Arial"/>
          <w:sz w:val="22"/>
          <w:szCs w:val="22"/>
        </w:rPr>
        <w:t xml:space="preserve"> go</w:t>
      </w:r>
      <w:r w:rsidRPr="00C007EF" w:rsidR="00D03EB6">
        <w:rPr>
          <w:rFonts w:cs="Arial"/>
          <w:sz w:val="22"/>
          <w:szCs w:val="22"/>
        </w:rPr>
        <w:t>i</w:t>
      </w:r>
      <w:r w:rsidRPr="00C007EF">
        <w:rPr>
          <w:rFonts w:cs="Arial"/>
          <w:sz w:val="22"/>
          <w:szCs w:val="22"/>
        </w:rPr>
        <w:t xml:space="preserve">ng </w:t>
      </w:r>
      <w:r w:rsidRPr="00C007EF" w:rsidR="00E902D2">
        <w:rPr>
          <w:rFonts w:cs="Arial"/>
          <w:sz w:val="22"/>
          <w:szCs w:val="22"/>
        </w:rPr>
        <w:t>‘</w:t>
      </w:r>
      <w:r w:rsidRPr="00C007EF">
        <w:rPr>
          <w:rFonts w:cs="Arial"/>
          <w:sz w:val="22"/>
          <w:szCs w:val="22"/>
        </w:rPr>
        <w:t>missing from care or home</w:t>
      </w:r>
      <w:r w:rsidRPr="00C007EF" w:rsidR="00E902D2">
        <w:rPr>
          <w:rFonts w:cs="Arial"/>
          <w:sz w:val="22"/>
          <w:szCs w:val="22"/>
        </w:rPr>
        <w:t xml:space="preserve">’ and the risks this poses on repeat occasions and for prolonged </w:t>
      </w:r>
      <w:r w:rsidRPr="00C007EF" w:rsidR="00F55454">
        <w:rPr>
          <w:rFonts w:cs="Arial"/>
          <w:sz w:val="22"/>
          <w:szCs w:val="22"/>
        </w:rPr>
        <w:t>periods</w:t>
      </w:r>
      <w:r w:rsidRPr="00C007EF">
        <w:rPr>
          <w:rFonts w:cs="Arial"/>
          <w:sz w:val="22"/>
          <w:szCs w:val="22"/>
        </w:rPr>
        <w:t>.</w:t>
      </w:r>
    </w:p>
    <w:p w:rsidR="00123973" w:rsidP="00E64E84" w:rsidRDefault="0070443B" w14:paraId="47984161" w14:textId="117F41D8">
      <w:pPr>
        <w:pStyle w:val="ListParagraph"/>
        <w:numPr>
          <w:ilvl w:val="0"/>
          <w:numId w:val="7"/>
        </w:numPr>
        <w:ind w:left="1571" w:hanging="720"/>
        <w:rPr>
          <w:rFonts w:cs="Arial"/>
          <w:sz w:val="22"/>
          <w:szCs w:val="22"/>
        </w:rPr>
      </w:pPr>
      <w:r w:rsidRPr="00C007EF">
        <w:rPr>
          <w:rFonts w:cs="Arial"/>
          <w:sz w:val="22"/>
          <w:szCs w:val="22"/>
        </w:rPr>
        <w:t>Domestic Abuse including teenage relationship abuse.</w:t>
      </w:r>
    </w:p>
    <w:p w:rsidRPr="00F7159F" w:rsidR="003455ED" w:rsidP="00E64E84" w:rsidRDefault="003455ED" w14:paraId="47E1D900" w14:textId="3E1AA92C">
      <w:pPr>
        <w:pStyle w:val="ListParagraph"/>
        <w:numPr>
          <w:ilvl w:val="0"/>
          <w:numId w:val="7"/>
        </w:numPr>
        <w:ind w:left="1571" w:hanging="720"/>
        <w:rPr>
          <w:rFonts w:cs="Arial"/>
          <w:sz w:val="22"/>
          <w:szCs w:val="22"/>
        </w:rPr>
      </w:pPr>
      <w:r w:rsidRPr="00F7159F">
        <w:rPr>
          <w:rFonts w:cs="Arial"/>
          <w:sz w:val="22"/>
          <w:szCs w:val="22"/>
        </w:rPr>
        <w:t>Domestic Abuse including where they see, hear or experience its effects.</w:t>
      </w:r>
    </w:p>
    <w:p w:rsidRPr="00C007EF" w:rsidR="00574227" w:rsidP="00E64E84" w:rsidRDefault="00574227" w14:paraId="3710FF8E" w14:textId="226C4E81">
      <w:pPr>
        <w:pStyle w:val="ListParagraph"/>
        <w:numPr>
          <w:ilvl w:val="0"/>
          <w:numId w:val="7"/>
        </w:numPr>
        <w:ind w:left="1571" w:hanging="720"/>
        <w:rPr>
          <w:rFonts w:cs="Arial"/>
          <w:sz w:val="22"/>
          <w:szCs w:val="22"/>
        </w:rPr>
      </w:pPr>
      <w:r w:rsidRPr="00C007EF">
        <w:rPr>
          <w:rFonts w:cs="Arial"/>
          <w:sz w:val="22"/>
          <w:szCs w:val="22"/>
        </w:rPr>
        <w:t>Racist</w:t>
      </w:r>
      <w:r w:rsidRPr="00C007EF" w:rsidR="007F304E">
        <w:rPr>
          <w:rFonts w:cs="Arial"/>
          <w:sz w:val="22"/>
          <w:szCs w:val="22"/>
        </w:rPr>
        <w:t>, disability</w:t>
      </w:r>
      <w:r w:rsidRPr="00C007EF" w:rsidR="001F733F">
        <w:rPr>
          <w:rFonts w:cs="Arial"/>
          <w:sz w:val="22"/>
          <w:szCs w:val="22"/>
        </w:rPr>
        <w:t xml:space="preserve">- based, </w:t>
      </w:r>
      <w:r w:rsidRPr="00C007EF">
        <w:rPr>
          <w:rFonts w:cs="Arial"/>
          <w:sz w:val="22"/>
          <w:szCs w:val="22"/>
        </w:rPr>
        <w:t>homophobic</w:t>
      </w:r>
      <w:r w:rsidRPr="00C007EF" w:rsidR="00D4748D">
        <w:rPr>
          <w:rFonts w:cs="Arial"/>
          <w:sz w:val="22"/>
          <w:szCs w:val="22"/>
        </w:rPr>
        <w:t>, bi</w:t>
      </w:r>
      <w:r w:rsidRPr="00C007EF" w:rsidR="005358FA">
        <w:rPr>
          <w:rFonts w:cs="Arial"/>
          <w:sz w:val="22"/>
          <w:szCs w:val="22"/>
        </w:rPr>
        <w:t>-</w:t>
      </w:r>
      <w:r w:rsidRPr="00C007EF" w:rsidR="00C14801">
        <w:rPr>
          <w:rFonts w:cs="Arial"/>
          <w:sz w:val="22"/>
          <w:szCs w:val="22"/>
        </w:rPr>
        <w:t>phobic,</w:t>
      </w:r>
      <w:r w:rsidRPr="00C007EF">
        <w:rPr>
          <w:rFonts w:cs="Arial"/>
          <w:sz w:val="22"/>
          <w:szCs w:val="22"/>
        </w:rPr>
        <w:t xml:space="preserve"> or transphobic abuse</w:t>
      </w:r>
      <w:r w:rsidRPr="00C007EF" w:rsidR="000174F7">
        <w:rPr>
          <w:rFonts w:cs="Arial"/>
          <w:sz w:val="22"/>
          <w:szCs w:val="22"/>
        </w:rPr>
        <w:t>.</w:t>
      </w:r>
    </w:p>
    <w:p w:rsidRPr="00C007EF" w:rsidR="00E902F6" w:rsidP="00E64E84" w:rsidRDefault="00E902F6" w14:paraId="2228B1D8" w14:textId="77777777">
      <w:pPr>
        <w:pStyle w:val="ListParagraph"/>
        <w:numPr>
          <w:ilvl w:val="0"/>
          <w:numId w:val="7"/>
        </w:numPr>
        <w:ind w:left="1571" w:hanging="720"/>
        <w:rPr>
          <w:rFonts w:cs="Arial"/>
          <w:sz w:val="22"/>
          <w:szCs w:val="22"/>
        </w:rPr>
      </w:pPr>
      <w:r w:rsidRPr="00C007EF">
        <w:rPr>
          <w:rFonts w:cs="Arial"/>
          <w:sz w:val="22"/>
          <w:szCs w:val="22"/>
        </w:rPr>
        <w:t>Gender based violence/violence against women and girls</w:t>
      </w:r>
      <w:r w:rsidRPr="00C007EF" w:rsidR="000174F7">
        <w:rPr>
          <w:rFonts w:cs="Arial"/>
          <w:sz w:val="22"/>
          <w:szCs w:val="22"/>
        </w:rPr>
        <w:t>.</w:t>
      </w:r>
    </w:p>
    <w:p w:rsidRPr="00C007EF" w:rsidR="00574227" w:rsidP="00E64E84" w:rsidRDefault="006D6870" w14:paraId="0E3B7B58" w14:textId="300F706A">
      <w:pPr>
        <w:pStyle w:val="ListParagraph"/>
        <w:numPr>
          <w:ilvl w:val="0"/>
          <w:numId w:val="7"/>
        </w:numPr>
        <w:ind w:left="1571" w:hanging="720"/>
        <w:rPr>
          <w:rFonts w:cs="Arial"/>
          <w:sz w:val="22"/>
          <w:szCs w:val="22"/>
        </w:rPr>
      </w:pPr>
      <w:r w:rsidRPr="00C007EF">
        <w:rPr>
          <w:rFonts w:cs="Arial"/>
          <w:sz w:val="22"/>
          <w:szCs w:val="22"/>
        </w:rPr>
        <w:t>Risk of e</w:t>
      </w:r>
      <w:r w:rsidRPr="00C007EF" w:rsidR="00574227">
        <w:rPr>
          <w:rFonts w:cs="Arial"/>
          <w:sz w:val="22"/>
          <w:szCs w:val="22"/>
        </w:rPr>
        <w:t>xtremist behaviour</w:t>
      </w:r>
      <w:r w:rsidRPr="00C007EF" w:rsidR="007F304E">
        <w:rPr>
          <w:rFonts w:cs="Arial"/>
          <w:sz w:val="22"/>
          <w:szCs w:val="22"/>
        </w:rPr>
        <w:t xml:space="preserve"> and/or </w:t>
      </w:r>
      <w:r w:rsidRPr="00C007EF" w:rsidR="00B01882">
        <w:rPr>
          <w:rFonts w:cs="Arial"/>
          <w:sz w:val="22"/>
          <w:szCs w:val="22"/>
        </w:rPr>
        <w:t>radicalisation</w:t>
      </w:r>
      <w:r w:rsidRPr="00C007EF" w:rsidR="00E902D2">
        <w:rPr>
          <w:rFonts w:cs="Arial"/>
          <w:sz w:val="22"/>
          <w:szCs w:val="22"/>
        </w:rPr>
        <w:t xml:space="preserve"> and sus</w:t>
      </w:r>
      <w:r w:rsidRPr="00C007EF" w:rsidR="00F55454">
        <w:rPr>
          <w:rFonts w:cs="Arial"/>
          <w:sz w:val="22"/>
          <w:szCs w:val="22"/>
        </w:rPr>
        <w:t>ceptible to being at risk of being drawn into terrorism.</w:t>
      </w:r>
    </w:p>
    <w:p w:rsidRPr="00C007EF" w:rsidR="00574227" w:rsidP="00E64E84" w:rsidRDefault="00574227" w14:paraId="1AF7AA93" w14:textId="10870713">
      <w:pPr>
        <w:pStyle w:val="ListParagraph"/>
        <w:numPr>
          <w:ilvl w:val="0"/>
          <w:numId w:val="7"/>
        </w:numPr>
        <w:ind w:left="1571" w:hanging="720"/>
        <w:rPr>
          <w:rFonts w:cs="Arial"/>
          <w:sz w:val="22"/>
          <w:szCs w:val="22"/>
        </w:rPr>
      </w:pPr>
      <w:r w:rsidRPr="00C007EF">
        <w:rPr>
          <w:rFonts w:cs="Arial"/>
          <w:sz w:val="22"/>
          <w:szCs w:val="22"/>
        </w:rPr>
        <w:t>Child sexual exploitation</w:t>
      </w:r>
      <w:r w:rsidRPr="00C007EF" w:rsidR="007F4120">
        <w:rPr>
          <w:rFonts w:cs="Arial"/>
          <w:sz w:val="22"/>
          <w:szCs w:val="22"/>
        </w:rPr>
        <w:t xml:space="preserve">, </w:t>
      </w:r>
      <w:r w:rsidRPr="00C007EF" w:rsidR="00123973">
        <w:rPr>
          <w:rFonts w:cs="Arial"/>
          <w:sz w:val="22"/>
          <w:szCs w:val="22"/>
        </w:rPr>
        <w:t>human</w:t>
      </w:r>
      <w:r w:rsidRPr="00C007EF" w:rsidR="00E902F6">
        <w:rPr>
          <w:rFonts w:cs="Arial"/>
          <w:sz w:val="22"/>
          <w:szCs w:val="22"/>
        </w:rPr>
        <w:t xml:space="preserve"> trafficking</w:t>
      </w:r>
      <w:r w:rsidRPr="00C007EF" w:rsidR="007F4120">
        <w:rPr>
          <w:rFonts w:cs="Arial"/>
          <w:sz w:val="22"/>
          <w:szCs w:val="22"/>
        </w:rPr>
        <w:t>, modern slavery</w:t>
      </w:r>
      <w:r w:rsidRPr="00C007EF" w:rsidR="006D6870">
        <w:rPr>
          <w:rFonts w:cs="Arial"/>
          <w:sz w:val="22"/>
          <w:szCs w:val="22"/>
        </w:rPr>
        <w:t>,</w:t>
      </w:r>
      <w:r w:rsidRPr="00C007EF" w:rsidR="007F4120">
        <w:rPr>
          <w:rFonts w:cs="Arial"/>
          <w:sz w:val="22"/>
          <w:szCs w:val="22"/>
        </w:rPr>
        <w:t xml:space="preserve"> </w:t>
      </w:r>
      <w:r w:rsidRPr="00C007EF" w:rsidR="006D6870">
        <w:rPr>
          <w:rFonts w:cs="Arial"/>
          <w:sz w:val="22"/>
          <w:szCs w:val="22"/>
        </w:rPr>
        <w:t xml:space="preserve">sexual or criminal </w:t>
      </w:r>
      <w:r w:rsidRPr="00C007EF" w:rsidR="007F4120">
        <w:rPr>
          <w:rFonts w:cs="Arial"/>
          <w:sz w:val="22"/>
          <w:szCs w:val="22"/>
        </w:rPr>
        <w:t>exploitation.</w:t>
      </w:r>
    </w:p>
    <w:p w:rsidRPr="00C007EF" w:rsidR="006D6870" w:rsidP="00E64E84" w:rsidRDefault="006D6870" w14:paraId="27271D13" w14:textId="64D02D6E">
      <w:pPr>
        <w:pStyle w:val="ListParagraph"/>
        <w:numPr>
          <w:ilvl w:val="0"/>
          <w:numId w:val="7"/>
        </w:numPr>
        <w:ind w:left="1571" w:hanging="720"/>
        <w:rPr>
          <w:rFonts w:cs="Arial"/>
          <w:sz w:val="22"/>
          <w:szCs w:val="22"/>
        </w:rPr>
      </w:pPr>
      <w:r w:rsidRPr="00C007EF">
        <w:rPr>
          <w:rFonts w:cs="Arial"/>
          <w:sz w:val="22"/>
          <w:szCs w:val="22"/>
        </w:rPr>
        <w:t>A young carer.</w:t>
      </w:r>
    </w:p>
    <w:p w:rsidRPr="00C007EF" w:rsidR="00AA3108" w:rsidP="00E64E84" w:rsidRDefault="00AA3108" w14:paraId="216BC4FB" w14:textId="40C0659E">
      <w:pPr>
        <w:pStyle w:val="ListParagraph"/>
        <w:numPr>
          <w:ilvl w:val="0"/>
          <w:numId w:val="7"/>
        </w:numPr>
        <w:ind w:left="1571" w:hanging="720"/>
        <w:rPr>
          <w:rFonts w:cs="Arial"/>
          <w:sz w:val="22"/>
          <w:szCs w:val="22"/>
        </w:rPr>
      </w:pPr>
      <w:r w:rsidRPr="00C007EF">
        <w:rPr>
          <w:rFonts w:cs="Arial"/>
          <w:sz w:val="22"/>
          <w:szCs w:val="22"/>
        </w:rPr>
        <w:t>Has a mental health need</w:t>
      </w:r>
      <w:r w:rsidRPr="00C007EF" w:rsidR="00E902D2">
        <w:rPr>
          <w:rFonts w:cs="Arial"/>
          <w:sz w:val="22"/>
          <w:szCs w:val="22"/>
        </w:rPr>
        <w:t xml:space="preserve"> and </w:t>
      </w:r>
      <w:r w:rsidRPr="00C007EF" w:rsidR="00C27FD8">
        <w:rPr>
          <w:rFonts w:cs="Arial"/>
          <w:sz w:val="22"/>
          <w:szCs w:val="22"/>
        </w:rPr>
        <w:t>has</w:t>
      </w:r>
      <w:r w:rsidRPr="00C007EF" w:rsidR="00E902D2">
        <w:rPr>
          <w:rFonts w:cs="Arial"/>
          <w:sz w:val="22"/>
          <w:szCs w:val="22"/>
        </w:rPr>
        <w:t xml:space="preserve"> an effect on school attendance and progress.</w:t>
      </w:r>
    </w:p>
    <w:p w:rsidRPr="00C007EF" w:rsidR="00AA3108" w:rsidP="00E64E84" w:rsidRDefault="00AA3108" w14:paraId="08AFEDA8" w14:textId="035DDC0A">
      <w:pPr>
        <w:pStyle w:val="ListParagraph"/>
        <w:numPr>
          <w:ilvl w:val="0"/>
          <w:numId w:val="7"/>
        </w:numPr>
        <w:ind w:left="1571" w:hanging="720"/>
        <w:rPr>
          <w:rFonts w:cs="Arial"/>
          <w:sz w:val="22"/>
          <w:szCs w:val="22"/>
        </w:rPr>
      </w:pPr>
      <w:r w:rsidRPr="00C007EF">
        <w:rPr>
          <w:rFonts w:cs="Arial"/>
          <w:sz w:val="22"/>
          <w:szCs w:val="22"/>
        </w:rPr>
        <w:t>Has special educational needs (whether or not they have a statutory Education Health and Care Plan</w:t>
      </w:r>
      <w:r w:rsidRPr="00C007EF" w:rsidR="0053195B">
        <w:rPr>
          <w:rFonts w:cs="Arial"/>
          <w:sz w:val="22"/>
          <w:szCs w:val="22"/>
        </w:rPr>
        <w:t xml:space="preserve"> (EHCP</w:t>
      </w:r>
      <w:r w:rsidRPr="00C007EF">
        <w:rPr>
          <w:rFonts w:cs="Arial"/>
          <w:sz w:val="22"/>
          <w:szCs w:val="22"/>
        </w:rPr>
        <w:t>).</w:t>
      </w:r>
    </w:p>
    <w:p w:rsidRPr="00C007EF" w:rsidR="006D6870" w:rsidP="00E64E84" w:rsidRDefault="006D6870" w14:paraId="4AF0A247" w14:textId="7984C831">
      <w:pPr>
        <w:pStyle w:val="ListParagraph"/>
        <w:numPr>
          <w:ilvl w:val="0"/>
          <w:numId w:val="7"/>
        </w:numPr>
        <w:ind w:left="1571" w:hanging="720"/>
        <w:rPr>
          <w:rFonts w:cs="Arial"/>
          <w:sz w:val="22"/>
          <w:szCs w:val="22"/>
        </w:rPr>
      </w:pPr>
      <w:r w:rsidRPr="00C007EF">
        <w:rPr>
          <w:rFonts w:cs="Arial"/>
          <w:sz w:val="22"/>
          <w:szCs w:val="22"/>
        </w:rPr>
        <w:t>Privately fostered</w:t>
      </w:r>
      <w:r w:rsidRPr="00C007EF" w:rsidR="00AA3108">
        <w:rPr>
          <w:rFonts w:cs="Arial"/>
          <w:sz w:val="22"/>
          <w:szCs w:val="22"/>
        </w:rPr>
        <w:t>.</w:t>
      </w:r>
    </w:p>
    <w:p w:rsidRPr="00C007EF" w:rsidR="00AA3108" w:rsidP="00E64E84" w:rsidRDefault="00AA3108" w14:paraId="7600EE2B" w14:textId="5892A045">
      <w:pPr>
        <w:pStyle w:val="ListParagraph"/>
        <w:numPr>
          <w:ilvl w:val="0"/>
          <w:numId w:val="7"/>
        </w:numPr>
        <w:ind w:left="1571" w:hanging="720"/>
        <w:rPr>
          <w:rFonts w:cs="Arial"/>
          <w:sz w:val="22"/>
          <w:szCs w:val="22"/>
        </w:rPr>
      </w:pPr>
      <w:r w:rsidRPr="00C007EF">
        <w:rPr>
          <w:rFonts w:cs="Arial"/>
          <w:sz w:val="22"/>
          <w:szCs w:val="22"/>
        </w:rPr>
        <w:t>Has returned home to their family from care.</w:t>
      </w:r>
    </w:p>
    <w:p w:rsidRPr="00C007EF" w:rsidR="00AA3108" w:rsidP="00F7159F" w:rsidRDefault="00AA3108" w14:paraId="0C1B4F56" w14:textId="5A854DBA">
      <w:pPr>
        <w:pStyle w:val="ListParagraph"/>
        <w:numPr>
          <w:ilvl w:val="0"/>
          <w:numId w:val="7"/>
        </w:numPr>
        <w:spacing w:after="0"/>
        <w:ind w:left="1571" w:hanging="720"/>
        <w:rPr>
          <w:rFonts w:cs="Arial"/>
          <w:sz w:val="22"/>
          <w:szCs w:val="22"/>
        </w:rPr>
      </w:pPr>
      <w:r w:rsidRPr="00C007EF">
        <w:rPr>
          <w:rFonts w:cs="Arial"/>
          <w:sz w:val="22"/>
          <w:szCs w:val="22"/>
        </w:rPr>
        <w:t>Has a family member in prison or is affected by parental offending.</w:t>
      </w:r>
    </w:p>
    <w:p w:rsidRPr="00C007EF" w:rsidR="00350B72" w:rsidP="00F7159F" w:rsidRDefault="00350B72" w14:paraId="4B06FA1F" w14:textId="44B9E193">
      <w:pPr>
        <w:pStyle w:val="Default"/>
        <w:numPr>
          <w:ilvl w:val="0"/>
          <w:numId w:val="7"/>
        </w:numPr>
        <w:spacing w:line="240" w:lineRule="atLeast"/>
        <w:ind w:left="1571" w:hanging="720"/>
        <w:contextualSpacing/>
        <w:rPr>
          <w:sz w:val="22"/>
          <w:szCs w:val="22"/>
        </w:rPr>
      </w:pPr>
      <w:r w:rsidRPr="00F7159F">
        <w:rPr>
          <w:color w:val="auto"/>
          <w:sz w:val="22"/>
          <w:szCs w:val="22"/>
        </w:rPr>
        <w:t>Child-on-Child Abuse (broadened by KCSiE 202</w:t>
      </w:r>
      <w:r w:rsidR="00DF29E5">
        <w:rPr>
          <w:color w:val="auto"/>
          <w:sz w:val="22"/>
          <w:szCs w:val="22"/>
        </w:rPr>
        <w:t>6</w:t>
      </w:r>
      <w:r w:rsidRPr="00F7159F">
        <w:rPr>
          <w:color w:val="auto"/>
          <w:sz w:val="22"/>
          <w:szCs w:val="22"/>
        </w:rPr>
        <w:t xml:space="preserve"> to include children abusing</w:t>
      </w:r>
      <w:r w:rsidRPr="00C007EF">
        <w:rPr>
          <w:sz w:val="22"/>
          <w:szCs w:val="22"/>
        </w:rPr>
        <w:t xml:space="preserve"> other children, other varying form of bullying including online and sexually harmful behaviour, sexual violence, and sexual harassment (further defined in KCSiE 202</w:t>
      </w:r>
      <w:r w:rsidR="00DF29E5">
        <w:rPr>
          <w:sz w:val="22"/>
          <w:szCs w:val="22"/>
        </w:rPr>
        <w:t>6</w:t>
      </w:r>
      <w:r w:rsidRPr="00C007EF">
        <w:rPr>
          <w:sz w:val="22"/>
          <w:szCs w:val="22"/>
        </w:rPr>
        <w:t xml:space="preserve"> Part Five).</w:t>
      </w:r>
    </w:p>
    <w:p w:rsidR="00574227" w:rsidP="00F7159F" w:rsidRDefault="007F304E" w14:paraId="2A578772" w14:textId="77777777">
      <w:pPr>
        <w:pStyle w:val="ListParagraph"/>
        <w:numPr>
          <w:ilvl w:val="0"/>
          <w:numId w:val="7"/>
        </w:numPr>
        <w:spacing w:after="0"/>
        <w:ind w:left="1571" w:hanging="720"/>
        <w:rPr>
          <w:rFonts w:cs="Arial"/>
          <w:sz w:val="22"/>
          <w:szCs w:val="22"/>
        </w:rPr>
      </w:pPr>
      <w:r w:rsidRPr="00C007EF">
        <w:rPr>
          <w:rFonts w:cs="Arial"/>
          <w:sz w:val="22"/>
          <w:szCs w:val="22"/>
        </w:rPr>
        <w:t>The impact of new technologies, including ‘sexting’ and accessing pornography</w:t>
      </w:r>
      <w:r w:rsidRPr="00C007EF" w:rsidR="00211A95">
        <w:rPr>
          <w:rFonts w:cs="Arial"/>
          <w:sz w:val="22"/>
          <w:szCs w:val="22"/>
        </w:rPr>
        <w:t>.</w:t>
      </w:r>
    </w:p>
    <w:p w:rsidRPr="00FB7581" w:rsidR="001A741C" w:rsidP="00E64E84" w:rsidRDefault="001A741C" w14:paraId="63A986F2" w14:textId="59A069FE">
      <w:pPr>
        <w:pStyle w:val="ListParagraph"/>
        <w:numPr>
          <w:ilvl w:val="0"/>
          <w:numId w:val="7"/>
        </w:numPr>
        <w:ind w:left="1571" w:hanging="720"/>
        <w:rPr>
          <w:rFonts w:cs="Arial"/>
          <w:sz w:val="22"/>
          <w:szCs w:val="22"/>
        </w:rPr>
      </w:pPr>
      <w:r w:rsidRPr="00FB7581">
        <w:rPr>
          <w:rFonts w:cs="Arial"/>
          <w:sz w:val="22"/>
          <w:szCs w:val="22"/>
        </w:rPr>
        <w:t>The impact of generative artificial intelligence</w:t>
      </w:r>
    </w:p>
    <w:p w:rsidRPr="00FB7581" w:rsidR="001A741C" w:rsidP="00E64E84" w:rsidRDefault="001A741C" w14:paraId="310E02D3" w14:textId="796FA9EE">
      <w:pPr>
        <w:pStyle w:val="ListParagraph"/>
        <w:numPr>
          <w:ilvl w:val="0"/>
          <w:numId w:val="7"/>
        </w:numPr>
        <w:ind w:left="1571" w:hanging="720"/>
        <w:rPr>
          <w:rFonts w:cs="Arial"/>
          <w:sz w:val="22"/>
          <w:szCs w:val="22"/>
        </w:rPr>
      </w:pPr>
      <w:r w:rsidRPr="00FB7581">
        <w:rPr>
          <w:rFonts w:cs="Arial"/>
          <w:sz w:val="22"/>
          <w:szCs w:val="22"/>
        </w:rPr>
        <w:t xml:space="preserve">Exposure to misinformation, disinformation (including fake news) and conspiracy theories  </w:t>
      </w:r>
    </w:p>
    <w:p w:rsidRPr="00C007EF" w:rsidR="007D392E" w:rsidP="00E64E84" w:rsidRDefault="00574227" w14:paraId="013AB069" w14:textId="438E5FFF">
      <w:pPr>
        <w:pStyle w:val="ListParagraph"/>
        <w:numPr>
          <w:ilvl w:val="0"/>
          <w:numId w:val="7"/>
        </w:numPr>
        <w:ind w:left="1571" w:hanging="720"/>
        <w:rPr>
          <w:rFonts w:cs="Arial"/>
          <w:sz w:val="22"/>
          <w:szCs w:val="22"/>
        </w:rPr>
      </w:pPr>
      <w:r w:rsidRPr="00C007EF">
        <w:rPr>
          <w:rFonts w:cs="Arial"/>
          <w:sz w:val="22"/>
          <w:szCs w:val="22"/>
        </w:rPr>
        <w:t xml:space="preserve">Issues which may be specific to a local area or population, </w:t>
      </w:r>
      <w:r w:rsidRPr="00C007EF" w:rsidR="007D392E">
        <w:rPr>
          <w:rFonts w:cs="Arial"/>
          <w:sz w:val="22"/>
          <w:szCs w:val="22"/>
        </w:rPr>
        <w:t xml:space="preserve">is showing signs of being drawn into anti-social or criminal behaviour, including </w:t>
      </w:r>
      <w:r w:rsidRPr="00C007EF">
        <w:rPr>
          <w:rFonts w:cs="Arial"/>
          <w:sz w:val="22"/>
          <w:szCs w:val="22"/>
        </w:rPr>
        <w:t>gang activity</w:t>
      </w:r>
      <w:r w:rsidRPr="00C007EF" w:rsidR="007D392E">
        <w:rPr>
          <w:rFonts w:cs="Arial"/>
          <w:sz w:val="22"/>
          <w:szCs w:val="22"/>
        </w:rPr>
        <w:t xml:space="preserve"> or involvement and associations with organised crime groups or county lines.</w:t>
      </w:r>
    </w:p>
    <w:p w:rsidRPr="00C007EF" w:rsidR="00574227" w:rsidP="00E64E84" w:rsidRDefault="007D392E" w14:paraId="795F091D" w14:textId="2DD11907">
      <w:pPr>
        <w:pStyle w:val="ListParagraph"/>
        <w:numPr>
          <w:ilvl w:val="0"/>
          <w:numId w:val="7"/>
        </w:numPr>
        <w:ind w:left="1571" w:hanging="720"/>
        <w:rPr>
          <w:rFonts w:cs="Arial"/>
          <w:sz w:val="22"/>
          <w:szCs w:val="22"/>
        </w:rPr>
      </w:pPr>
      <w:r w:rsidRPr="00C007EF">
        <w:rPr>
          <w:rFonts w:cs="Arial"/>
          <w:sz w:val="22"/>
          <w:szCs w:val="22"/>
        </w:rPr>
        <w:t>In possession of a knife and or involved in k</w:t>
      </w:r>
      <w:r w:rsidRPr="00C007EF" w:rsidR="00286A38">
        <w:rPr>
          <w:rFonts w:cs="Arial"/>
          <w:sz w:val="22"/>
          <w:szCs w:val="22"/>
        </w:rPr>
        <w:t xml:space="preserve">nife crime, </w:t>
      </w:r>
      <w:r w:rsidRPr="00C007EF" w:rsidR="00574227">
        <w:rPr>
          <w:rFonts w:cs="Arial"/>
          <w:sz w:val="22"/>
          <w:szCs w:val="22"/>
        </w:rPr>
        <w:t>youth violence</w:t>
      </w:r>
      <w:r w:rsidRPr="00C007EF" w:rsidR="00286A38">
        <w:rPr>
          <w:rFonts w:cs="Arial"/>
          <w:sz w:val="22"/>
          <w:szCs w:val="22"/>
        </w:rPr>
        <w:t>, criminal child exploitation (CCE)</w:t>
      </w:r>
      <w:r w:rsidRPr="00C007EF" w:rsidR="000174F7">
        <w:rPr>
          <w:rFonts w:cs="Arial"/>
          <w:sz w:val="22"/>
          <w:szCs w:val="22"/>
        </w:rPr>
        <w:t>.</w:t>
      </w:r>
    </w:p>
    <w:p w:rsidRPr="00C007EF" w:rsidR="007F4120" w:rsidP="00E64E84" w:rsidRDefault="007F4120" w14:paraId="4DEDA0BC" w14:textId="11E173E5">
      <w:pPr>
        <w:pStyle w:val="ListParagraph"/>
        <w:numPr>
          <w:ilvl w:val="0"/>
          <w:numId w:val="7"/>
        </w:numPr>
        <w:ind w:left="1571" w:hanging="720"/>
        <w:rPr>
          <w:rFonts w:cs="Arial"/>
          <w:sz w:val="22"/>
          <w:szCs w:val="22"/>
        </w:rPr>
      </w:pPr>
      <w:r w:rsidRPr="00C007EF">
        <w:rPr>
          <w:rFonts w:cs="Arial"/>
          <w:sz w:val="22"/>
          <w:szCs w:val="22"/>
        </w:rPr>
        <w:t xml:space="preserve">Is in family circumstances </w:t>
      </w:r>
      <w:r w:rsidRPr="00C007EF" w:rsidR="00057992">
        <w:rPr>
          <w:rFonts w:cs="Arial"/>
          <w:sz w:val="22"/>
          <w:szCs w:val="22"/>
        </w:rPr>
        <w:t xml:space="preserve">which </w:t>
      </w:r>
      <w:r w:rsidRPr="00C007EF">
        <w:rPr>
          <w:rFonts w:cs="Arial"/>
          <w:sz w:val="22"/>
          <w:szCs w:val="22"/>
        </w:rPr>
        <w:t>present challenges for the child, such as drug and alcohol misuse, adult mental health</w:t>
      </w:r>
      <w:r w:rsidRPr="00C007EF" w:rsidR="00057992">
        <w:rPr>
          <w:rFonts w:cs="Arial"/>
          <w:sz w:val="22"/>
          <w:szCs w:val="22"/>
        </w:rPr>
        <w:t xml:space="preserve"> issues</w:t>
      </w:r>
      <w:r w:rsidRPr="00C007EF" w:rsidR="006D6870">
        <w:rPr>
          <w:rFonts w:cs="Arial"/>
          <w:sz w:val="22"/>
          <w:szCs w:val="22"/>
        </w:rPr>
        <w:t xml:space="preserve"> and domestic abuse/harm</w:t>
      </w:r>
      <w:r w:rsidRPr="00C007EF" w:rsidR="005411CE">
        <w:rPr>
          <w:rFonts w:cs="Arial"/>
          <w:sz w:val="22"/>
          <w:szCs w:val="22"/>
        </w:rPr>
        <w:t xml:space="preserve">.  </w:t>
      </w:r>
    </w:p>
    <w:p w:rsidRPr="00C007EF" w:rsidR="004D4399" w:rsidP="00E64E84" w:rsidRDefault="00057992" w14:paraId="303C283C" w14:textId="733C9A7E">
      <w:pPr>
        <w:pStyle w:val="ListParagraph"/>
        <w:numPr>
          <w:ilvl w:val="0"/>
          <w:numId w:val="7"/>
        </w:numPr>
        <w:ind w:left="1571" w:hanging="720"/>
        <w:rPr>
          <w:rFonts w:cs="Arial"/>
          <w:sz w:val="22"/>
          <w:szCs w:val="22"/>
        </w:rPr>
      </w:pPr>
      <w:r w:rsidRPr="00C007EF">
        <w:rPr>
          <w:rFonts w:cs="Arial"/>
          <w:sz w:val="22"/>
          <w:szCs w:val="22"/>
        </w:rPr>
        <w:t>Is at risk of or from s</w:t>
      </w:r>
      <w:r w:rsidRPr="00C007EF" w:rsidR="004D4399">
        <w:rPr>
          <w:rFonts w:cs="Arial"/>
          <w:sz w:val="22"/>
          <w:szCs w:val="22"/>
        </w:rPr>
        <w:t xml:space="preserve">erious </w:t>
      </w:r>
      <w:r w:rsidRPr="00C007EF">
        <w:rPr>
          <w:rFonts w:cs="Arial"/>
          <w:sz w:val="22"/>
          <w:szCs w:val="22"/>
        </w:rPr>
        <w:t>v</w:t>
      </w:r>
      <w:r w:rsidRPr="00C007EF" w:rsidR="004D4399">
        <w:rPr>
          <w:rFonts w:cs="Arial"/>
          <w:sz w:val="22"/>
          <w:szCs w:val="22"/>
        </w:rPr>
        <w:t>iolen</w:t>
      </w:r>
      <w:r w:rsidRPr="00C007EF">
        <w:rPr>
          <w:rFonts w:cs="Arial"/>
          <w:sz w:val="22"/>
          <w:szCs w:val="22"/>
        </w:rPr>
        <w:t>ce and violent crime</w:t>
      </w:r>
      <w:r w:rsidRPr="00C007EF" w:rsidR="004F4E56">
        <w:rPr>
          <w:rFonts w:cs="Arial"/>
          <w:sz w:val="22"/>
          <w:szCs w:val="22"/>
        </w:rPr>
        <w:t>.</w:t>
      </w:r>
    </w:p>
    <w:p w:rsidRPr="00C007EF" w:rsidR="004F4E56" w:rsidP="00E64E84" w:rsidRDefault="004F4E56" w14:paraId="76FFC00B" w14:textId="57D977C7">
      <w:pPr>
        <w:pStyle w:val="ListParagraph"/>
        <w:numPr>
          <w:ilvl w:val="0"/>
          <w:numId w:val="7"/>
        </w:numPr>
        <w:ind w:left="1571" w:hanging="720"/>
        <w:rPr>
          <w:rFonts w:cs="Arial"/>
          <w:sz w:val="22"/>
          <w:szCs w:val="22"/>
        </w:rPr>
      </w:pPr>
      <w:r w:rsidRPr="00C007EF">
        <w:rPr>
          <w:rFonts w:cs="Arial"/>
          <w:sz w:val="22"/>
          <w:szCs w:val="22"/>
        </w:rPr>
        <w:t>Persistent absence from education, including persistent absence for part of the school day.</w:t>
      </w:r>
    </w:p>
    <w:p w:rsidRPr="00C007EF" w:rsidR="00E902D2" w:rsidP="00E64E84" w:rsidRDefault="00E902D2" w14:paraId="4CD4FD9C" w14:textId="6968CA0C">
      <w:pPr>
        <w:pStyle w:val="ListParagraph"/>
        <w:numPr>
          <w:ilvl w:val="0"/>
          <w:numId w:val="7"/>
        </w:numPr>
        <w:ind w:left="1571" w:hanging="720"/>
        <w:rPr>
          <w:rFonts w:cs="Arial"/>
          <w:sz w:val="22"/>
          <w:szCs w:val="22"/>
        </w:rPr>
      </w:pPr>
      <w:r w:rsidRPr="00C007EF">
        <w:rPr>
          <w:rFonts w:cs="Arial"/>
          <w:sz w:val="22"/>
          <w:szCs w:val="22"/>
        </w:rPr>
        <w:t>At risk of suspension or permanent exclusion</w:t>
      </w:r>
    </w:p>
    <w:p w:rsidRPr="00C007EF" w:rsidR="00F55454" w:rsidP="00E64E84" w:rsidRDefault="00574227" w14:paraId="330F32BD" w14:textId="7F13CFD2">
      <w:pPr>
        <w:pStyle w:val="ListParagraph"/>
        <w:numPr>
          <w:ilvl w:val="0"/>
          <w:numId w:val="7"/>
        </w:numPr>
        <w:ind w:left="1571" w:hanging="720"/>
        <w:rPr>
          <w:rFonts w:cs="Arial"/>
          <w:sz w:val="22"/>
          <w:szCs w:val="22"/>
        </w:rPr>
      </w:pPr>
      <w:r w:rsidRPr="00C007EF">
        <w:rPr>
          <w:rFonts w:cs="Arial"/>
          <w:sz w:val="22"/>
          <w:szCs w:val="22"/>
        </w:rPr>
        <w:t xml:space="preserve">Particular issues affecting children including domestic </w:t>
      </w:r>
      <w:r w:rsidRPr="00C007EF" w:rsidR="00286A38">
        <w:rPr>
          <w:rFonts w:cs="Arial"/>
          <w:sz w:val="22"/>
          <w:szCs w:val="22"/>
        </w:rPr>
        <w:t xml:space="preserve">abuse and </w:t>
      </w:r>
      <w:r w:rsidRPr="00C007EF">
        <w:rPr>
          <w:rFonts w:cs="Arial"/>
          <w:sz w:val="22"/>
          <w:szCs w:val="22"/>
        </w:rPr>
        <w:t>viol</w:t>
      </w:r>
      <w:r w:rsidRPr="00C007EF" w:rsidR="007F304E">
        <w:rPr>
          <w:rFonts w:cs="Arial"/>
          <w:sz w:val="22"/>
          <w:szCs w:val="22"/>
        </w:rPr>
        <w:t xml:space="preserve">ence, female genital </w:t>
      </w:r>
      <w:r w:rsidRPr="00C007EF" w:rsidR="00C27FD8">
        <w:rPr>
          <w:rFonts w:cs="Arial"/>
          <w:sz w:val="22"/>
          <w:szCs w:val="22"/>
        </w:rPr>
        <w:t>mutilation,</w:t>
      </w:r>
      <w:r w:rsidRPr="00C007EF" w:rsidR="00B01882">
        <w:rPr>
          <w:rFonts w:cs="Arial"/>
          <w:sz w:val="22"/>
          <w:szCs w:val="22"/>
        </w:rPr>
        <w:t xml:space="preserve"> </w:t>
      </w:r>
      <w:r w:rsidRPr="00C007EF" w:rsidR="007F304E">
        <w:rPr>
          <w:rFonts w:cs="Arial"/>
          <w:sz w:val="22"/>
          <w:szCs w:val="22"/>
        </w:rPr>
        <w:t xml:space="preserve">and </w:t>
      </w:r>
      <w:r w:rsidRPr="00C007EF" w:rsidR="00B07604">
        <w:rPr>
          <w:rFonts w:cs="Arial"/>
          <w:sz w:val="22"/>
          <w:szCs w:val="22"/>
        </w:rPr>
        <w:t>honour-based</w:t>
      </w:r>
      <w:r w:rsidRPr="00C007EF" w:rsidR="00B01882">
        <w:rPr>
          <w:rFonts w:cs="Arial"/>
          <w:sz w:val="22"/>
          <w:szCs w:val="22"/>
        </w:rPr>
        <w:t xml:space="preserve"> </w:t>
      </w:r>
      <w:r w:rsidRPr="00C007EF" w:rsidR="00286A38">
        <w:rPr>
          <w:rFonts w:cs="Arial"/>
          <w:sz w:val="22"/>
          <w:szCs w:val="22"/>
        </w:rPr>
        <w:t>abuse</w:t>
      </w:r>
      <w:r w:rsidRPr="00C007EF" w:rsidR="00F55454">
        <w:rPr>
          <w:rFonts w:cs="Arial"/>
          <w:sz w:val="22"/>
          <w:szCs w:val="22"/>
        </w:rPr>
        <w:t>.</w:t>
      </w:r>
    </w:p>
    <w:p w:rsidRPr="00C007EF" w:rsidR="004D4399" w:rsidP="00E64E84" w:rsidRDefault="00F55454" w14:paraId="0EE05AC5" w14:textId="49B8429B">
      <w:pPr>
        <w:pStyle w:val="ListParagraph"/>
        <w:numPr>
          <w:ilvl w:val="0"/>
          <w:numId w:val="7"/>
        </w:numPr>
        <w:ind w:left="1571" w:hanging="720"/>
        <w:rPr>
          <w:rFonts w:cs="Arial"/>
          <w:sz w:val="22"/>
          <w:szCs w:val="22"/>
        </w:rPr>
      </w:pPr>
      <w:r w:rsidRPr="00C007EF">
        <w:rPr>
          <w:rFonts w:cs="Arial"/>
          <w:sz w:val="22"/>
          <w:szCs w:val="22"/>
        </w:rPr>
        <w:t>Being subject to</w:t>
      </w:r>
      <w:r w:rsidRPr="00C007EF">
        <w:rPr>
          <w:rFonts w:cs="Arial"/>
          <w:color w:val="31302C"/>
          <w:sz w:val="22"/>
          <w:szCs w:val="22"/>
          <w:bdr w:val="none" w:color="auto" w:sz="0" w:space="0" w:frame="1"/>
        </w:rPr>
        <w:t xml:space="preserve"> any conduct where the purpose is to cause a child to marry before their eighteenth birthday, even if violence, </w:t>
      </w:r>
      <w:r w:rsidRPr="00C007EF" w:rsidR="00C27FD8">
        <w:rPr>
          <w:rFonts w:cs="Arial"/>
          <w:color w:val="31302C"/>
          <w:sz w:val="22"/>
          <w:szCs w:val="22"/>
          <w:bdr w:val="none" w:color="auto" w:sz="0" w:space="0" w:frame="1"/>
        </w:rPr>
        <w:t>threats,</w:t>
      </w:r>
      <w:r w:rsidRPr="00C007EF">
        <w:rPr>
          <w:rFonts w:cs="Arial"/>
          <w:color w:val="31302C"/>
          <w:sz w:val="22"/>
          <w:szCs w:val="22"/>
          <w:bdr w:val="none" w:color="auto" w:sz="0" w:space="0" w:frame="1"/>
        </w:rPr>
        <w:t xml:space="preserve"> or another form of coercion are not used. As with the existing forced marriage law, this applies to non-binding, unofficial ‘marriages’ as well as legal marriages (Law change on Forced Marriage</w:t>
      </w:r>
      <w:r w:rsidRPr="00C007EF" w:rsidR="00827324">
        <w:rPr>
          <w:rFonts w:cs="Arial"/>
          <w:color w:val="31302C"/>
          <w:sz w:val="22"/>
          <w:szCs w:val="22"/>
          <w:bdr w:val="none" w:color="auto" w:sz="0" w:space="0" w:frame="1"/>
        </w:rPr>
        <w:t>,</w:t>
      </w:r>
      <w:r w:rsidRPr="00C007EF">
        <w:rPr>
          <w:rFonts w:cs="Arial"/>
          <w:color w:val="31302C"/>
          <w:sz w:val="22"/>
          <w:szCs w:val="22"/>
          <w:bdr w:val="none" w:color="auto" w:sz="0" w:space="0" w:frame="1"/>
        </w:rPr>
        <w:t xml:space="preserve"> February 2023)</w:t>
      </w:r>
      <w:r w:rsidRPr="00C007EF" w:rsidR="00827324">
        <w:rPr>
          <w:rFonts w:cs="Arial"/>
          <w:color w:val="31302C"/>
          <w:sz w:val="22"/>
          <w:szCs w:val="22"/>
          <w:bdr w:val="none" w:color="auto" w:sz="0" w:space="0" w:frame="1"/>
        </w:rPr>
        <w:t>.</w:t>
      </w:r>
    </w:p>
    <w:p w:rsidR="00CA5CDC" w:rsidP="4F15EBAA" w:rsidRDefault="004D4399" w14:paraId="53F5E105" w14:textId="77777777">
      <w:pPr>
        <w:pStyle w:val="ListParagraph"/>
        <w:numPr>
          <w:ilvl w:val="0"/>
          <w:numId w:val="7"/>
        </w:numPr>
        <w:spacing w:after="0" w:afterAutospacing="off"/>
        <w:ind w:left="1571" w:hanging="720"/>
        <w:contextualSpacing w:val="0"/>
        <w:rPr>
          <w:rFonts w:cs="Arial"/>
          <w:sz w:val="22"/>
          <w:szCs w:val="22"/>
        </w:rPr>
      </w:pPr>
      <w:r w:rsidRPr="4F15EBAA" w:rsidR="4AA31388">
        <w:rPr>
          <w:rFonts w:cs="Arial"/>
          <w:sz w:val="22"/>
          <w:szCs w:val="22"/>
        </w:rPr>
        <w:t>‘</w:t>
      </w:r>
      <w:r w:rsidRPr="4F15EBAA" w:rsidR="18EC3DCA">
        <w:rPr>
          <w:rFonts w:cs="Arial"/>
          <w:sz w:val="22"/>
          <w:szCs w:val="22"/>
        </w:rPr>
        <w:t>Upskirting</w:t>
      </w:r>
      <w:r w:rsidRPr="4F15EBAA" w:rsidR="4AA31388">
        <w:rPr>
          <w:rFonts w:cs="Arial"/>
          <w:sz w:val="22"/>
          <w:szCs w:val="22"/>
        </w:rPr>
        <w:t xml:space="preserve">’- </w:t>
      </w:r>
      <w:r w:rsidRPr="4F15EBAA" w:rsidR="135857FD">
        <w:rPr>
          <w:rFonts w:cs="Arial"/>
          <w:sz w:val="22"/>
          <w:szCs w:val="22"/>
        </w:rPr>
        <w:t xml:space="preserve">The Voyeurism (Offences) Act, which is commonly known as </w:t>
      </w:r>
      <w:r w:rsidRPr="4F15EBAA" w:rsidR="18EC3DCA">
        <w:rPr>
          <w:rFonts w:cs="Arial"/>
          <w:sz w:val="22"/>
          <w:szCs w:val="22"/>
        </w:rPr>
        <w:t>Up</w:t>
      </w:r>
      <w:r w:rsidRPr="4F15EBAA" w:rsidR="0EA628BF">
        <w:rPr>
          <w:rFonts w:cs="Arial"/>
          <w:sz w:val="22"/>
          <w:szCs w:val="22"/>
        </w:rPr>
        <w:t>-</w:t>
      </w:r>
      <w:r w:rsidRPr="4F15EBAA" w:rsidR="18EC3DCA">
        <w:rPr>
          <w:rFonts w:cs="Arial"/>
          <w:sz w:val="22"/>
          <w:szCs w:val="22"/>
        </w:rPr>
        <w:t>skirting</w:t>
      </w:r>
      <w:r w:rsidRPr="4F15EBAA" w:rsidR="135857FD">
        <w:rPr>
          <w:rFonts w:cs="Arial"/>
          <w:sz w:val="22"/>
          <w:szCs w:val="22"/>
        </w:rPr>
        <w:t xml:space="preserve"> Act, came into force on 12 April 2019</w:t>
      </w:r>
      <w:r w:rsidRPr="4F15EBAA" w:rsidR="1DCAD61B">
        <w:rPr>
          <w:rFonts w:cs="Arial"/>
          <w:sz w:val="22"/>
          <w:szCs w:val="22"/>
        </w:rPr>
        <w:t xml:space="preserve">.  </w:t>
      </w:r>
      <w:r w:rsidRPr="4F15EBAA" w:rsidR="18EC3DCA">
        <w:rPr>
          <w:rFonts w:cs="Arial"/>
          <w:sz w:val="22"/>
          <w:szCs w:val="22"/>
        </w:rPr>
        <w:t>Upskirting</w:t>
      </w:r>
      <w:r w:rsidRPr="4F15EBAA" w:rsidR="135857FD">
        <w:rPr>
          <w:rFonts w:cs="Arial"/>
          <w:sz w:val="22"/>
          <w:szCs w:val="22"/>
        </w:rPr>
        <w:t xml:space="preserve"> is a criminal offence and reportable by all teachers </w:t>
      </w:r>
      <w:r w:rsidRPr="4F15EBAA" w:rsidR="1C479B62">
        <w:rPr>
          <w:rFonts w:cs="Arial"/>
          <w:sz w:val="22"/>
          <w:szCs w:val="22"/>
        </w:rPr>
        <w:t>(KCSiE</w:t>
      </w:r>
      <w:r w:rsidRPr="4F15EBAA" w:rsidR="2B0A6537">
        <w:rPr>
          <w:rFonts w:cs="Arial"/>
          <w:sz w:val="22"/>
          <w:szCs w:val="22"/>
        </w:rPr>
        <w:t xml:space="preserve"> </w:t>
      </w:r>
      <w:r w:rsidRPr="4F15EBAA" w:rsidR="1C479B62">
        <w:rPr>
          <w:rFonts w:cs="Arial"/>
          <w:sz w:val="22"/>
          <w:szCs w:val="22"/>
        </w:rPr>
        <w:t>Annex A).</w:t>
      </w:r>
    </w:p>
    <w:p w:rsidRPr="00234E9E" w:rsidR="00CA5CDC" w:rsidP="4F15EBAA" w:rsidRDefault="00CA5CDC" w14:paraId="73EA965E" w14:textId="21E11BD8">
      <w:pPr>
        <w:pStyle w:val="ListParagraph"/>
        <w:numPr>
          <w:ilvl w:val="0"/>
          <w:numId w:val="7"/>
        </w:numPr>
        <w:spacing w:after="0" w:afterAutospacing="off" w:line="240" w:lineRule="auto"/>
        <w:ind w:left="1571" w:hanging="720"/>
        <w:contextualSpacing w:val="0"/>
        <w:rPr>
          <w:rFonts w:cs="Arial"/>
          <w:color w:val="auto"/>
          <w:sz w:val="22"/>
          <w:szCs w:val="22"/>
        </w:rPr>
      </w:pPr>
      <w:r w:rsidRPr="4F15EBAA" w:rsidR="45B8148C">
        <w:rPr>
          <w:rFonts w:cs="Arial"/>
          <w:color w:val="auto"/>
          <w:sz w:val="22"/>
          <w:szCs w:val="22"/>
        </w:rPr>
        <w:t xml:space="preserve">Is pregnant or is a parent themselves </w:t>
      </w:r>
    </w:p>
    <w:p w:rsidRPr="00234E9E" w:rsidR="00CA5CDC" w:rsidP="4F15EBAA" w:rsidRDefault="00AF12BA" w14:paraId="0705BDAB" w14:textId="3539A675">
      <w:pPr>
        <w:pStyle w:val="ListParagraph"/>
        <w:numPr>
          <w:ilvl w:val="0"/>
          <w:numId w:val="7"/>
        </w:numPr>
        <w:spacing w:after="0" w:afterAutospacing="off" w:line="240" w:lineRule="auto"/>
        <w:ind w:left="1571" w:hanging="720"/>
        <w:contextualSpacing w:val="0"/>
        <w:rPr>
          <w:rFonts w:cs="Arial"/>
          <w:color w:val="auto"/>
          <w:sz w:val="22"/>
          <w:szCs w:val="22"/>
        </w:rPr>
      </w:pPr>
      <w:r w:rsidRPr="4F15EBAA" w:rsidR="741E682D">
        <w:rPr>
          <w:rFonts w:cs="Arial"/>
          <w:color w:val="auto"/>
          <w:sz w:val="22"/>
          <w:szCs w:val="22"/>
        </w:rPr>
        <w:t>has exhibited early signs of abusive, violent and/or harmful behaviours</w:t>
      </w:r>
    </w:p>
    <w:p w:rsidRPr="00234E9E" w:rsidR="00AF12BA" w:rsidP="4F15EBAA" w:rsidRDefault="00AF12BA" w14:paraId="2C7B0664" w14:textId="4D296B29">
      <w:pPr>
        <w:pStyle w:val="ListParagraph"/>
        <w:numPr>
          <w:ilvl w:val="0"/>
          <w:numId w:val="7"/>
        </w:numPr>
        <w:spacing w:after="0" w:afterAutospacing="off" w:line="240" w:lineRule="auto"/>
        <w:ind w:left="1571" w:hanging="720"/>
        <w:contextualSpacing w:val="0"/>
        <w:rPr>
          <w:rFonts w:cs="Arial"/>
          <w:color w:val="auto"/>
          <w:sz w:val="22"/>
          <w:szCs w:val="22"/>
        </w:rPr>
      </w:pPr>
      <w:r w:rsidRPr="4F15EBAA" w:rsidR="741E682D">
        <w:rPr>
          <w:rFonts w:cs="Arial"/>
          <w:color w:val="auto"/>
          <w:sz w:val="22"/>
          <w:szCs w:val="22"/>
        </w:rPr>
        <w:t>is misusing alcohol and other drugs themselves</w:t>
      </w:r>
    </w:p>
    <w:p w:rsidRPr="00234E9E" w:rsidR="00AF12BA" w:rsidP="4F15EBAA" w:rsidRDefault="00AF12BA" w14:paraId="7B3EB833" w14:textId="6D3DDDCC">
      <w:pPr>
        <w:pStyle w:val="ListParagraph"/>
        <w:numPr>
          <w:ilvl w:val="0"/>
          <w:numId w:val="7"/>
        </w:numPr>
        <w:spacing w:after="0" w:afterAutospacing="off" w:line="240" w:lineRule="auto"/>
        <w:ind w:left="1571" w:hanging="720"/>
        <w:contextualSpacing w:val="0"/>
        <w:rPr>
          <w:rFonts w:cs="Arial"/>
          <w:color w:val="auto"/>
          <w:sz w:val="22"/>
          <w:szCs w:val="22"/>
        </w:rPr>
      </w:pPr>
      <w:r w:rsidRPr="4F15EBAA" w:rsidR="741E682D">
        <w:rPr>
          <w:rFonts w:cs="Arial"/>
          <w:color w:val="auto"/>
          <w:sz w:val="22"/>
          <w:szCs w:val="22"/>
        </w:rPr>
        <w:t>is a privately fostered child</w:t>
      </w:r>
    </w:p>
    <w:p w:rsidRPr="00234E9E" w:rsidR="00AF12BA" w:rsidP="4F15EBAA" w:rsidRDefault="00AF12BA" w14:paraId="42356D32" w14:textId="115178FE">
      <w:pPr>
        <w:pStyle w:val="ListParagraph"/>
        <w:numPr>
          <w:ilvl w:val="0"/>
          <w:numId w:val="7"/>
        </w:numPr>
        <w:spacing w:after="0" w:afterAutospacing="off" w:line="240" w:lineRule="auto"/>
        <w:ind w:left="1571" w:hanging="720"/>
        <w:contextualSpacing w:val="0"/>
        <w:rPr>
          <w:rFonts w:cs="Arial"/>
          <w:color w:val="auto"/>
          <w:sz w:val="22"/>
          <w:szCs w:val="22"/>
        </w:rPr>
      </w:pPr>
      <w:r w:rsidRPr="4F15EBAA" w:rsidR="741E682D">
        <w:rPr>
          <w:rFonts w:cs="Arial"/>
          <w:color w:val="auto"/>
          <w:sz w:val="22"/>
          <w:szCs w:val="22"/>
        </w:rPr>
        <w:t>is frequently missing/goes missing from education, home or care</w:t>
      </w:r>
    </w:p>
    <w:p w:rsidRPr="00CA5CDC" w:rsidR="00AF12BA" w:rsidP="00AF12BA" w:rsidRDefault="00AF12BA" w14:paraId="3ECED36A" w14:textId="77777777">
      <w:pPr>
        <w:pStyle w:val="ListParagraph"/>
        <w:ind w:left="1571"/>
        <w:contextualSpacing w:val="0"/>
        <w:rPr>
          <w:rFonts w:cs="Arial"/>
          <w:color w:val="00B050"/>
          <w:sz w:val="22"/>
          <w:szCs w:val="22"/>
        </w:rPr>
      </w:pPr>
    </w:p>
    <w:p w:rsidRPr="00855870" w:rsidR="00D8666D" w:rsidP="4F15EBAA" w:rsidRDefault="008A2FF3" w14:paraId="5877FDB0" w14:textId="37299449">
      <w:pPr>
        <w:pStyle w:val="ListParagraph"/>
        <w:numPr>
          <w:ilvl w:val="1"/>
          <w:numId w:val="17"/>
        </w:numPr>
        <w:spacing w:before="160"/>
        <w:ind w:left="1287" w:hanging="720"/>
        <w:contextualSpacing w:val="0"/>
        <w:rPr>
          <w:rFonts w:eastAsia="Calibri" w:cs="Arial" w:eastAsiaTheme="minorAscii"/>
          <w:color w:val="000000"/>
          <w:sz w:val="22"/>
          <w:szCs w:val="22"/>
          <w:lang w:eastAsia="en-US"/>
        </w:rPr>
      </w:pPr>
      <w:r w:rsidRPr="4F15EBAA" w:rsidR="41104C21">
        <w:rPr>
          <w:rFonts w:eastAsia="Calibri" w:cs="Arial" w:eastAsiaTheme="minorAscii"/>
          <w:color w:val="000000" w:themeColor="text1" w:themeTint="FF" w:themeShade="FF"/>
          <w:sz w:val="22"/>
          <w:szCs w:val="22"/>
          <w:lang w:eastAsia="en-US"/>
        </w:rPr>
        <w:t>All our</w:t>
      </w:r>
      <w:r w:rsidRPr="4F15EBAA" w:rsidR="41104C21">
        <w:rPr>
          <w:rFonts w:eastAsia="Calibri" w:cs="Arial" w:eastAsiaTheme="minorAscii"/>
          <w:b w:val="1"/>
          <w:bCs w:val="1"/>
          <w:color w:val="000000" w:themeColor="text1" w:themeTint="FF" w:themeShade="FF"/>
          <w:sz w:val="22"/>
          <w:szCs w:val="22"/>
          <w:lang w:eastAsia="en-US"/>
        </w:rPr>
        <w:t xml:space="preserve"> </w:t>
      </w:r>
      <w:r w:rsidRPr="4F15EBAA" w:rsidR="41104C21">
        <w:rPr>
          <w:rFonts w:eastAsia="Calibri" w:cs="Arial" w:eastAsiaTheme="minorAscii"/>
          <w:color w:val="000000" w:themeColor="text1" w:themeTint="FF" w:themeShade="FF"/>
          <w:sz w:val="22"/>
          <w:szCs w:val="22"/>
          <w:lang w:eastAsia="en-US"/>
        </w:rPr>
        <w:t xml:space="preserve">staff and volunteers are aware of the indicators </w:t>
      </w:r>
      <w:r w:rsidRPr="4F15EBAA" w:rsidR="41104C21">
        <w:rPr>
          <w:rFonts w:eastAsia="Calibri" w:cs="Arial" w:eastAsiaTheme="minorAscii"/>
          <w:color w:val="000000" w:themeColor="text1" w:themeTint="FF" w:themeShade="FF"/>
          <w:sz w:val="22"/>
          <w:szCs w:val="22"/>
          <w:lang w:eastAsia="en-US"/>
        </w:rPr>
        <w:t>of</w:t>
      </w:r>
      <w:r w:rsidRPr="4F15EBAA" w:rsidR="41104C21">
        <w:rPr>
          <w:rFonts w:eastAsia="Calibri" w:cs="Arial" w:eastAsiaTheme="minorAscii"/>
          <w:b w:val="1"/>
          <w:bCs w:val="1"/>
          <w:color w:val="000000" w:themeColor="text1" w:themeTint="FF" w:themeShade="FF"/>
          <w:sz w:val="22"/>
          <w:szCs w:val="22"/>
          <w:lang w:eastAsia="en-US"/>
        </w:rPr>
        <w:t xml:space="preserve"> </w:t>
      </w:r>
      <w:r w:rsidRPr="4F15EBAA" w:rsidR="41104C21">
        <w:rPr>
          <w:rFonts w:eastAsia="Calibri" w:cs="Arial" w:eastAsiaTheme="minorAscii"/>
          <w:color w:val="000000" w:themeColor="text1" w:themeTint="FF" w:themeShade="FF"/>
          <w:sz w:val="22"/>
          <w:szCs w:val="22"/>
          <w:lang w:eastAsia="en-US"/>
        </w:rPr>
        <w:t>abuse</w:t>
      </w:r>
      <w:r w:rsidRPr="4F15EBAA" w:rsidR="5E1C1B35">
        <w:rPr>
          <w:rFonts w:eastAsia="Calibri" w:cs="Arial" w:eastAsiaTheme="minorAscii"/>
          <w:color w:val="000000" w:themeColor="text1" w:themeTint="FF" w:themeShade="FF"/>
          <w:sz w:val="22"/>
          <w:szCs w:val="22"/>
          <w:lang w:eastAsia="en-US"/>
        </w:rPr>
        <w:t>,</w:t>
      </w:r>
      <w:r w:rsidRPr="4F15EBAA" w:rsidR="41104C21">
        <w:rPr>
          <w:rFonts w:eastAsia="Calibri" w:cs="Arial" w:eastAsiaTheme="minorAscii"/>
          <w:color w:val="000000" w:themeColor="text1" w:themeTint="FF" w:themeShade="FF"/>
          <w:sz w:val="22"/>
          <w:szCs w:val="22"/>
          <w:lang w:eastAsia="en-US"/>
        </w:rPr>
        <w:t xml:space="preserve"> neglect</w:t>
      </w:r>
      <w:r w:rsidRPr="4F15EBAA" w:rsidR="5E1C1B35">
        <w:rPr>
          <w:rFonts w:eastAsia="Calibri" w:cs="Arial" w:eastAsiaTheme="minorAscii"/>
          <w:color w:val="000000" w:themeColor="text1" w:themeTint="FF" w:themeShade="FF"/>
          <w:sz w:val="22"/>
          <w:szCs w:val="22"/>
          <w:lang w:eastAsia="en-US"/>
        </w:rPr>
        <w:t xml:space="preserve"> and exploitation</w:t>
      </w:r>
      <w:r w:rsidRPr="4F15EBAA" w:rsidR="41104C21">
        <w:rPr>
          <w:rFonts w:eastAsia="Calibri" w:cs="Arial" w:eastAsiaTheme="minorAscii"/>
          <w:color w:val="000000" w:themeColor="text1" w:themeTint="FF" w:themeShade="FF"/>
          <w:sz w:val="22"/>
          <w:szCs w:val="22"/>
          <w:lang w:eastAsia="en-US"/>
        </w:rPr>
        <w:t xml:space="preserve"> and </w:t>
      </w:r>
      <w:r w:rsidRPr="4F15EBAA" w:rsidR="741E682D">
        <w:rPr>
          <w:rFonts w:eastAsia="Calibri" w:cs="Arial" w:eastAsiaTheme="minorAscii"/>
          <w:color w:val="auto"/>
          <w:sz w:val="22"/>
          <w:szCs w:val="22"/>
          <w:lang w:eastAsia="en-US"/>
        </w:rPr>
        <w:t>Modern slavery</w:t>
      </w:r>
      <w:r w:rsidRPr="4F15EBAA" w:rsidR="741E682D">
        <w:rPr>
          <w:rFonts w:eastAsia="Calibri" w:cs="Arial" w:eastAsiaTheme="minorAscii"/>
          <w:color w:val="auto"/>
          <w:sz w:val="22"/>
          <w:szCs w:val="22"/>
          <w:lang w:eastAsia="en-US"/>
        </w:rPr>
        <w:t>,</w:t>
      </w:r>
      <w:r w:rsidRPr="4F15EBAA" w:rsidR="741E682D">
        <w:rPr>
          <w:rFonts w:eastAsia="Calibri" w:cs="Arial" w:eastAsiaTheme="minorAscii"/>
          <w:color w:val="000000" w:themeColor="text1" w:themeTint="FF" w:themeShade="FF"/>
          <w:sz w:val="22"/>
          <w:szCs w:val="22"/>
          <w:lang w:eastAsia="en-US"/>
        </w:rPr>
        <w:t xml:space="preserve"> </w:t>
      </w:r>
      <w:r w:rsidRPr="4F15EBAA" w:rsidR="41104C21">
        <w:rPr>
          <w:rFonts w:eastAsia="Calibri" w:cs="Arial" w:eastAsiaTheme="minorAscii"/>
          <w:color w:val="000000" w:themeColor="text1" w:themeTint="FF" w:themeShade="FF"/>
          <w:sz w:val="22"/>
          <w:szCs w:val="22"/>
          <w:lang w:eastAsia="en-US"/>
        </w:rPr>
        <w:t>know what to look for is vital for the early identification</w:t>
      </w:r>
      <w:r w:rsidRPr="4F15EBAA" w:rsidR="0F16A9C4">
        <w:rPr>
          <w:rFonts w:eastAsia="Calibri" w:cs="Arial" w:eastAsiaTheme="minorAscii"/>
          <w:color w:val="000000" w:themeColor="text1" w:themeTint="FF" w:themeShade="FF"/>
          <w:sz w:val="22"/>
          <w:szCs w:val="22"/>
          <w:lang w:eastAsia="en-US"/>
        </w:rPr>
        <w:t xml:space="preserve"> so that support can be put in place</w:t>
      </w:r>
      <w:r w:rsidRPr="4F15EBAA" w:rsidR="1DCAD61B">
        <w:rPr>
          <w:rFonts w:eastAsia="Calibri" w:cs="Arial" w:eastAsiaTheme="minorAscii"/>
          <w:color w:val="000000" w:themeColor="text1" w:themeTint="FF" w:themeShade="FF"/>
          <w:sz w:val="22"/>
          <w:szCs w:val="22"/>
          <w:lang w:eastAsia="en-US"/>
        </w:rPr>
        <w:t xml:space="preserve">. </w:t>
      </w:r>
      <w:r w:rsidRPr="4F15EBAA" w:rsidR="0F16A9C4">
        <w:rPr>
          <w:rFonts w:eastAsia="Calibri" w:cs="Arial" w:eastAsiaTheme="minorAscii"/>
          <w:color w:val="000000" w:themeColor="text1" w:themeTint="FF" w:themeShade="FF"/>
          <w:sz w:val="22"/>
          <w:szCs w:val="22"/>
          <w:lang w:eastAsia="en-US"/>
        </w:rPr>
        <w:t xml:space="preserve">Our staff and volunteers are also aware of the </w:t>
      </w:r>
      <w:r w:rsidRPr="4F15EBAA" w:rsidR="41104C21">
        <w:rPr>
          <w:rFonts w:eastAsia="Calibri" w:cs="Arial" w:eastAsiaTheme="minorAscii"/>
          <w:color w:val="000000" w:themeColor="text1" w:themeTint="FF" w:themeShade="FF"/>
          <w:sz w:val="22"/>
          <w:szCs w:val="22"/>
          <w:lang w:eastAsia="en-US"/>
        </w:rPr>
        <w:t xml:space="preserve">specific safeguarding issues </w:t>
      </w:r>
      <w:r w:rsidRPr="4F15EBAA" w:rsidR="0F16A9C4">
        <w:rPr>
          <w:rFonts w:eastAsia="Calibri" w:cs="Arial" w:eastAsiaTheme="minorAscii"/>
          <w:color w:val="000000" w:themeColor="text1" w:themeTint="FF" w:themeShade="FF"/>
          <w:sz w:val="22"/>
          <w:szCs w:val="22"/>
          <w:lang w:eastAsia="en-US"/>
        </w:rPr>
        <w:t xml:space="preserve">that indicate or inform of concerns or incidents linked to </w:t>
      </w:r>
      <w:r w:rsidRPr="4F15EBAA" w:rsidR="41104C21">
        <w:rPr>
          <w:rFonts w:eastAsia="Calibri" w:cs="Arial" w:eastAsiaTheme="minorAscii"/>
          <w:color w:val="000000" w:themeColor="text1" w:themeTint="FF" w:themeShade="FF"/>
          <w:sz w:val="22"/>
          <w:szCs w:val="22"/>
          <w:lang w:eastAsia="en-US"/>
        </w:rPr>
        <w:t>child criminal exploitation and child sexual exploitation</w:t>
      </w:r>
      <w:r w:rsidRPr="4F15EBAA" w:rsidR="0F16A9C4">
        <w:rPr>
          <w:rFonts w:eastAsia="Calibri" w:cs="Arial" w:eastAsiaTheme="minorAscii"/>
          <w:color w:val="000000" w:themeColor="text1" w:themeTint="FF" w:themeShade="FF"/>
          <w:sz w:val="22"/>
          <w:szCs w:val="22"/>
          <w:lang w:eastAsia="en-US"/>
        </w:rPr>
        <w:t xml:space="preserve"> and know to report concerns directly to the designated safeguarding or a member of the senior leadership team should the designated safeguarding lead not be available for </w:t>
      </w:r>
      <w:r w:rsidRPr="4F15EBAA" w:rsidR="41104C21">
        <w:rPr>
          <w:rFonts w:eastAsia="Calibri" w:cs="Arial" w:eastAsiaTheme="minorAscii"/>
          <w:color w:val="000000" w:themeColor="text1" w:themeTint="FF" w:themeShade="FF"/>
          <w:sz w:val="22"/>
          <w:szCs w:val="22"/>
          <w:lang w:eastAsia="en-US"/>
        </w:rPr>
        <w:t>children who may be in need of help or protection</w:t>
      </w:r>
      <w:r w:rsidRPr="4F15EBAA" w:rsidR="0895736C">
        <w:rPr>
          <w:rFonts w:eastAsia="Calibri" w:cs="Arial" w:eastAsiaTheme="minorAscii"/>
          <w:color w:val="000000" w:themeColor="text1" w:themeTint="FF" w:themeShade="FF"/>
          <w:sz w:val="22"/>
          <w:szCs w:val="22"/>
          <w:lang w:eastAsia="en-US"/>
        </w:rPr>
        <w:t>.</w:t>
      </w:r>
    </w:p>
    <w:p w:rsidRPr="00855870" w:rsidR="00D8666D" w:rsidP="00E64E84" w:rsidRDefault="007D392E" w14:paraId="30A7F94F" w14:textId="1E3A51E4">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D8666D">
        <w:rPr>
          <w:rFonts w:cs="Arial" w:eastAsiaTheme="minorHAnsi"/>
          <w:color w:val="000000"/>
          <w:sz w:val="22"/>
          <w:szCs w:val="22"/>
          <w:lang w:eastAsia="en-US"/>
        </w:rPr>
        <w:t>Our staff recognise that</w:t>
      </w:r>
      <w:r w:rsidRPr="00D8666D" w:rsidR="00A0457D">
        <w:rPr>
          <w:rFonts w:cs="Arial" w:eastAsiaTheme="minorHAnsi"/>
          <w:color w:val="000000"/>
          <w:sz w:val="22"/>
          <w:szCs w:val="22"/>
          <w:lang w:eastAsia="en-US"/>
        </w:rPr>
        <w:t xml:space="preserve"> </w:t>
      </w:r>
      <w:r w:rsidRPr="00D8666D">
        <w:rPr>
          <w:rFonts w:cs="Arial"/>
          <w:sz w:val="22"/>
          <w:szCs w:val="22"/>
        </w:rPr>
        <w:t>children may not feel ready or know how to tell someone that they are being abused, exploited, or neglected,</w:t>
      </w:r>
      <w:r w:rsidR="00AF12BA">
        <w:rPr>
          <w:rFonts w:cs="Arial"/>
          <w:sz w:val="22"/>
          <w:szCs w:val="22"/>
        </w:rPr>
        <w:t xml:space="preserve"> </w:t>
      </w:r>
      <w:r w:rsidRPr="00EF641A" w:rsidR="00AF12BA">
        <w:rPr>
          <w:rFonts w:cs="Arial"/>
          <w:color w:val="00B050"/>
          <w:sz w:val="22"/>
          <w:szCs w:val="22"/>
        </w:rPr>
        <w:t>exploited</w:t>
      </w:r>
      <w:r w:rsidR="00AF12BA">
        <w:rPr>
          <w:rFonts w:cs="Arial"/>
          <w:sz w:val="22"/>
          <w:szCs w:val="22"/>
        </w:rPr>
        <w:t xml:space="preserve"> or a victim of </w:t>
      </w:r>
      <w:r w:rsidRPr="00EF641A" w:rsidR="00AF12BA">
        <w:rPr>
          <w:rFonts w:cs="Arial"/>
          <w:color w:val="00B050"/>
          <w:sz w:val="22"/>
          <w:szCs w:val="22"/>
        </w:rPr>
        <w:t>modern slavery</w:t>
      </w:r>
      <w:r w:rsidRPr="00AF12BA">
        <w:rPr>
          <w:rFonts w:cs="Arial"/>
          <w:color w:val="00B050"/>
          <w:sz w:val="22"/>
          <w:szCs w:val="22"/>
        </w:rPr>
        <w:t xml:space="preserve"> </w:t>
      </w:r>
      <w:r w:rsidRPr="00D8666D">
        <w:rPr>
          <w:rFonts w:cs="Arial"/>
          <w:sz w:val="22"/>
          <w:szCs w:val="22"/>
        </w:rPr>
        <w:t>they may not recognise their experiences as harmful</w:t>
      </w:r>
      <w:r w:rsidRPr="00D8666D" w:rsidR="005411CE">
        <w:rPr>
          <w:rFonts w:cs="Arial"/>
          <w:sz w:val="22"/>
          <w:szCs w:val="22"/>
        </w:rPr>
        <w:t xml:space="preserve">.  </w:t>
      </w:r>
      <w:r w:rsidRPr="00D8666D" w:rsidR="00BB20FC">
        <w:rPr>
          <w:rFonts w:cs="Arial"/>
          <w:sz w:val="22"/>
          <w:szCs w:val="22"/>
        </w:rPr>
        <w:t>C</w:t>
      </w:r>
      <w:r w:rsidRPr="00D8666D">
        <w:rPr>
          <w:rFonts w:cs="Arial"/>
          <w:sz w:val="22"/>
          <w:szCs w:val="22"/>
        </w:rPr>
        <w:t xml:space="preserve">hildren may </w:t>
      </w:r>
      <w:r w:rsidRPr="00D8666D" w:rsidR="00BB20FC">
        <w:rPr>
          <w:rFonts w:cs="Arial"/>
          <w:sz w:val="22"/>
          <w:szCs w:val="22"/>
        </w:rPr>
        <w:t xml:space="preserve">also </w:t>
      </w:r>
      <w:r w:rsidRPr="00D8666D">
        <w:rPr>
          <w:rFonts w:cs="Arial"/>
          <w:sz w:val="22"/>
          <w:szCs w:val="22"/>
        </w:rPr>
        <w:t xml:space="preserve">feel embarrassed, humiliated, or </w:t>
      </w:r>
      <w:r w:rsidRPr="00D8666D" w:rsidR="00BB20FC">
        <w:rPr>
          <w:rFonts w:cs="Arial"/>
          <w:sz w:val="22"/>
          <w:szCs w:val="22"/>
        </w:rPr>
        <w:t xml:space="preserve">could be </w:t>
      </w:r>
      <w:r w:rsidRPr="00D8666D">
        <w:rPr>
          <w:rFonts w:cs="Arial"/>
          <w:sz w:val="22"/>
          <w:szCs w:val="22"/>
        </w:rPr>
        <w:t>being threatened</w:t>
      </w:r>
      <w:r w:rsidRPr="00D8666D" w:rsidR="00BB20FC">
        <w:rPr>
          <w:rFonts w:cs="Arial"/>
          <w:sz w:val="22"/>
          <w:szCs w:val="22"/>
        </w:rPr>
        <w:t xml:space="preserve"> not to tell, so not feel able to share what is happening to them</w:t>
      </w:r>
      <w:r w:rsidRPr="00D8666D" w:rsidR="005411CE">
        <w:rPr>
          <w:rFonts w:cs="Arial"/>
          <w:sz w:val="22"/>
          <w:szCs w:val="22"/>
        </w:rPr>
        <w:t xml:space="preserve">. </w:t>
      </w:r>
      <w:r w:rsidRPr="00D8666D" w:rsidR="00BB20FC">
        <w:rPr>
          <w:rFonts w:cs="Arial"/>
          <w:sz w:val="22"/>
          <w:szCs w:val="22"/>
        </w:rPr>
        <w:t xml:space="preserve">Alternatively, we recognise children may not want to make a disclosure or talk about what is happening </w:t>
      </w:r>
      <w:r w:rsidRPr="00D8666D">
        <w:rPr>
          <w:rFonts w:cs="Arial"/>
          <w:sz w:val="22"/>
          <w:szCs w:val="22"/>
        </w:rPr>
        <w:t>due to their vulnerability, disability and/or sexual orientation or language barriers</w:t>
      </w:r>
      <w:r w:rsidRPr="00D8666D" w:rsidR="005411CE">
        <w:rPr>
          <w:rFonts w:cs="Arial"/>
          <w:sz w:val="22"/>
          <w:szCs w:val="22"/>
        </w:rPr>
        <w:t xml:space="preserve">. </w:t>
      </w:r>
      <w:r w:rsidRPr="00D8666D">
        <w:rPr>
          <w:rFonts w:cs="Arial"/>
          <w:sz w:val="22"/>
          <w:szCs w:val="22"/>
        </w:rPr>
        <w:t>This should not prevent staff from having a professional curiosity and speaking to the DSL if they have concerns about a child</w:t>
      </w:r>
      <w:r w:rsidRPr="00D8666D" w:rsidR="00BB20FC">
        <w:rPr>
          <w:rFonts w:cs="Arial"/>
          <w:sz w:val="22"/>
          <w:szCs w:val="22"/>
        </w:rPr>
        <w:t xml:space="preserve"> and agree a way forward to support the child and </w:t>
      </w:r>
      <w:r w:rsidRPr="00D8666D">
        <w:rPr>
          <w:rFonts w:cs="Arial"/>
          <w:sz w:val="22"/>
          <w:szCs w:val="22"/>
        </w:rPr>
        <w:t xml:space="preserve">determine how best to build trusted relationships with children and young people which facilitate </w:t>
      </w:r>
      <w:r w:rsidRPr="00D8666D" w:rsidR="00BB20FC">
        <w:rPr>
          <w:rFonts w:cs="Arial"/>
          <w:sz w:val="22"/>
          <w:szCs w:val="22"/>
        </w:rPr>
        <w:t xml:space="preserve">good opportunities for </w:t>
      </w:r>
      <w:r w:rsidRPr="00D8666D">
        <w:rPr>
          <w:rFonts w:cs="Arial"/>
          <w:sz w:val="22"/>
          <w:szCs w:val="22"/>
        </w:rPr>
        <w:t>communication</w:t>
      </w:r>
      <w:r w:rsidRPr="00D8666D" w:rsidR="005411CE">
        <w:rPr>
          <w:rFonts w:cs="Arial"/>
          <w:sz w:val="22"/>
          <w:szCs w:val="22"/>
        </w:rPr>
        <w:t xml:space="preserve">.  </w:t>
      </w:r>
    </w:p>
    <w:p w:rsidRPr="00855870" w:rsidR="00D8666D" w:rsidP="00E64E84" w:rsidRDefault="00523EDC" w14:paraId="592D0AAB" w14:textId="26C5DF55">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D8666D">
        <w:rPr>
          <w:rFonts w:cs="Arial" w:eastAsiaTheme="minorHAnsi"/>
          <w:b/>
          <w:bCs/>
          <w:color w:val="000000"/>
          <w:sz w:val="22"/>
          <w:szCs w:val="22"/>
          <w:lang w:eastAsia="en-US"/>
        </w:rPr>
        <w:t>All staff</w:t>
      </w:r>
      <w:r w:rsidRPr="00D8666D">
        <w:rPr>
          <w:rFonts w:cs="Arial" w:eastAsiaTheme="minorHAnsi"/>
          <w:color w:val="000000"/>
          <w:sz w:val="22"/>
          <w:szCs w:val="22"/>
          <w:lang w:eastAsia="en-US"/>
        </w:rPr>
        <w:t xml:space="preserve"> </w:t>
      </w:r>
      <w:r w:rsidRPr="00D8666D" w:rsidR="008A2FF3">
        <w:rPr>
          <w:rFonts w:cs="Arial" w:eastAsiaTheme="minorHAnsi"/>
          <w:color w:val="000000"/>
          <w:sz w:val="22"/>
          <w:szCs w:val="22"/>
          <w:lang w:eastAsia="en-US"/>
        </w:rPr>
        <w:t xml:space="preserve">should </w:t>
      </w:r>
      <w:r w:rsidRPr="00D8666D" w:rsidR="008A2FF3">
        <w:rPr>
          <w:rFonts w:cs="Arial" w:eastAsiaTheme="minorHAnsi"/>
          <w:b/>
          <w:bCs/>
          <w:color w:val="000000"/>
          <w:sz w:val="22"/>
          <w:szCs w:val="22"/>
          <w:lang w:eastAsia="en-US"/>
        </w:rPr>
        <w:t xml:space="preserve">always </w:t>
      </w:r>
      <w:r w:rsidRPr="00D8666D" w:rsidR="008A2FF3">
        <w:rPr>
          <w:rFonts w:cs="Arial" w:eastAsiaTheme="minorHAnsi"/>
          <w:color w:val="000000"/>
          <w:sz w:val="22"/>
          <w:szCs w:val="22"/>
          <w:lang w:eastAsia="en-US"/>
        </w:rPr>
        <w:t>speak to the designated safeguarding lead, or deputy</w:t>
      </w:r>
      <w:r w:rsidRPr="00D8666D">
        <w:rPr>
          <w:rFonts w:cs="Arial" w:eastAsiaTheme="minorHAnsi"/>
          <w:color w:val="000000"/>
          <w:sz w:val="22"/>
          <w:szCs w:val="22"/>
          <w:lang w:eastAsia="en-US"/>
        </w:rPr>
        <w:t xml:space="preserve"> at the earliest opportunity</w:t>
      </w:r>
      <w:r w:rsidRPr="00D8666D" w:rsidR="00A0457D">
        <w:rPr>
          <w:rFonts w:cs="Arial" w:eastAsiaTheme="minorHAnsi"/>
          <w:color w:val="000000"/>
          <w:sz w:val="22"/>
          <w:szCs w:val="22"/>
          <w:lang w:eastAsia="en-US"/>
        </w:rPr>
        <w:t>.</w:t>
      </w:r>
    </w:p>
    <w:p w:rsidRPr="00855870" w:rsidR="00D8666D" w:rsidP="00E64E84" w:rsidRDefault="00523EDC" w14:paraId="30D0C5F1" w14:textId="7A5CC22B">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D8666D">
        <w:rPr>
          <w:rFonts w:cs="Arial" w:eastAsiaTheme="minorHAnsi"/>
          <w:color w:val="000000"/>
          <w:sz w:val="22"/>
          <w:szCs w:val="22"/>
          <w:lang w:eastAsia="en-US"/>
        </w:rPr>
        <w:t>As a</w:t>
      </w:r>
      <w:r w:rsidR="00C46F6F">
        <w:rPr>
          <w:rFonts w:cs="Arial" w:eastAsiaTheme="minorHAnsi"/>
          <w:color w:val="000000"/>
          <w:sz w:val="22"/>
          <w:szCs w:val="22"/>
          <w:lang w:eastAsia="en-US"/>
        </w:rPr>
        <w:t xml:space="preserve"> school </w:t>
      </w:r>
      <w:r w:rsidRPr="00D8666D">
        <w:rPr>
          <w:rFonts w:cs="Arial" w:eastAsiaTheme="minorHAnsi"/>
          <w:color w:val="000000"/>
          <w:sz w:val="22"/>
          <w:szCs w:val="22"/>
          <w:lang w:eastAsia="en-US"/>
        </w:rPr>
        <w:t>we are</w:t>
      </w:r>
      <w:r w:rsidRPr="00D8666D" w:rsidR="008A2FF3">
        <w:rPr>
          <w:rFonts w:cs="Arial" w:eastAsiaTheme="minorHAnsi"/>
          <w:color w:val="000000"/>
          <w:sz w:val="22"/>
          <w:szCs w:val="22"/>
          <w:lang w:eastAsia="en-US"/>
        </w:rPr>
        <w:t xml:space="preserve"> aware that abuse, </w:t>
      </w:r>
      <w:r w:rsidRPr="00D8666D" w:rsidR="00C14801">
        <w:rPr>
          <w:rFonts w:cs="Arial" w:eastAsiaTheme="minorHAnsi"/>
          <w:color w:val="000000"/>
          <w:sz w:val="22"/>
          <w:szCs w:val="22"/>
          <w:lang w:eastAsia="en-US"/>
        </w:rPr>
        <w:t>neglect,</w:t>
      </w:r>
      <w:r w:rsidRPr="00D8666D" w:rsidR="008A2FF3">
        <w:rPr>
          <w:rFonts w:cs="Arial" w:eastAsiaTheme="minorHAnsi"/>
          <w:color w:val="000000"/>
          <w:sz w:val="22"/>
          <w:szCs w:val="22"/>
          <w:lang w:eastAsia="en-US"/>
        </w:rPr>
        <w:t xml:space="preserve"> and safeguarding issues are rarely standalone events and cannot be covered by one definition or one label alone</w:t>
      </w:r>
      <w:r w:rsidRPr="00D8666D" w:rsidR="005411CE">
        <w:rPr>
          <w:rFonts w:cs="Arial" w:eastAsiaTheme="minorHAnsi"/>
          <w:color w:val="000000"/>
          <w:sz w:val="22"/>
          <w:szCs w:val="22"/>
          <w:lang w:eastAsia="en-US"/>
        </w:rPr>
        <w:t xml:space="preserve">. </w:t>
      </w:r>
      <w:r w:rsidRPr="00D8666D" w:rsidR="008A2FF3">
        <w:rPr>
          <w:rFonts w:cs="Arial" w:eastAsiaTheme="minorHAnsi"/>
          <w:color w:val="000000"/>
          <w:sz w:val="22"/>
          <w:szCs w:val="22"/>
          <w:lang w:eastAsia="en-US"/>
        </w:rPr>
        <w:t xml:space="preserve">In most cases, multiple issues will overlap with one another, therefore </w:t>
      </w:r>
      <w:r w:rsidRPr="00D8666D">
        <w:rPr>
          <w:rFonts w:cs="Arial" w:eastAsiaTheme="minorHAnsi"/>
          <w:color w:val="000000"/>
          <w:sz w:val="22"/>
          <w:szCs w:val="22"/>
          <w:lang w:eastAsia="en-US"/>
        </w:rPr>
        <w:t xml:space="preserve">all </w:t>
      </w:r>
      <w:r w:rsidRPr="00D8666D" w:rsidR="008A2FF3">
        <w:rPr>
          <w:rFonts w:cs="Arial" w:eastAsiaTheme="minorHAnsi"/>
          <w:color w:val="000000"/>
          <w:sz w:val="22"/>
          <w:szCs w:val="22"/>
          <w:lang w:eastAsia="en-US"/>
        </w:rPr>
        <w:t>staff should always be vigilant and always raise any concerns with the designated safeguarding lead (or deputy)</w:t>
      </w:r>
      <w:r w:rsidRPr="00D8666D" w:rsidR="005411CE">
        <w:rPr>
          <w:rFonts w:cs="Arial" w:eastAsiaTheme="minorHAnsi"/>
          <w:color w:val="000000"/>
          <w:sz w:val="22"/>
          <w:szCs w:val="22"/>
          <w:lang w:eastAsia="en-US"/>
        </w:rPr>
        <w:t xml:space="preserve">.  </w:t>
      </w:r>
    </w:p>
    <w:p w:rsidRPr="00855870" w:rsidR="00D8666D" w:rsidP="00E64E84" w:rsidRDefault="008A2FF3" w14:paraId="12992814" w14:textId="534D9C33">
      <w:pPr>
        <w:pStyle w:val="ListParagraph"/>
        <w:numPr>
          <w:ilvl w:val="1"/>
          <w:numId w:val="17"/>
        </w:numPr>
        <w:autoSpaceDE w:val="0"/>
        <w:autoSpaceDN w:val="0"/>
        <w:adjustRightInd w:val="0"/>
        <w:ind w:left="1287" w:hanging="720"/>
        <w:contextualSpacing w:val="0"/>
        <w:rPr>
          <w:rFonts w:cs="Arial" w:eastAsiaTheme="minorHAnsi"/>
          <w:color w:val="000000"/>
          <w:sz w:val="22"/>
          <w:szCs w:val="22"/>
          <w:lang w:eastAsia="en-US"/>
        </w:rPr>
      </w:pPr>
      <w:r w:rsidRPr="00D8666D">
        <w:rPr>
          <w:rFonts w:cs="Arial" w:eastAsiaTheme="minorHAnsi"/>
          <w:b/>
          <w:bCs/>
          <w:color w:val="000000"/>
          <w:sz w:val="22"/>
          <w:szCs w:val="22"/>
          <w:lang w:eastAsia="en-US"/>
        </w:rPr>
        <w:t xml:space="preserve">All </w:t>
      </w:r>
      <w:r w:rsidRPr="00D8666D">
        <w:rPr>
          <w:rFonts w:cs="Arial" w:eastAsiaTheme="minorHAnsi"/>
          <w:color w:val="000000"/>
          <w:sz w:val="22"/>
          <w:szCs w:val="22"/>
          <w:lang w:eastAsia="en-US"/>
        </w:rPr>
        <w:t>staff should be aware that safeguarding incidents and/or behaviours can be associated with factors outside the</w:t>
      </w:r>
      <w:r w:rsidR="00C46F6F">
        <w:rPr>
          <w:rFonts w:cs="Arial" w:eastAsiaTheme="minorHAnsi"/>
          <w:color w:val="000000"/>
          <w:sz w:val="22"/>
          <w:szCs w:val="22"/>
          <w:lang w:eastAsia="en-US"/>
        </w:rPr>
        <w:t xml:space="preserve"> school </w:t>
      </w:r>
      <w:r w:rsidRPr="00D8666D">
        <w:rPr>
          <w:rFonts w:cs="Arial" w:eastAsiaTheme="minorHAnsi"/>
          <w:color w:val="000000"/>
          <w:sz w:val="22"/>
          <w:szCs w:val="22"/>
          <w:lang w:eastAsia="en-US"/>
        </w:rPr>
        <w:t>and/or can occur between</w:t>
      </w:r>
      <w:r w:rsidR="00855870">
        <w:rPr>
          <w:rFonts w:cs="Arial" w:eastAsiaTheme="minorHAnsi"/>
          <w:color w:val="000000"/>
          <w:sz w:val="22"/>
          <w:szCs w:val="22"/>
          <w:lang w:eastAsia="en-US"/>
        </w:rPr>
        <w:t xml:space="preserve"> </w:t>
      </w:r>
      <w:r w:rsidRPr="00D8666D">
        <w:rPr>
          <w:rFonts w:cs="Arial" w:eastAsiaTheme="minorHAnsi"/>
          <w:color w:val="000000"/>
          <w:sz w:val="22"/>
          <w:szCs w:val="22"/>
          <w:lang w:eastAsia="en-US"/>
        </w:rPr>
        <w:t>children</w:t>
      </w:r>
      <w:r w:rsidRPr="00D8666D" w:rsidR="008D5155">
        <w:rPr>
          <w:rFonts w:cs="Arial" w:eastAsiaTheme="minorHAnsi"/>
          <w:color w:val="000000"/>
          <w:sz w:val="22"/>
          <w:szCs w:val="22"/>
          <w:lang w:eastAsia="en-US"/>
        </w:rPr>
        <w:t xml:space="preserve"> outside of our school environment.</w:t>
      </w:r>
    </w:p>
    <w:p w:rsidRPr="00234E9E" w:rsidR="007255FA" w:rsidP="4F15EBAA" w:rsidRDefault="00AF12BA" w14:paraId="3A7D7757" w14:textId="5DD8988D">
      <w:pPr>
        <w:pStyle w:val="ListParagraph"/>
        <w:numPr>
          <w:ilvl w:val="1"/>
          <w:numId w:val="17"/>
        </w:numPr>
        <w:autoSpaceDE w:val="0"/>
        <w:autoSpaceDN w:val="0"/>
        <w:adjustRightInd w:val="0"/>
        <w:rPr>
          <w:rFonts w:eastAsia="Calibri" w:cs="Arial" w:eastAsiaTheme="minorAscii"/>
          <w:color w:val="auto"/>
          <w:sz w:val="22"/>
          <w:szCs w:val="22"/>
          <w:lang w:eastAsia="en-US"/>
        </w:rPr>
      </w:pPr>
      <w:r w:rsidRPr="4F15EBAA" w:rsidR="64A45440">
        <w:rPr>
          <w:rFonts w:eastAsia="Calibri" w:cs="Arial" w:eastAsiaTheme="minorAscii"/>
          <w:color w:val="auto"/>
          <w:sz w:val="22"/>
          <w:szCs w:val="22"/>
          <w:lang w:eastAsia="en-US"/>
        </w:rPr>
        <w:t xml:space="preserve">   </w:t>
      </w:r>
      <w:r w:rsidRPr="4F15EBAA" w:rsidR="4F6CDBA5">
        <w:rPr>
          <w:rFonts w:eastAsia="Calibri" w:cs="Arial" w:eastAsiaTheme="minorAscii"/>
          <w:color w:val="auto"/>
          <w:sz w:val="22"/>
          <w:szCs w:val="22"/>
          <w:lang w:eastAsia="en-US"/>
        </w:rPr>
        <w:t xml:space="preserve">All our staff have received information and training regarding the risks that </w:t>
      </w:r>
      <w:r w:rsidRPr="4F15EBAA" w:rsidR="76F5CDFF">
        <w:rPr>
          <w:rFonts w:eastAsia="Calibri" w:cs="Arial" w:eastAsiaTheme="minorAscii"/>
          <w:color w:val="auto"/>
          <w:sz w:val="22"/>
          <w:szCs w:val="22"/>
          <w:lang w:eastAsia="en-US"/>
        </w:rPr>
        <w:t xml:space="preserve">  </w:t>
      </w:r>
      <w:r>
        <w:br/>
      </w:r>
      <w:r w:rsidRPr="4F15EBAA" w:rsidR="76F5CDFF">
        <w:rPr>
          <w:rFonts w:eastAsia="Calibri" w:cs="Arial" w:eastAsiaTheme="minorAscii"/>
          <w:color w:val="auto"/>
          <w:sz w:val="22"/>
          <w:szCs w:val="22"/>
          <w:lang w:eastAsia="en-US"/>
        </w:rPr>
        <w:t xml:space="preserve">   </w:t>
      </w:r>
      <w:r w:rsidRPr="4F15EBAA" w:rsidR="4F6CDBA5">
        <w:rPr>
          <w:rFonts w:eastAsia="Calibri" w:cs="Arial" w:eastAsiaTheme="minorAscii"/>
          <w:color w:val="auto"/>
          <w:sz w:val="22"/>
          <w:szCs w:val="22"/>
          <w:lang w:eastAsia="en-US"/>
        </w:rPr>
        <w:t>can</w:t>
      </w:r>
      <w:r w:rsidRPr="4F15EBAA" w:rsidR="76F5CDFF">
        <w:rPr>
          <w:rFonts w:eastAsia="Calibri" w:cs="Arial" w:eastAsiaTheme="minorAscii"/>
          <w:color w:val="auto"/>
          <w:sz w:val="22"/>
          <w:szCs w:val="22"/>
          <w:lang w:eastAsia="en-US"/>
        </w:rPr>
        <w:t xml:space="preserve"> </w:t>
      </w:r>
      <w:r w:rsidRPr="4F15EBAA" w:rsidR="4F6CDBA5">
        <w:rPr>
          <w:rFonts w:eastAsia="Calibri" w:cs="Arial" w:eastAsiaTheme="minorAscii"/>
          <w:color w:val="auto"/>
          <w:sz w:val="22"/>
          <w:szCs w:val="22"/>
          <w:lang w:eastAsia="en-US"/>
        </w:rPr>
        <w:t xml:space="preserve">take place outside </w:t>
      </w:r>
      <w:r w:rsidRPr="4F15EBAA" w:rsidR="0851C6FB">
        <w:rPr>
          <w:rFonts w:eastAsia="Calibri" w:cs="Arial" w:eastAsiaTheme="minorAscii"/>
          <w:color w:val="auto"/>
          <w:sz w:val="22"/>
          <w:szCs w:val="22"/>
          <w:lang w:eastAsia="en-US"/>
        </w:rPr>
        <w:t>the child’s family</w:t>
      </w:r>
      <w:r w:rsidRPr="4F15EBAA" w:rsidR="660798B0">
        <w:rPr>
          <w:rFonts w:eastAsia="Calibri" w:cs="Arial" w:eastAsiaTheme="minorAscii"/>
          <w:color w:val="auto"/>
          <w:sz w:val="22"/>
          <w:szCs w:val="22"/>
          <w:lang w:eastAsia="en-US"/>
        </w:rPr>
        <w:t xml:space="preserve">. </w:t>
      </w:r>
      <w:r w:rsidRPr="4F15EBAA" w:rsidR="4F6CDBA5">
        <w:rPr>
          <w:rFonts w:eastAsia="Calibri" w:cs="Arial" w:eastAsiaTheme="minorAscii"/>
          <w:color w:val="auto"/>
          <w:sz w:val="22"/>
          <w:szCs w:val="22"/>
          <w:lang w:eastAsia="en-US"/>
        </w:rPr>
        <w:t xml:space="preserve">This is known as </w:t>
      </w:r>
      <w:r w:rsidRPr="4F15EBAA" w:rsidR="660798B0">
        <w:rPr>
          <w:rFonts w:eastAsia="Calibri" w:cs="Arial" w:eastAsiaTheme="minorAscii"/>
          <w:color w:val="auto"/>
          <w:sz w:val="22"/>
          <w:szCs w:val="22"/>
          <w:lang w:eastAsia="en-US"/>
        </w:rPr>
        <w:t>e</w:t>
      </w:r>
      <w:r w:rsidRPr="4F15EBAA" w:rsidR="4F6CDBA5">
        <w:rPr>
          <w:rFonts w:eastAsia="Calibri" w:cs="Arial" w:eastAsiaTheme="minorAscii"/>
          <w:color w:val="auto"/>
          <w:sz w:val="22"/>
          <w:szCs w:val="22"/>
          <w:lang w:eastAsia="en-US"/>
        </w:rPr>
        <w:t xml:space="preserve">xtra-familial </w:t>
      </w:r>
      <w:r w:rsidRPr="4F15EBAA" w:rsidR="76F5CDFF">
        <w:rPr>
          <w:rFonts w:eastAsia="Calibri" w:cs="Arial" w:eastAsiaTheme="minorAscii"/>
          <w:color w:val="auto"/>
          <w:sz w:val="22"/>
          <w:szCs w:val="22"/>
          <w:lang w:eastAsia="en-US"/>
        </w:rPr>
        <w:t xml:space="preserve">  </w:t>
      </w:r>
      <w:r>
        <w:br/>
      </w:r>
      <w:r w:rsidRPr="4F15EBAA" w:rsidR="76F5CDFF">
        <w:rPr>
          <w:rFonts w:eastAsia="Calibri" w:cs="Arial" w:eastAsiaTheme="minorAscii"/>
          <w:color w:val="auto"/>
          <w:sz w:val="22"/>
          <w:szCs w:val="22"/>
          <w:lang w:eastAsia="en-US"/>
        </w:rPr>
        <w:t xml:space="preserve">   </w:t>
      </w:r>
      <w:r w:rsidRPr="4F15EBAA" w:rsidR="4F6CDBA5">
        <w:rPr>
          <w:rFonts w:eastAsia="Calibri" w:cs="Arial" w:eastAsiaTheme="minorAscii"/>
          <w:color w:val="auto"/>
          <w:sz w:val="22"/>
          <w:szCs w:val="22"/>
          <w:lang w:eastAsia="en-US"/>
        </w:rPr>
        <w:t>harm</w:t>
      </w:r>
      <w:r w:rsidRPr="4F15EBAA" w:rsidR="76F5CDFF">
        <w:rPr>
          <w:rFonts w:eastAsia="Calibri" w:cs="Arial" w:eastAsiaTheme="minorAscii"/>
          <w:color w:val="auto"/>
          <w:sz w:val="22"/>
          <w:szCs w:val="22"/>
          <w:lang w:eastAsia="en-US"/>
        </w:rPr>
        <w:t xml:space="preserve"> which can take on </w:t>
      </w:r>
      <w:r w:rsidRPr="4F15EBAA" w:rsidR="64A45440">
        <w:rPr>
          <w:rFonts w:eastAsia="Calibri" w:cs="Arial" w:eastAsiaTheme="minorAscii"/>
          <w:color w:val="auto"/>
          <w:sz w:val="22"/>
          <w:szCs w:val="22"/>
          <w:lang w:eastAsia="en-US"/>
        </w:rPr>
        <w:t>a variety of different forms and</w:t>
      </w:r>
      <w:r w:rsidRPr="4F15EBAA" w:rsidR="76F5CDFF">
        <w:rPr>
          <w:rFonts w:eastAsia="Calibri" w:cs="Arial" w:eastAsiaTheme="minorAscii"/>
          <w:color w:val="auto"/>
          <w:sz w:val="22"/>
          <w:szCs w:val="22"/>
          <w:lang w:eastAsia="en-US"/>
        </w:rPr>
        <w:t xml:space="preserve"> </w:t>
      </w:r>
      <w:commentRangeStart w:id="383783216"/>
      <w:r w:rsidRPr="4F15EBAA" w:rsidR="64A45440">
        <w:rPr>
          <w:rFonts w:eastAsia="Calibri" w:cs="Arial" w:eastAsiaTheme="minorAscii"/>
          <w:color w:val="auto"/>
          <w:sz w:val="22"/>
          <w:szCs w:val="22"/>
          <w:lang w:eastAsia="en-US"/>
        </w:rPr>
        <w:t xml:space="preserve">children can be </w:t>
      </w:r>
      <w:r w:rsidRPr="4F15EBAA" w:rsidR="76F5CDFF">
        <w:rPr>
          <w:rFonts w:eastAsia="Calibri" w:cs="Arial" w:eastAsiaTheme="minorAscii"/>
          <w:color w:val="auto"/>
          <w:sz w:val="22"/>
          <w:szCs w:val="22"/>
          <w:lang w:eastAsia="en-US"/>
        </w:rPr>
        <w:t xml:space="preserve"> </w:t>
      </w:r>
    </w:p>
    <w:p w:rsidRPr="00234E9E" w:rsidR="00D8666D" w:rsidP="4F15EBAA" w:rsidRDefault="007255FA" w14:paraId="74AF5D57" w14:textId="789EAEA3">
      <w:pPr>
        <w:pStyle w:val="ListParagraph"/>
        <w:autoSpaceDE w:val="0"/>
        <w:autoSpaceDN w:val="0"/>
        <w:adjustRightInd w:val="0"/>
        <w:ind w:left="1287"/>
        <w:rPr>
          <w:rFonts w:eastAsia="Calibri" w:cs="Arial" w:eastAsiaTheme="minorAscii"/>
          <w:color w:val="auto"/>
          <w:sz w:val="22"/>
          <w:szCs w:val="22"/>
          <w:lang w:eastAsia="en-US"/>
        </w:rPr>
      </w:pPr>
      <w:r w:rsidRPr="4F15EBAA" w:rsidR="2EF53CE4">
        <w:rPr>
          <w:rFonts w:eastAsia="Calibri" w:cs="Arial" w:eastAsiaTheme="minorAscii"/>
          <w:color w:val="auto"/>
          <w:sz w:val="22"/>
          <w:szCs w:val="22"/>
          <w:lang w:eastAsia="en-US"/>
        </w:rPr>
        <w:t>v</w:t>
      </w:r>
      <w:r w:rsidRPr="4F15EBAA" w:rsidR="64A45440">
        <w:rPr>
          <w:rFonts w:eastAsia="Calibri" w:cs="Arial" w:eastAsiaTheme="minorAscii"/>
          <w:color w:val="auto"/>
          <w:sz w:val="22"/>
          <w:szCs w:val="22"/>
          <w:lang w:eastAsia="en-US"/>
        </w:rPr>
        <w:t>ulnerable</w:t>
      </w:r>
      <w:r w:rsidRPr="4F15EBAA" w:rsidR="6CA2A7BA">
        <w:rPr>
          <w:rFonts w:eastAsia="Calibri" w:cs="Arial" w:eastAsiaTheme="minorAscii"/>
          <w:color w:val="auto"/>
          <w:sz w:val="22"/>
          <w:szCs w:val="22"/>
          <w:lang w:eastAsia="en-US"/>
        </w:rPr>
        <w:t xml:space="preserve"> to</w:t>
      </w:r>
      <w:r w:rsidRPr="4F15EBAA" w:rsidR="76F5CDFF">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multiple harms</w:t>
      </w:r>
      <w:commentRangeEnd w:id="383783216"/>
      <w:r>
        <w:rPr>
          <w:rStyle w:val="CommentReference"/>
        </w:rPr>
        <w:commentReference w:id="383783216"/>
      </w:r>
      <w:r w:rsidRPr="4F15EBAA" w:rsidR="64A45440">
        <w:rPr>
          <w:rFonts w:eastAsia="Calibri" w:cs="Arial" w:eastAsiaTheme="minorAscii"/>
          <w:color w:val="auto"/>
          <w:sz w:val="22"/>
          <w:szCs w:val="22"/>
          <w:lang w:eastAsia="en-US"/>
        </w:rPr>
        <w:t xml:space="preserve"> including (but not limited to) sexual</w:t>
      </w:r>
      <w:r w:rsidRPr="4F15EBAA" w:rsidR="76F5CDFF">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abuse (</w:t>
      </w:r>
      <w:r w:rsidRPr="4F15EBAA" w:rsidR="64A45440">
        <w:rPr>
          <w:rFonts w:eastAsia="Calibri" w:cs="Arial" w:eastAsiaTheme="minorAscii"/>
          <w:color w:val="auto"/>
          <w:sz w:val="22"/>
          <w:szCs w:val="22"/>
          <w:lang w:eastAsia="en-US"/>
        </w:rPr>
        <w:t>including</w:t>
      </w:r>
      <w:r w:rsidRPr="4F15EBAA" w:rsidR="526C161D">
        <w:rPr>
          <w:rFonts w:eastAsia="Calibri" w:cs="Arial" w:eastAsiaTheme="minorAscii"/>
          <w:color w:val="auto"/>
          <w:sz w:val="22"/>
          <w:szCs w:val="22"/>
          <w:lang w:eastAsia="en-US"/>
        </w:rPr>
        <w:t xml:space="preserve"> </w:t>
      </w:r>
      <w:r w:rsidRPr="4F15EBAA" w:rsidR="75D10275">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harassment</w:t>
      </w:r>
      <w:r w:rsidRPr="4F15EBAA" w:rsidR="64A45440">
        <w:rPr>
          <w:rFonts w:eastAsia="Calibri" w:cs="Arial" w:eastAsiaTheme="minorAscii"/>
          <w:color w:val="auto"/>
          <w:sz w:val="22"/>
          <w:szCs w:val="22"/>
          <w:lang w:eastAsia="en-US"/>
        </w:rPr>
        <w:t xml:space="preserve"> </w:t>
      </w:r>
      <w:r w:rsidRPr="4F15EBAA" w:rsidR="76F5CDFF">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and exploitation), domestic abuse in their own</w:t>
      </w:r>
      <w:r w:rsidRPr="4F15EBAA" w:rsidR="76F5CDFF">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intimate relationships (teenage</w:t>
      </w:r>
      <w:r w:rsidRPr="4F15EBAA" w:rsidR="526C161D">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relationship abuse - including physical, sexual,</w:t>
      </w:r>
      <w:r w:rsidRPr="4F15EBAA" w:rsidR="76F5CDFF">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emotional abuse, and stalking), criminal exploitation (including financial</w:t>
      </w:r>
      <w:r w:rsidRPr="4F15EBAA" w:rsidR="76F5CDFF">
        <w:rPr>
          <w:rFonts w:eastAsia="Calibri" w:cs="Arial" w:eastAsiaTheme="minorAscii"/>
          <w:color w:val="auto"/>
          <w:sz w:val="22"/>
          <w:szCs w:val="22"/>
          <w:lang w:eastAsia="en-US"/>
        </w:rPr>
        <w:t xml:space="preserve"> </w:t>
      </w:r>
      <w:r w:rsidRPr="4F15EBAA" w:rsidR="64A45440">
        <w:rPr>
          <w:rFonts w:eastAsia="Calibri" w:cs="Arial" w:eastAsiaTheme="minorAscii"/>
          <w:color w:val="auto"/>
          <w:sz w:val="22"/>
          <w:szCs w:val="22"/>
          <w:lang w:eastAsia="en-US"/>
        </w:rPr>
        <w:t>exploitation), serious youth violence, county lines</w:t>
      </w:r>
      <w:r w:rsidRPr="4F15EBAA" w:rsidR="76F5CDFF">
        <w:rPr>
          <w:rFonts w:eastAsia="Calibri" w:cs="Arial" w:eastAsiaTheme="minorAscii"/>
          <w:color w:val="auto"/>
          <w:sz w:val="22"/>
          <w:szCs w:val="22"/>
          <w:lang w:eastAsia="en-US"/>
        </w:rPr>
        <w:t>, financial exploitation</w:t>
      </w:r>
      <w:r w:rsidRPr="4F15EBAA" w:rsidR="64A45440">
        <w:rPr>
          <w:rFonts w:eastAsia="Calibri" w:cs="Arial" w:eastAsiaTheme="minorAscii"/>
          <w:color w:val="auto"/>
          <w:sz w:val="22"/>
          <w:szCs w:val="22"/>
          <w:lang w:eastAsia="en-US"/>
        </w:rPr>
        <w:t xml:space="preserve"> and radicalisation.</w:t>
      </w:r>
    </w:p>
    <w:p w:rsidRPr="00F222BF" w:rsidR="007255FA" w:rsidP="00AF12BA" w:rsidRDefault="007255FA" w14:paraId="625042B0" w14:textId="77777777">
      <w:pPr>
        <w:pStyle w:val="ListParagraph"/>
        <w:autoSpaceDE w:val="0"/>
        <w:autoSpaceDN w:val="0"/>
        <w:adjustRightInd w:val="0"/>
        <w:ind w:left="1080"/>
        <w:rPr>
          <w:rFonts w:cs="Arial" w:eastAsiaTheme="minorHAnsi"/>
          <w:color w:val="000000"/>
          <w:sz w:val="22"/>
          <w:szCs w:val="22"/>
          <w:lang w:eastAsia="en-US"/>
        </w:rPr>
      </w:pPr>
    </w:p>
    <w:p w:rsidRPr="00F222BF" w:rsidR="00D8666D" w:rsidP="00E64E84" w:rsidRDefault="00262932" w14:paraId="7A4ECE24" w14:textId="2B16C543">
      <w:pPr>
        <w:pStyle w:val="ListParagraph"/>
        <w:numPr>
          <w:ilvl w:val="1"/>
          <w:numId w:val="17"/>
        </w:numPr>
        <w:autoSpaceDE w:val="0"/>
        <w:autoSpaceDN w:val="0"/>
        <w:adjustRightInd w:val="0"/>
        <w:ind w:left="1287" w:hanging="720"/>
        <w:contextualSpacing w:val="0"/>
        <w:textAlignment w:val="baseline"/>
        <w:rPr>
          <w:rFonts w:cs="Arial"/>
          <w:color w:val="31302C"/>
          <w:sz w:val="22"/>
          <w:szCs w:val="22"/>
          <w:bdr w:val="none" w:color="auto" w:sz="0" w:space="0" w:frame="1"/>
        </w:rPr>
      </w:pPr>
      <w:r w:rsidRPr="00D8666D">
        <w:rPr>
          <w:rFonts w:cs="Arial" w:eastAsiaTheme="minorHAnsi"/>
          <w:color w:val="000000"/>
          <w:sz w:val="22"/>
          <w:szCs w:val="22"/>
          <w:lang w:eastAsia="en-US"/>
        </w:rPr>
        <w:t>Our staff are aware that technology offers many opportunities but is a significant component in many safeguarding and wellbeing issues</w:t>
      </w:r>
      <w:r w:rsidRPr="00D8666D" w:rsidR="005411CE">
        <w:rPr>
          <w:rFonts w:cs="Arial" w:eastAsiaTheme="minorHAnsi"/>
          <w:color w:val="000000"/>
          <w:sz w:val="22"/>
          <w:szCs w:val="22"/>
          <w:lang w:eastAsia="en-US"/>
        </w:rPr>
        <w:t xml:space="preserve">. </w:t>
      </w:r>
      <w:r w:rsidRPr="00D8666D">
        <w:rPr>
          <w:rFonts w:cs="Arial" w:eastAsiaTheme="minorHAnsi"/>
          <w:color w:val="000000"/>
          <w:sz w:val="22"/>
          <w:szCs w:val="22"/>
          <w:lang w:eastAsia="en-US"/>
        </w:rPr>
        <w:t>Children are at risk of abuse online as well as face to face</w:t>
      </w:r>
      <w:r w:rsidRPr="00D8666D" w:rsidR="005411CE">
        <w:rPr>
          <w:rFonts w:cs="Arial" w:eastAsiaTheme="minorHAnsi"/>
          <w:color w:val="000000"/>
          <w:sz w:val="22"/>
          <w:szCs w:val="22"/>
          <w:lang w:eastAsia="en-US"/>
        </w:rPr>
        <w:t xml:space="preserve">. </w:t>
      </w:r>
      <w:r w:rsidRPr="00D8666D">
        <w:rPr>
          <w:rFonts w:cs="Arial" w:eastAsiaTheme="minorHAnsi"/>
          <w:color w:val="000000"/>
          <w:sz w:val="22"/>
          <w:szCs w:val="22"/>
          <w:lang w:eastAsia="en-US"/>
        </w:rPr>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rsidRPr="00855870" w:rsidR="00D8666D" w:rsidP="00E64E84" w:rsidRDefault="00827324" w14:paraId="3D9FC0F7" w14:textId="354F7B5C">
      <w:pPr>
        <w:pStyle w:val="ListParagraph"/>
        <w:numPr>
          <w:ilvl w:val="1"/>
          <w:numId w:val="17"/>
        </w:numPr>
        <w:autoSpaceDE w:val="0"/>
        <w:autoSpaceDN w:val="0"/>
        <w:adjustRightInd w:val="0"/>
        <w:ind w:left="1287" w:hanging="720"/>
        <w:contextualSpacing w:val="0"/>
        <w:textAlignment w:val="baseline"/>
        <w:rPr>
          <w:rFonts w:cs="Arial"/>
          <w:color w:val="31302C"/>
          <w:sz w:val="22"/>
          <w:szCs w:val="22"/>
          <w:bdr w:val="none" w:color="auto" w:sz="0" w:space="0" w:frame="1"/>
        </w:rPr>
      </w:pPr>
      <w:r w:rsidRPr="00D8666D">
        <w:rPr>
          <w:rFonts w:cs="Arial" w:eastAsiaTheme="minorHAnsi"/>
          <w:sz w:val="22"/>
          <w:szCs w:val="22"/>
          <w:lang w:eastAsia="en-US"/>
        </w:rPr>
        <w:t xml:space="preserve">All our staff </w:t>
      </w:r>
      <w:r w:rsidRPr="00D8666D">
        <w:rPr>
          <w:rFonts w:cs="Arial"/>
          <w:color w:val="31302C"/>
          <w:sz w:val="22"/>
          <w:szCs w:val="22"/>
          <w:bdr w:val="none" w:color="auto" w:sz="0" w:space="0" w:frame="1"/>
        </w:rPr>
        <w:t xml:space="preserve">have ‘an understanding of the expectations, applicable to their roles and responsibilities in relation to filtering and monitoring’ of ICT systems and regular monitoring of </w:t>
      </w:r>
      <w:r w:rsidRPr="00D8666D" w:rsidR="002C61B4">
        <w:rPr>
          <w:rFonts w:cs="Arial"/>
          <w:color w:val="31302C"/>
          <w:sz w:val="22"/>
          <w:szCs w:val="22"/>
          <w:bdr w:val="none" w:color="auto" w:sz="0" w:space="0" w:frame="1"/>
        </w:rPr>
        <w:t>school’s</w:t>
      </w:r>
      <w:r w:rsidRPr="00D8666D">
        <w:rPr>
          <w:rFonts w:cs="Arial"/>
          <w:color w:val="31302C"/>
          <w:sz w:val="22"/>
          <w:szCs w:val="22"/>
          <w:bdr w:val="none" w:color="auto" w:sz="0" w:space="0" w:frame="1"/>
        </w:rPr>
        <w:t xml:space="preserve"> equipment and networks.</w:t>
      </w:r>
      <w:bookmarkStart w:name="_Hlk143857234" w:id="2"/>
    </w:p>
    <w:p w:rsidRPr="00012695" w:rsidR="00D8666D" w:rsidP="00E64E84" w:rsidRDefault="00D8666D" w14:paraId="473D1C28" w14:textId="7634A9EC">
      <w:pPr>
        <w:pStyle w:val="ListParagraph"/>
        <w:numPr>
          <w:ilvl w:val="0"/>
          <w:numId w:val="17"/>
        </w:numPr>
        <w:autoSpaceDE w:val="0"/>
        <w:autoSpaceDN w:val="0"/>
        <w:adjustRightInd w:val="0"/>
        <w:spacing w:before="240" w:after="240"/>
        <w:ind w:left="720" w:hanging="720"/>
        <w:contextualSpacing w:val="0"/>
        <w:textAlignment w:val="baseline"/>
        <w:rPr>
          <w:rFonts w:cs="Arial" w:eastAsiaTheme="minorHAnsi"/>
          <w:color w:val="FF0000"/>
          <w:sz w:val="22"/>
          <w:szCs w:val="22"/>
          <w:lang w:eastAsia="en-US"/>
        </w:rPr>
      </w:pPr>
      <w:bookmarkStart w:name="_Hlk143857218" w:id="3"/>
      <w:r w:rsidRPr="00D8666D">
        <w:rPr>
          <w:rFonts w:cs="Arial"/>
          <w:b/>
          <w:color w:val="31302C"/>
          <w:sz w:val="24"/>
          <w:szCs w:val="24"/>
          <w:bdr w:val="none" w:color="auto" w:sz="0" w:space="0" w:frame="1"/>
        </w:rPr>
        <w:t>Online Safety</w:t>
      </w:r>
      <w:bookmarkEnd w:id="2"/>
      <w:bookmarkEnd w:id="3"/>
    </w:p>
    <w:p w:rsidRPr="00EE4208" w:rsidR="00D8666D" w:rsidP="4F15EBAA" w:rsidRDefault="00827324" w14:paraId="704058D0" w14:textId="212069E9">
      <w:pPr>
        <w:pStyle w:val="ListParagraph"/>
        <w:numPr>
          <w:ilvl w:val="1"/>
          <w:numId w:val="17"/>
        </w:numPr>
        <w:autoSpaceDE w:val="0"/>
        <w:autoSpaceDN w:val="0"/>
        <w:adjustRightInd w:val="0"/>
        <w:spacing/>
        <w:ind w:left="1287" w:hanging="720"/>
        <w:contextualSpacing w:val="0"/>
        <w:rPr>
          <w:rFonts w:cs="Arial"/>
          <w:sz w:val="22"/>
          <w:szCs w:val="22"/>
          <w:bdr w:val="none" w:color="auto" w:sz="0" w:space="0" w:frame="1"/>
        </w:rPr>
      </w:pPr>
      <w:r w:rsidRPr="4F15EBAA" w:rsidR="18B1B38C">
        <w:rPr>
          <w:rFonts w:cs="Arial"/>
          <w:sz w:val="22"/>
          <w:szCs w:val="22"/>
          <w:bdr w:val="none" w:color="auto" w:sz="0" w:space="0" w:frame="1"/>
        </w:rPr>
        <w:t xml:space="preserve">Our </w:t>
      </w:r>
      <w:r w:rsidRPr="4F15EBAA" w:rsidR="61D97BAA">
        <w:rPr>
          <w:rFonts w:cs="Arial"/>
          <w:sz w:val="22"/>
          <w:szCs w:val="22"/>
          <w:bdr w:val="none" w:color="auto" w:sz="0" w:space="0" w:frame="1"/>
        </w:rPr>
        <w:t>school</w:t>
      </w:r>
      <w:r w:rsidRPr="4F15EBAA" w:rsidR="18B1B38C">
        <w:rPr>
          <w:rFonts w:cs="Arial"/>
          <w:sz w:val="22"/>
          <w:szCs w:val="22"/>
          <w:bdr w:val="none" w:color="auto" w:sz="0" w:space="0" w:frame="1"/>
        </w:rPr>
        <w:t xml:space="preserve"> approach to online safety, including appropriate filtering and monitoring on school devices and school networks is </w:t>
      </w:r>
      <w:r w:rsidRPr="4F15EBAA" w:rsidR="64AF7E02">
        <w:rPr>
          <w:rFonts w:cs="Arial"/>
          <w:sz w:val="22"/>
          <w:szCs w:val="22"/>
          <w:bdr w:val="none" w:color="auto" w:sz="0" w:space="0" w:frame="1"/>
        </w:rPr>
        <w:t>reflected</w:t>
      </w:r>
      <w:r w:rsidRPr="4F15EBAA" w:rsidR="18B1B38C">
        <w:rPr>
          <w:rFonts w:cs="Arial"/>
          <w:sz w:val="22"/>
          <w:szCs w:val="22"/>
          <w:bdr w:val="none" w:color="auto" w:sz="0" w:space="0" w:frame="1"/>
        </w:rPr>
        <w:t xml:space="preserve"> in this Child </w:t>
      </w:r>
      <w:r w:rsidRPr="4F15EBAA" w:rsidR="64AF7E02">
        <w:rPr>
          <w:rFonts w:cs="Arial"/>
          <w:sz w:val="22"/>
          <w:szCs w:val="22"/>
          <w:bdr w:val="none" w:color="auto" w:sz="0" w:space="0" w:frame="1"/>
        </w:rPr>
        <w:t>P</w:t>
      </w:r>
      <w:r w:rsidRPr="4F15EBAA" w:rsidR="18B1B38C">
        <w:rPr>
          <w:rFonts w:cs="Arial"/>
          <w:sz w:val="22"/>
          <w:szCs w:val="22"/>
          <w:bdr w:val="none" w:color="auto" w:sz="0" w:space="0" w:frame="1"/>
        </w:rPr>
        <w:t xml:space="preserve">rotection Policy </w:t>
      </w:r>
      <w:r w:rsidRPr="4F15EBAA" w:rsidR="64AF7E02">
        <w:rPr>
          <w:rFonts w:cs="Arial"/>
          <w:sz w:val="22"/>
          <w:szCs w:val="22"/>
          <w:bdr w:val="none" w:color="auto" w:sz="0" w:space="0" w:frame="1"/>
        </w:rPr>
        <w:t xml:space="preserve">including </w:t>
      </w:r>
      <w:r w:rsidRPr="4F15EBAA" w:rsidR="18B1B38C">
        <w:rPr>
          <w:rFonts w:cs="Arial"/>
          <w:sz w:val="22"/>
          <w:szCs w:val="22"/>
          <w:bdr w:val="none" w:color="auto" w:sz="0" w:space="0" w:frame="1"/>
        </w:rPr>
        <w:t>awareness of the ease of access to mobile phone networks. (</w:t>
      </w:r>
      <w:r w:rsidRPr="4F15EBAA" w:rsidR="5A188545">
        <w:rPr>
          <w:rFonts w:cs="Arial"/>
          <w:sz w:val="22"/>
          <w:szCs w:val="22"/>
          <w:bdr w:val="none" w:color="auto" w:sz="0" w:space="0" w:frame="1"/>
        </w:rPr>
        <w:t>See</w:t>
      </w:r>
      <w:r w:rsidRPr="4F15EBAA" w:rsidR="64AF7E02">
        <w:rPr>
          <w:rFonts w:cs="Arial"/>
          <w:sz w:val="22"/>
          <w:szCs w:val="22"/>
          <w:bdr w:val="none" w:color="auto" w:sz="0" w:space="0" w:frame="1"/>
        </w:rPr>
        <w:t xml:space="preserve"> KCSiE 202</w:t>
      </w:r>
      <w:r w:rsidRPr="4F15EBAA" w:rsidR="5FDB86AF">
        <w:rPr>
          <w:rFonts w:cs="Arial"/>
          <w:sz w:val="22"/>
          <w:szCs w:val="22"/>
          <w:bdr w:val="none" w:color="auto" w:sz="0" w:space="0" w:frame="1"/>
        </w:rPr>
        <w:t xml:space="preserve">6 </w:t>
      </w:r>
      <w:r w:rsidRPr="4F15EBAA" w:rsidR="64AF7E02">
        <w:rPr>
          <w:rFonts w:cs="Arial"/>
          <w:sz w:val="22"/>
          <w:szCs w:val="22"/>
          <w:bdr w:val="none" w:color="auto" w:sz="0" w:space="0" w:frame="1"/>
        </w:rPr>
        <w:t xml:space="preserve"> </w:t>
      </w:r>
      <w:r w:rsidRPr="4F15EBAA" w:rsidR="18B1B38C">
        <w:rPr>
          <w:rFonts w:cs="Arial"/>
          <w:sz w:val="22"/>
          <w:szCs w:val="22"/>
          <w:bdr w:val="none" w:color="auto" w:sz="0" w:space="0" w:frame="1"/>
        </w:rPr>
        <w:t>Para</w:t>
      </w:r>
      <w:r w:rsidRPr="4F15EBAA" w:rsidR="64AF7E02">
        <w:rPr>
          <w:rFonts w:cs="Arial"/>
          <w:sz w:val="22"/>
          <w:szCs w:val="22"/>
          <w:bdr w:val="none" w:color="auto" w:sz="0" w:space="0" w:frame="1"/>
        </w:rPr>
        <w:t>graph</w:t>
      </w:r>
      <w:r w:rsidRPr="4F15EBAA" w:rsidR="18B1B38C">
        <w:rPr>
          <w:rFonts w:cs="Arial"/>
          <w:sz w:val="22"/>
          <w:szCs w:val="22"/>
          <w:bdr w:val="none" w:color="auto" w:sz="0" w:space="0" w:frame="1"/>
        </w:rPr>
        <w:t xml:space="preserve"> 1</w:t>
      </w:r>
      <w:r w:rsidRPr="4F15EBAA" w:rsidR="5FDB86AF">
        <w:rPr>
          <w:rFonts w:cs="Arial"/>
          <w:sz w:val="22"/>
          <w:szCs w:val="22"/>
          <w:bdr w:val="none" w:color="auto" w:sz="0" w:space="0" w:frame="1"/>
        </w:rPr>
        <w:t>51</w:t>
      </w:r>
      <w:r w:rsidRPr="4F15EBAA" w:rsidR="18B1B38C">
        <w:rPr>
          <w:rFonts w:cs="Arial"/>
          <w:sz w:val="22"/>
          <w:szCs w:val="22"/>
          <w:bdr w:val="none" w:color="auto" w:sz="0" w:space="0" w:frame="1"/>
        </w:rPr>
        <w:t>).</w:t>
      </w:r>
    </w:p>
    <w:p w:rsidRPr="00EE4208" w:rsidR="00913A46" w:rsidP="4F15EBAA" w:rsidRDefault="002C61B4" w14:paraId="4EC17088" w14:textId="04107E5D">
      <w:pPr>
        <w:pStyle w:val="ListParagraph"/>
        <w:numPr>
          <w:ilvl w:val="1"/>
          <w:numId w:val="17"/>
        </w:numPr>
        <w:autoSpaceDE w:val="0"/>
        <w:autoSpaceDN w:val="0"/>
        <w:adjustRightInd w:val="0"/>
        <w:spacing/>
        <w:ind w:left="1287" w:hanging="720"/>
        <w:contextualSpacing w:val="0"/>
        <w:textAlignment w:val="baseline"/>
        <w:rPr>
          <w:rFonts w:cs="Arial"/>
          <w:sz w:val="22"/>
          <w:szCs w:val="22"/>
        </w:rPr>
      </w:pPr>
      <w:r w:rsidRPr="4F15EBAA" w:rsidR="64AF7E02">
        <w:rPr>
          <w:rFonts w:cs="Arial"/>
          <w:sz w:val="22"/>
          <w:szCs w:val="22"/>
          <w:bdr w:val="none" w:color="auto" w:sz="0" w:space="0" w:frame="1"/>
        </w:rPr>
        <w:t>Our S</w:t>
      </w:r>
      <w:r w:rsidRPr="4F15EBAA" w:rsidR="4D588498">
        <w:rPr>
          <w:rFonts w:cs="Arial"/>
          <w:sz w:val="22"/>
          <w:szCs w:val="22"/>
          <w:bdr w:val="none" w:color="auto" w:sz="0" w:space="0" w:frame="1"/>
        </w:rPr>
        <w:t>e</w:t>
      </w:r>
      <w:r w:rsidRPr="4F15EBAA" w:rsidR="64AF7E02">
        <w:rPr>
          <w:rFonts w:cs="Arial"/>
          <w:sz w:val="22"/>
          <w:szCs w:val="22"/>
          <w:bdr w:val="none" w:color="auto" w:sz="0" w:space="0" w:frame="1"/>
        </w:rPr>
        <w:t>n</w:t>
      </w:r>
      <w:r w:rsidRPr="4F15EBAA" w:rsidR="4D588498">
        <w:rPr>
          <w:rFonts w:cs="Arial"/>
          <w:sz w:val="22"/>
          <w:szCs w:val="22"/>
          <w:bdr w:val="none" w:color="auto" w:sz="0" w:space="0" w:frame="1"/>
        </w:rPr>
        <w:t>io</w:t>
      </w:r>
      <w:r w:rsidRPr="4F15EBAA" w:rsidR="64AF7E02">
        <w:rPr>
          <w:rFonts w:cs="Arial"/>
          <w:sz w:val="22"/>
          <w:szCs w:val="22"/>
          <w:bdr w:val="none" w:color="auto" w:sz="0" w:space="0" w:frame="1"/>
        </w:rPr>
        <w:t xml:space="preserve">r DSL and the DSL team </w:t>
      </w:r>
      <w:r w:rsidRPr="4F15EBAA" w:rsidR="18B1B38C">
        <w:rPr>
          <w:rFonts w:cs="Arial"/>
          <w:sz w:val="22"/>
          <w:szCs w:val="22"/>
          <w:bdr w:val="none" w:color="auto" w:sz="0" w:space="0" w:frame="1"/>
        </w:rPr>
        <w:t>has the lead responsibility in this area</w:t>
      </w:r>
      <w:r w:rsidRPr="4F15EBAA" w:rsidR="64AF7E02">
        <w:rPr>
          <w:rFonts w:cs="Arial"/>
          <w:sz w:val="22"/>
          <w:szCs w:val="22"/>
          <w:bdr w:val="none" w:color="auto" w:sz="0" w:space="0" w:frame="1"/>
        </w:rPr>
        <w:t>, which is overseen and regularly reviewed by</w:t>
      </w:r>
      <w:r w:rsidRPr="4F15EBAA" w:rsidR="18B1B38C">
        <w:rPr>
          <w:rFonts w:cs="Arial"/>
          <w:sz w:val="22"/>
          <w:szCs w:val="22"/>
          <w:bdr w:val="none" w:color="auto" w:sz="0" w:space="0" w:frame="1"/>
        </w:rPr>
        <w:t xml:space="preserve"> the Governing bod</w:t>
      </w:r>
      <w:r w:rsidRPr="4F15EBAA" w:rsidR="64AF7E02">
        <w:rPr>
          <w:rFonts w:cs="Arial"/>
          <w:sz w:val="22"/>
          <w:szCs w:val="22"/>
          <w:bdr w:val="none" w:color="auto" w:sz="0" w:space="0" w:frame="1"/>
        </w:rPr>
        <w:t xml:space="preserve">y, along with </w:t>
      </w:r>
      <w:r w:rsidRPr="4F15EBAA" w:rsidR="5A188545">
        <w:rPr>
          <w:rFonts w:cs="Arial"/>
          <w:sz w:val="22"/>
          <w:szCs w:val="22"/>
          <w:bdr w:val="none" w:color="auto" w:sz="0" w:space="0" w:frame="1"/>
        </w:rPr>
        <w:t>considering</w:t>
      </w:r>
      <w:r w:rsidRPr="4F15EBAA" w:rsidR="18B1B38C">
        <w:rPr>
          <w:rFonts w:cs="Arial"/>
          <w:sz w:val="22"/>
          <w:szCs w:val="22"/>
          <w:bdr w:val="none" w:color="auto" w:sz="0" w:space="0" w:frame="1"/>
        </w:rPr>
        <w:t xml:space="preserve"> the number of and age range of their children, those who are potentially at greater risk of harm</w:t>
      </w:r>
      <w:r w:rsidRPr="4F15EBAA" w:rsidR="64AF7E02">
        <w:rPr>
          <w:rFonts w:cs="Arial"/>
          <w:sz w:val="22"/>
          <w:szCs w:val="22"/>
          <w:bdr w:val="none" w:color="auto" w:sz="0" w:space="0" w:frame="1"/>
        </w:rPr>
        <w:t>,</w:t>
      </w:r>
      <w:r w:rsidRPr="4F15EBAA" w:rsidR="18B1B38C">
        <w:rPr>
          <w:rFonts w:cs="Arial"/>
          <w:sz w:val="22"/>
          <w:szCs w:val="22"/>
          <w:bdr w:val="none" w:color="auto" w:sz="0" w:space="0" w:frame="1"/>
        </w:rPr>
        <w:t xml:space="preserve"> and how often they access the IT system along with the proportionality of costs versus safeguarding risks.</w:t>
      </w:r>
    </w:p>
    <w:p w:rsidRPr="00EE4208" w:rsidR="00913A46" w:rsidP="4F15EBAA" w:rsidRDefault="00D5474E" w14:paraId="429F8515" w14:textId="55D5B33C">
      <w:pPr>
        <w:pStyle w:val="ListParagraph"/>
        <w:numPr>
          <w:ilvl w:val="1"/>
          <w:numId w:val="17"/>
        </w:numPr>
        <w:autoSpaceDE w:val="0"/>
        <w:autoSpaceDN w:val="0"/>
        <w:adjustRightInd w:val="0"/>
        <w:spacing/>
        <w:ind w:left="1287" w:hanging="720"/>
        <w:contextualSpacing w:val="0"/>
        <w:textAlignment w:val="baseline"/>
        <w:rPr>
          <w:rFonts w:cs="Arial"/>
          <w:sz w:val="22"/>
          <w:szCs w:val="22"/>
        </w:rPr>
      </w:pPr>
      <w:r w:rsidRPr="4F15EBAA" w:rsidR="2525AE48">
        <w:rPr>
          <w:rFonts w:cs="Arial"/>
          <w:color w:val="FF0000"/>
          <w:sz w:val="22"/>
          <w:szCs w:val="22"/>
        </w:rPr>
        <w:t xml:space="preserve"> </w:t>
      </w:r>
      <w:r w:rsidRPr="4F15EBAA" w:rsidR="2525AE48">
        <w:rPr>
          <w:rFonts w:cs="Arial"/>
          <w:sz w:val="22"/>
          <w:szCs w:val="22"/>
        </w:rPr>
        <w:t xml:space="preserve">Our Governing </w:t>
      </w:r>
      <w:r w:rsidRPr="4F15EBAA" w:rsidR="5FE0CA4C">
        <w:rPr>
          <w:rFonts w:cs="Arial"/>
          <w:sz w:val="22"/>
          <w:szCs w:val="22"/>
        </w:rPr>
        <w:t xml:space="preserve">body </w:t>
      </w:r>
      <w:r w:rsidRPr="4F15EBAA" w:rsidR="2525AE48">
        <w:rPr>
          <w:rFonts w:cs="Arial"/>
          <w:sz w:val="22"/>
          <w:szCs w:val="22"/>
        </w:rPr>
        <w:t>will ensure they maintain oversight of the Online Safety Policy, and the arrangements put in place to ensure appropriate filtering and monitoring on school devices and school</w:t>
      </w:r>
      <w:r w:rsidRPr="4F15EBAA" w:rsidR="3945AE53">
        <w:rPr>
          <w:rFonts w:cs="Arial"/>
          <w:sz w:val="22"/>
          <w:szCs w:val="22"/>
        </w:rPr>
        <w:t xml:space="preserve">. Ensuring that they are effective at least annually, ensuring this review is formally </w:t>
      </w:r>
      <w:r w:rsidRPr="4F15EBAA" w:rsidR="074C0AE3">
        <w:rPr>
          <w:rFonts w:cs="Arial"/>
          <w:sz w:val="22"/>
          <w:szCs w:val="22"/>
        </w:rPr>
        <w:t>recorded</w:t>
      </w:r>
      <w:r w:rsidRPr="4F15EBAA" w:rsidR="2525AE48">
        <w:rPr>
          <w:rFonts w:cs="Arial"/>
          <w:sz w:val="22"/>
          <w:szCs w:val="22"/>
        </w:rPr>
        <w:t>. The appropriateness of any filtering and monitoring systems will in part be</w:t>
      </w:r>
      <w:r w:rsidRPr="4F15EBAA" w:rsidR="2EC7F422">
        <w:rPr>
          <w:rFonts w:cs="Arial"/>
          <w:sz w:val="22"/>
          <w:szCs w:val="22"/>
        </w:rPr>
        <w:t xml:space="preserve"> </w:t>
      </w:r>
      <w:r w:rsidRPr="4F15EBAA" w:rsidR="2525AE48">
        <w:rPr>
          <w:rFonts w:cs="Arial"/>
          <w:sz w:val="22"/>
          <w:szCs w:val="22"/>
        </w:rPr>
        <w:t>informed by the risk assessment required by the Prevent Duty as required by KCSiE 202</w:t>
      </w:r>
      <w:r w:rsidRPr="4F15EBAA" w:rsidR="3945AE53">
        <w:rPr>
          <w:rFonts w:cs="Arial"/>
          <w:sz w:val="22"/>
          <w:szCs w:val="22"/>
        </w:rPr>
        <w:t>6</w:t>
      </w:r>
      <w:r w:rsidRPr="4F15EBAA" w:rsidR="2525AE48">
        <w:rPr>
          <w:rFonts w:cs="Arial"/>
          <w:sz w:val="22"/>
          <w:szCs w:val="22"/>
        </w:rPr>
        <w:t xml:space="preserve"> paragraph</w:t>
      </w:r>
      <w:r w:rsidRPr="4F15EBAA" w:rsidR="04E724E2">
        <w:rPr>
          <w:rFonts w:cs="Arial"/>
          <w:sz w:val="22"/>
          <w:szCs w:val="22"/>
        </w:rPr>
        <w:t xml:space="preserve"> </w:t>
      </w:r>
      <w:r w:rsidRPr="4F15EBAA" w:rsidR="122931EC">
        <w:rPr>
          <w:rFonts w:cs="Arial"/>
          <w:sz w:val="22"/>
          <w:szCs w:val="22"/>
        </w:rPr>
        <w:t>171.</w:t>
      </w:r>
      <w:r w:rsidRPr="4F15EBAA" w:rsidR="04E724E2">
        <w:rPr>
          <w:rFonts w:cs="Arial"/>
          <w:sz w:val="22"/>
          <w:szCs w:val="22"/>
        </w:rPr>
        <w:t xml:space="preserve"> </w:t>
      </w:r>
    </w:p>
    <w:p w:rsidRPr="00913A46" w:rsidR="00D5474E" w:rsidP="00E64E84" w:rsidRDefault="00D5474E" w14:paraId="11E88D7D" w14:textId="22A7FE8E">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913A46">
        <w:rPr>
          <w:rFonts w:cs="Arial"/>
          <w:color w:val="000000" w:themeColor="text1"/>
          <w:sz w:val="22"/>
          <w:szCs w:val="22"/>
        </w:rPr>
        <w:t>This will include:</w:t>
      </w:r>
    </w:p>
    <w:p w:rsidRPr="00913A46" w:rsidR="00D5474E" w:rsidP="00E64E84" w:rsidRDefault="00D5474E" w14:paraId="1F29BB15" w14:textId="77777777">
      <w:pPr>
        <w:pStyle w:val="ListParagraph"/>
        <w:numPr>
          <w:ilvl w:val="0"/>
          <w:numId w:val="18"/>
        </w:numPr>
        <w:autoSpaceDE w:val="0"/>
        <w:autoSpaceDN w:val="0"/>
        <w:adjustRightInd w:val="0"/>
        <w:ind w:left="1571" w:hanging="720"/>
        <w:rPr>
          <w:rFonts w:cs="Arial"/>
          <w:sz w:val="22"/>
          <w:szCs w:val="22"/>
        </w:rPr>
      </w:pPr>
      <w:r w:rsidRPr="00913A46">
        <w:rPr>
          <w:rFonts w:cs="Arial"/>
          <w:color w:val="000000" w:themeColor="text1"/>
          <w:sz w:val="22"/>
          <w:szCs w:val="22"/>
        </w:rPr>
        <w:t>identify and assign roles and responsibilities to manage filtering and monitoring systems.</w:t>
      </w:r>
    </w:p>
    <w:p w:rsidRPr="00913A46" w:rsidR="00D5474E" w:rsidP="00E64E84" w:rsidRDefault="00D5474E" w14:paraId="1EFAE6E7" w14:textId="77777777">
      <w:pPr>
        <w:pStyle w:val="ListParagraph"/>
        <w:numPr>
          <w:ilvl w:val="0"/>
          <w:numId w:val="18"/>
        </w:numPr>
        <w:autoSpaceDE w:val="0"/>
        <w:autoSpaceDN w:val="0"/>
        <w:adjustRightInd w:val="0"/>
        <w:ind w:left="1571" w:hanging="720"/>
        <w:rPr>
          <w:rFonts w:cs="Arial"/>
          <w:sz w:val="22"/>
          <w:szCs w:val="22"/>
        </w:rPr>
      </w:pPr>
      <w:r w:rsidRPr="00913A46">
        <w:rPr>
          <w:rFonts w:cs="Arial"/>
          <w:color w:val="000000" w:themeColor="text1"/>
          <w:sz w:val="22"/>
          <w:szCs w:val="22"/>
        </w:rPr>
        <w:t>review filtering and monitoring provision at least annually.</w:t>
      </w:r>
    </w:p>
    <w:p w:rsidRPr="00913A46" w:rsidR="00D5474E" w:rsidP="00E64E84" w:rsidRDefault="00D5474E" w14:paraId="1A78F055" w14:textId="77777777">
      <w:pPr>
        <w:pStyle w:val="ListParagraph"/>
        <w:numPr>
          <w:ilvl w:val="0"/>
          <w:numId w:val="18"/>
        </w:numPr>
        <w:autoSpaceDE w:val="0"/>
        <w:autoSpaceDN w:val="0"/>
        <w:adjustRightInd w:val="0"/>
        <w:ind w:left="1571" w:hanging="720"/>
        <w:rPr>
          <w:rFonts w:cs="Arial"/>
          <w:sz w:val="22"/>
          <w:szCs w:val="22"/>
        </w:rPr>
      </w:pPr>
      <w:r w:rsidRPr="00913A46">
        <w:rPr>
          <w:rFonts w:cs="Arial"/>
          <w:sz w:val="22"/>
          <w:szCs w:val="22"/>
        </w:rPr>
        <w:t>block harmful and inappropriate content without unreasonably impacting teaching and learning.</w:t>
      </w:r>
    </w:p>
    <w:p w:rsidR="009719A1" w:rsidP="009719A1" w:rsidRDefault="00D5474E" w14:paraId="3AE9FB70" w14:textId="06B2C75C">
      <w:pPr>
        <w:pStyle w:val="ListParagraph"/>
        <w:numPr>
          <w:ilvl w:val="0"/>
          <w:numId w:val="18"/>
        </w:numPr>
        <w:autoSpaceDE w:val="0"/>
        <w:autoSpaceDN w:val="0"/>
        <w:adjustRightInd w:val="0"/>
        <w:ind w:left="1571" w:hanging="720"/>
        <w:rPr>
          <w:rFonts w:cs="Arial"/>
          <w:color w:val="000000" w:themeColor="text1"/>
          <w:sz w:val="22"/>
          <w:szCs w:val="22"/>
        </w:rPr>
      </w:pPr>
      <w:r w:rsidRPr="00F7159F">
        <w:rPr>
          <w:rFonts w:cs="Arial"/>
          <w:color w:val="000000" w:themeColor="text1"/>
          <w:sz w:val="22"/>
          <w:szCs w:val="22"/>
        </w:rPr>
        <w:t>have effective monitoring strategies in place that meet the</w:t>
      </w:r>
      <w:r w:rsidR="00EE4208">
        <w:rPr>
          <w:rFonts w:cs="Arial"/>
          <w:color w:val="000000" w:themeColor="text1"/>
          <w:sz w:val="22"/>
          <w:szCs w:val="22"/>
        </w:rPr>
        <w:t xml:space="preserve"> school’s </w:t>
      </w:r>
      <w:r w:rsidRPr="00F7159F">
        <w:rPr>
          <w:rFonts w:cs="Arial"/>
          <w:color w:val="000000" w:themeColor="text1"/>
          <w:sz w:val="22"/>
          <w:szCs w:val="22"/>
        </w:rPr>
        <w:t>safeguarding need.</w:t>
      </w:r>
    </w:p>
    <w:p w:rsidRPr="009719A1" w:rsidR="002B44FF" w:rsidP="009719A1" w:rsidRDefault="00D5474E" w14:paraId="2DA0269B" w14:textId="571C27A7">
      <w:pPr>
        <w:pStyle w:val="ListParagraph"/>
        <w:numPr>
          <w:ilvl w:val="0"/>
          <w:numId w:val="18"/>
        </w:numPr>
        <w:autoSpaceDE w:val="0"/>
        <w:autoSpaceDN w:val="0"/>
        <w:adjustRightInd w:val="0"/>
        <w:ind w:left="1571" w:hanging="720"/>
        <w:contextualSpacing w:val="0"/>
        <w:rPr>
          <w:rFonts w:cs="Arial"/>
          <w:color w:val="000000" w:themeColor="text1"/>
          <w:sz w:val="22"/>
          <w:szCs w:val="22"/>
        </w:rPr>
      </w:pPr>
      <w:r w:rsidRPr="009719A1">
        <w:rPr>
          <w:rFonts w:cs="Arial"/>
          <w:color w:val="000000" w:themeColor="text1"/>
          <w:sz w:val="22"/>
          <w:szCs w:val="22"/>
        </w:rPr>
        <w:t>review and discuss the standards with the leadership team, IT staff and</w:t>
      </w:r>
      <w:r w:rsidRPr="009719A1">
        <w:rPr>
          <w:rFonts w:cs="Arial"/>
          <w:sz w:val="22"/>
          <w:szCs w:val="22"/>
        </w:rPr>
        <w:t xml:space="preserve"> service providers to ensure the </w:t>
      </w:r>
      <w:r w:rsidR="00E11E55">
        <w:rPr>
          <w:rFonts w:cs="Arial"/>
          <w:sz w:val="22"/>
          <w:szCs w:val="22"/>
        </w:rPr>
        <w:t>school</w:t>
      </w:r>
      <w:r w:rsidRPr="009719A1">
        <w:rPr>
          <w:rFonts w:cs="Arial"/>
          <w:sz w:val="22"/>
          <w:szCs w:val="22"/>
        </w:rPr>
        <w:t xml:space="preserve"> meets the standard published by the </w:t>
      </w:r>
      <w:hyperlink w:history="1" r:id="rId25">
        <w:r w:rsidRPr="009719A1">
          <w:rPr>
            <w:rStyle w:val="Hyperlink"/>
            <w:rFonts w:cs="Arial"/>
            <w:sz w:val="22"/>
            <w:szCs w:val="22"/>
          </w:rPr>
          <w:t>Department for Education filtering and monitoring standards.</w:t>
        </w:r>
      </w:hyperlink>
    </w:p>
    <w:p w:rsidRPr="00FF23D0" w:rsidR="00913A46" w:rsidP="4F15EBAA" w:rsidRDefault="006D7676" w14:paraId="0F321B00" w14:textId="4B59F7E9">
      <w:pPr>
        <w:pStyle w:val="ListParagraph"/>
        <w:numPr>
          <w:ilvl w:val="1"/>
          <w:numId w:val="17"/>
        </w:numPr>
        <w:tabs>
          <w:tab w:val="left" w:pos="1276"/>
        </w:tabs>
        <w:autoSpaceDE w:val="0"/>
        <w:autoSpaceDN w:val="0"/>
        <w:adjustRightInd w:val="0"/>
        <w:spacing/>
        <w:ind w:left="1287" w:hanging="720"/>
        <w:contextualSpacing w:val="0"/>
        <w:rPr>
          <w:rFonts w:cs="Arial"/>
          <w:i w:val="1"/>
          <w:iCs w:val="1"/>
          <w:sz w:val="22"/>
          <w:szCs w:val="22"/>
        </w:rPr>
      </w:pPr>
      <w:r w:rsidRPr="4F15EBAA" w:rsidR="5F90C250">
        <w:rPr>
          <w:rFonts w:cs="Arial"/>
          <w:sz w:val="22"/>
          <w:szCs w:val="22"/>
        </w:rPr>
        <w:t xml:space="preserve">Birkett House School utilises </w:t>
      </w:r>
      <w:commentRangeStart w:id="4"/>
      <w:r w:rsidRPr="4F15EBAA" w:rsidR="5F90C250">
        <w:rPr>
          <w:rFonts w:cs="Arial"/>
          <w:sz w:val="22"/>
          <w:szCs w:val="22"/>
        </w:rPr>
        <w:t>Smoothwall</w:t>
      </w:r>
      <w:commentRangeEnd w:id="4"/>
      <w:r>
        <w:rPr>
          <w:rStyle w:val="CommentReference"/>
        </w:rPr>
        <w:commentReference w:id="4"/>
      </w:r>
      <w:r w:rsidRPr="4F15EBAA" w:rsidR="5F90C250">
        <w:rPr>
          <w:rFonts w:cs="Arial"/>
          <w:sz w:val="22"/>
          <w:szCs w:val="22"/>
        </w:rPr>
        <w:t xml:space="preserve"> </w:t>
      </w:r>
      <w:r w:rsidRPr="4F15EBAA" w:rsidR="5F90C250">
        <w:rPr>
          <w:rFonts w:cs="Arial"/>
          <w:sz w:val="22"/>
          <w:szCs w:val="22"/>
        </w:rPr>
        <w:t>filtering and monitoring</w:t>
      </w:r>
      <w:r w:rsidRPr="4F15EBAA" w:rsidR="6FD9EF21">
        <w:rPr>
          <w:rFonts w:cs="Arial"/>
          <w:sz w:val="22"/>
          <w:szCs w:val="22"/>
        </w:rPr>
        <w:t xml:space="preserve"> software</w:t>
      </w:r>
      <w:r w:rsidRPr="4F15EBAA" w:rsidR="5F90C250">
        <w:rPr>
          <w:rFonts w:cs="Arial"/>
          <w:sz w:val="22"/>
          <w:szCs w:val="22"/>
        </w:rPr>
        <w:t xml:space="preserve"> to </w:t>
      </w:r>
      <w:r w:rsidRPr="4F15EBAA" w:rsidR="63512EAC">
        <w:rPr>
          <w:rFonts w:cs="Arial"/>
          <w:sz w:val="22"/>
          <w:szCs w:val="22"/>
        </w:rPr>
        <w:t xml:space="preserve">support the safety of staff and students when accessing the internet on school devices and on the school network. </w:t>
      </w:r>
      <w:r w:rsidRPr="4F15EBAA" w:rsidR="63512EAC">
        <w:rPr>
          <w:rFonts w:cs="Arial"/>
          <w:sz w:val="22"/>
          <w:szCs w:val="22"/>
        </w:rPr>
        <w:t>Smoothwall</w:t>
      </w:r>
      <w:r w:rsidRPr="4F15EBAA" w:rsidR="63512EAC">
        <w:rPr>
          <w:rFonts w:cs="Arial"/>
          <w:sz w:val="22"/>
          <w:szCs w:val="22"/>
        </w:rPr>
        <w:t xml:space="preserve"> </w:t>
      </w:r>
      <w:r w:rsidRPr="4F15EBAA" w:rsidR="02CAB0DB">
        <w:rPr>
          <w:rFonts w:cs="Arial"/>
          <w:sz w:val="22"/>
          <w:szCs w:val="22"/>
        </w:rPr>
        <w:t xml:space="preserve">software </w:t>
      </w:r>
      <w:r w:rsidRPr="4F15EBAA" w:rsidR="63512EAC">
        <w:rPr>
          <w:rFonts w:cs="Arial"/>
          <w:sz w:val="22"/>
          <w:szCs w:val="22"/>
        </w:rPr>
        <w:t xml:space="preserve">has the benefit of human moderation and will </w:t>
      </w:r>
      <w:r w:rsidRPr="4F15EBAA" w:rsidR="63512EAC">
        <w:rPr>
          <w:rFonts w:cs="Arial"/>
          <w:sz w:val="22"/>
          <w:szCs w:val="22"/>
        </w:rPr>
        <w:t>immediately</w:t>
      </w:r>
      <w:r w:rsidRPr="4F15EBAA" w:rsidR="63512EAC">
        <w:rPr>
          <w:rFonts w:cs="Arial"/>
          <w:sz w:val="22"/>
          <w:szCs w:val="22"/>
        </w:rPr>
        <w:t xml:space="preserve"> contact the DSL if there is cause for concern. There is a separate Online Safety Policy which can be accessed on the school network’s shared area and is also available on the school website.</w:t>
      </w:r>
    </w:p>
    <w:p w:rsidRPr="00855870" w:rsidR="005F153F" w:rsidP="00E64E84" w:rsidRDefault="005F153F" w14:paraId="23A447E2" w14:textId="5F27BEF7">
      <w:pPr>
        <w:pStyle w:val="ListParagraph"/>
        <w:numPr>
          <w:ilvl w:val="1"/>
          <w:numId w:val="17"/>
        </w:numPr>
        <w:tabs>
          <w:tab w:val="left" w:pos="1276"/>
        </w:tabs>
        <w:autoSpaceDE w:val="0"/>
        <w:autoSpaceDN w:val="0"/>
        <w:adjustRightInd w:val="0"/>
        <w:ind w:left="1287" w:hanging="720"/>
        <w:contextualSpacing w:val="0"/>
        <w:rPr>
          <w:rFonts w:cs="Arial"/>
          <w:i/>
          <w:iCs/>
          <w:color w:val="FF0000"/>
          <w:sz w:val="22"/>
          <w:szCs w:val="22"/>
          <w:bdr w:val="none" w:color="auto" w:sz="0" w:space="0" w:frame="1"/>
        </w:rPr>
      </w:pPr>
      <w:r w:rsidRPr="00913A46">
        <w:rPr>
          <w:rFonts w:cs="Arial"/>
          <w:sz w:val="22"/>
          <w:szCs w:val="22"/>
          <w:bdr w:val="none" w:color="auto" w:sz="0" w:space="0" w:frame="1"/>
        </w:rPr>
        <w:t>Our G</w:t>
      </w:r>
      <w:r w:rsidRPr="00913A46" w:rsidR="00827324">
        <w:rPr>
          <w:rFonts w:cs="Arial"/>
          <w:sz w:val="22"/>
          <w:szCs w:val="22"/>
          <w:bdr w:val="none" w:color="auto" w:sz="0" w:space="0" w:frame="1"/>
        </w:rPr>
        <w:t>overning bod</w:t>
      </w:r>
      <w:r w:rsidRPr="00913A46">
        <w:rPr>
          <w:rFonts w:cs="Arial"/>
          <w:sz w:val="22"/>
          <w:szCs w:val="22"/>
          <w:bdr w:val="none" w:color="auto" w:sz="0" w:space="0" w:frame="1"/>
        </w:rPr>
        <w:t>y/trust</w:t>
      </w:r>
      <w:r w:rsidRPr="00913A46" w:rsidR="00827324">
        <w:rPr>
          <w:rFonts w:cs="Arial"/>
          <w:sz w:val="22"/>
          <w:szCs w:val="22"/>
          <w:bdr w:val="none" w:color="auto" w:sz="0" w:space="0" w:frame="1"/>
        </w:rPr>
        <w:t xml:space="preserve"> </w:t>
      </w:r>
      <w:r w:rsidRPr="00913A46">
        <w:rPr>
          <w:rFonts w:cs="Arial"/>
          <w:sz w:val="22"/>
          <w:szCs w:val="22"/>
          <w:bdr w:val="none" w:color="auto" w:sz="0" w:space="0" w:frame="1"/>
        </w:rPr>
        <w:t>will ensure a</w:t>
      </w:r>
      <w:r w:rsidRPr="00913A46" w:rsidR="00827324">
        <w:rPr>
          <w:rFonts w:cs="Arial"/>
          <w:sz w:val="22"/>
          <w:szCs w:val="22"/>
          <w:bdr w:val="none" w:color="auto" w:sz="0" w:space="0" w:frame="1"/>
        </w:rPr>
        <w:t xml:space="preserve"> review </w:t>
      </w:r>
      <w:r w:rsidRPr="00913A46">
        <w:rPr>
          <w:rFonts w:cs="Arial"/>
          <w:sz w:val="22"/>
          <w:szCs w:val="22"/>
          <w:bdr w:val="none" w:color="auto" w:sz="0" w:space="0" w:frame="1"/>
        </w:rPr>
        <w:t xml:space="preserve">is maintained to ensure </w:t>
      </w:r>
      <w:r w:rsidRPr="00913A46" w:rsidR="00827324">
        <w:rPr>
          <w:rFonts w:cs="Arial"/>
          <w:sz w:val="22"/>
          <w:szCs w:val="22"/>
          <w:bdr w:val="none" w:color="auto" w:sz="0" w:space="0" w:frame="1"/>
        </w:rPr>
        <w:t>standards</w:t>
      </w:r>
      <w:r w:rsidR="00CB492E">
        <w:rPr>
          <w:rFonts w:cs="Arial"/>
          <w:sz w:val="22"/>
          <w:szCs w:val="22"/>
          <w:bdr w:val="none" w:color="auto" w:sz="0" w:space="0" w:frame="1"/>
        </w:rPr>
        <w:t>.</w:t>
      </w:r>
      <w:r w:rsidRPr="00913A46" w:rsidR="00827324">
        <w:rPr>
          <w:rFonts w:cs="Arial"/>
          <w:sz w:val="22"/>
          <w:szCs w:val="22"/>
          <w:bdr w:val="none" w:color="auto" w:sz="0" w:space="0" w:frame="1"/>
        </w:rPr>
        <w:t xml:space="preserve"> </w:t>
      </w:r>
      <w:r w:rsidR="00CB492E">
        <w:rPr>
          <w:rFonts w:cs="Arial"/>
          <w:sz w:val="22"/>
          <w:szCs w:val="22"/>
          <w:bdr w:val="none" w:color="auto" w:sz="0" w:space="0" w:frame="1"/>
        </w:rPr>
        <w:t>They will</w:t>
      </w:r>
      <w:r w:rsidRPr="00913A46" w:rsidR="00827324">
        <w:rPr>
          <w:rFonts w:cs="Arial"/>
          <w:sz w:val="22"/>
          <w:szCs w:val="22"/>
          <w:bdr w:val="none" w:color="auto" w:sz="0" w:space="0" w:frame="1"/>
        </w:rPr>
        <w:t xml:space="preserve"> discuss with IT staff and service providers </w:t>
      </w:r>
      <w:r w:rsidRPr="00913A46">
        <w:rPr>
          <w:rFonts w:cs="Arial"/>
          <w:sz w:val="22"/>
          <w:szCs w:val="22"/>
          <w:bdr w:val="none" w:color="auto" w:sz="0" w:space="0" w:frame="1"/>
        </w:rPr>
        <w:t xml:space="preserve">these standards and whether </w:t>
      </w:r>
      <w:r w:rsidRPr="00913A46" w:rsidR="00827324">
        <w:rPr>
          <w:rFonts w:cs="Arial"/>
          <w:sz w:val="22"/>
          <w:szCs w:val="22"/>
          <w:bdr w:val="none" w:color="auto" w:sz="0" w:space="0" w:frame="1"/>
        </w:rPr>
        <w:t>more needs to be done to support</w:t>
      </w:r>
      <w:r w:rsidRPr="00913A46">
        <w:rPr>
          <w:rFonts w:cs="Arial"/>
          <w:sz w:val="22"/>
          <w:szCs w:val="22"/>
          <w:bdr w:val="none" w:color="auto" w:sz="0" w:space="0" w:frame="1"/>
        </w:rPr>
        <w:t xml:space="preserve"> our</w:t>
      </w:r>
      <w:r w:rsidRPr="00913A46" w:rsidR="00827324">
        <w:rPr>
          <w:rFonts w:cs="Arial"/>
          <w:sz w:val="22"/>
          <w:szCs w:val="22"/>
          <w:bdr w:val="none" w:color="auto" w:sz="0" w:space="0" w:frame="1"/>
        </w:rPr>
        <w:t xml:space="preserve"> </w:t>
      </w:r>
      <w:r w:rsidR="00E11E55">
        <w:rPr>
          <w:rFonts w:cs="Arial"/>
          <w:sz w:val="22"/>
          <w:szCs w:val="22"/>
          <w:bdr w:val="none" w:color="auto" w:sz="0" w:space="0" w:frame="1"/>
        </w:rPr>
        <w:t>school</w:t>
      </w:r>
      <w:r w:rsidRPr="00913A46" w:rsidR="00827324">
        <w:rPr>
          <w:rFonts w:cs="Arial"/>
          <w:sz w:val="22"/>
          <w:szCs w:val="22"/>
          <w:bdr w:val="none" w:color="auto" w:sz="0" w:space="0" w:frame="1"/>
        </w:rPr>
        <w:t xml:space="preserve"> in meeting</w:t>
      </w:r>
      <w:r w:rsidRPr="00913A46">
        <w:rPr>
          <w:rFonts w:cs="Arial"/>
          <w:sz w:val="22"/>
          <w:szCs w:val="22"/>
          <w:bdr w:val="none" w:color="auto" w:sz="0" w:space="0" w:frame="1"/>
        </w:rPr>
        <w:t xml:space="preserve"> and maintaining</w:t>
      </w:r>
      <w:r w:rsidRPr="00913A46" w:rsidR="00827324">
        <w:rPr>
          <w:rFonts w:cs="Arial"/>
          <w:sz w:val="22"/>
          <w:szCs w:val="22"/>
          <w:bdr w:val="none" w:color="auto" w:sz="0" w:space="0" w:frame="1"/>
        </w:rPr>
        <w:t xml:space="preserve"> th</w:t>
      </w:r>
      <w:r w:rsidR="00CB492E">
        <w:rPr>
          <w:rFonts w:cs="Arial"/>
          <w:sz w:val="22"/>
          <w:szCs w:val="22"/>
          <w:bdr w:val="none" w:color="auto" w:sz="0" w:space="0" w:frame="1"/>
        </w:rPr>
        <w:t>e</w:t>
      </w:r>
      <w:r w:rsidRPr="00913A46">
        <w:rPr>
          <w:rFonts w:cs="Arial"/>
          <w:sz w:val="22"/>
          <w:szCs w:val="22"/>
          <w:bdr w:val="none" w:color="auto" w:sz="0" w:space="0" w:frame="1"/>
        </w:rPr>
        <w:t>s</w:t>
      </w:r>
      <w:r w:rsidR="00CB492E">
        <w:rPr>
          <w:rFonts w:cs="Arial"/>
          <w:sz w:val="22"/>
          <w:szCs w:val="22"/>
          <w:bdr w:val="none" w:color="auto" w:sz="0" w:space="0" w:frame="1"/>
        </w:rPr>
        <w:t>e</w:t>
      </w:r>
      <w:r w:rsidRPr="00913A46" w:rsidR="00827324">
        <w:rPr>
          <w:rFonts w:cs="Arial"/>
          <w:sz w:val="22"/>
          <w:szCs w:val="22"/>
          <w:bdr w:val="none" w:color="auto" w:sz="0" w:space="0" w:frame="1"/>
        </w:rPr>
        <w:t xml:space="preserve"> standard</w:t>
      </w:r>
      <w:r w:rsidR="00CB492E">
        <w:rPr>
          <w:rFonts w:cs="Arial"/>
          <w:sz w:val="22"/>
          <w:szCs w:val="22"/>
          <w:bdr w:val="none" w:color="auto" w:sz="0" w:space="0" w:frame="1"/>
        </w:rPr>
        <w:t>s</w:t>
      </w:r>
      <w:r w:rsidRPr="00913A46" w:rsidR="00EA0764">
        <w:rPr>
          <w:rFonts w:cs="Arial"/>
          <w:sz w:val="22"/>
          <w:szCs w:val="22"/>
          <w:bdr w:val="none" w:color="auto" w:sz="0" w:space="0" w:frame="1"/>
        </w:rPr>
        <w:t xml:space="preserve"> and communicating these to staff, our </w:t>
      </w:r>
      <w:r w:rsidR="00FF23D0">
        <w:rPr>
          <w:rFonts w:cs="Arial"/>
          <w:sz w:val="22"/>
          <w:szCs w:val="22"/>
          <w:bdr w:val="none" w:color="auto" w:sz="0" w:space="0" w:frame="1"/>
        </w:rPr>
        <w:t>pupils</w:t>
      </w:r>
      <w:r w:rsidRPr="00913A46" w:rsidR="00EA0764">
        <w:rPr>
          <w:rFonts w:cs="Arial"/>
          <w:sz w:val="22"/>
          <w:szCs w:val="22"/>
          <w:bdr w:val="none" w:color="auto" w:sz="0" w:space="0" w:frame="1"/>
        </w:rPr>
        <w:t xml:space="preserve">, parents, carers </w:t>
      </w:r>
      <w:r w:rsidRPr="00FF23D0" w:rsidR="00EA0764">
        <w:rPr>
          <w:rFonts w:cs="Arial"/>
          <w:sz w:val="22"/>
          <w:szCs w:val="22"/>
          <w:bdr w:val="none" w:color="auto" w:sz="0" w:space="0" w:frame="1"/>
        </w:rPr>
        <w:t>and visitors to the school who provide teaching to children as part of the learning and educational opportunities we provide.</w:t>
      </w:r>
      <w:r w:rsidRPr="00FF23D0" w:rsidR="00827324">
        <w:rPr>
          <w:rFonts w:cs="Arial"/>
          <w:i/>
          <w:iCs/>
          <w:sz w:val="22"/>
          <w:szCs w:val="22"/>
          <w:bdr w:val="none" w:color="auto" w:sz="0" w:space="0" w:frame="1"/>
        </w:rPr>
        <w:t xml:space="preserve"> </w:t>
      </w:r>
    </w:p>
    <w:p w:rsidRPr="00855870" w:rsidR="005756C2" w:rsidP="00E64E84" w:rsidRDefault="002D78E3" w14:paraId="5B9F6300" w14:textId="1FBB806C">
      <w:pPr>
        <w:pStyle w:val="ListParagraph"/>
        <w:numPr>
          <w:ilvl w:val="1"/>
          <w:numId w:val="17"/>
        </w:numPr>
        <w:autoSpaceDE w:val="0"/>
        <w:autoSpaceDN w:val="0"/>
        <w:adjustRightInd w:val="0"/>
        <w:ind w:left="1287" w:hanging="720"/>
        <w:contextualSpacing w:val="0"/>
        <w:rPr>
          <w:rFonts w:cs="Arial" w:eastAsiaTheme="minorHAnsi"/>
          <w:i/>
          <w:iCs/>
          <w:color w:val="FF0000"/>
          <w:sz w:val="22"/>
          <w:szCs w:val="22"/>
          <w:lang w:eastAsia="en-US"/>
        </w:rPr>
      </w:pPr>
      <w:r w:rsidRPr="00CB492E">
        <w:rPr>
          <w:rFonts w:cs="Arial" w:eastAsiaTheme="minorHAnsi"/>
          <w:sz w:val="22"/>
          <w:szCs w:val="22"/>
          <w:lang w:eastAsia="en-US"/>
        </w:rPr>
        <w:t>Our S</w:t>
      </w:r>
      <w:r w:rsidRPr="00CB492E" w:rsidR="005411CE">
        <w:rPr>
          <w:rFonts w:cs="Arial" w:eastAsiaTheme="minorHAnsi"/>
          <w:sz w:val="22"/>
          <w:szCs w:val="22"/>
          <w:lang w:eastAsia="en-US"/>
        </w:rPr>
        <w:t>e</w:t>
      </w:r>
      <w:r w:rsidRPr="00CB492E">
        <w:rPr>
          <w:rFonts w:cs="Arial" w:eastAsiaTheme="minorHAnsi"/>
          <w:sz w:val="22"/>
          <w:szCs w:val="22"/>
          <w:lang w:eastAsia="en-US"/>
        </w:rPr>
        <w:t>n</w:t>
      </w:r>
      <w:r w:rsidRPr="00CB492E" w:rsidR="005411CE">
        <w:rPr>
          <w:rFonts w:cs="Arial" w:eastAsiaTheme="minorHAnsi"/>
          <w:sz w:val="22"/>
          <w:szCs w:val="22"/>
          <w:lang w:eastAsia="en-US"/>
        </w:rPr>
        <w:t>io</w:t>
      </w:r>
      <w:r w:rsidRPr="00CB492E">
        <w:rPr>
          <w:rFonts w:cs="Arial" w:eastAsiaTheme="minorHAnsi"/>
          <w:sz w:val="22"/>
          <w:szCs w:val="22"/>
          <w:lang w:eastAsia="en-US"/>
        </w:rPr>
        <w:t>r DSL and the DSL team will always act in the ‘best interest of the child’ and remain mindful of the importance with parents and carers about safeguarding concerns held for children and in particular children’s access to online sites when away fro</w:t>
      </w:r>
      <w:r w:rsidR="002E369E">
        <w:rPr>
          <w:rFonts w:cs="Arial" w:eastAsiaTheme="minorHAnsi"/>
          <w:sz w:val="22"/>
          <w:szCs w:val="22"/>
          <w:lang w:eastAsia="en-US"/>
        </w:rPr>
        <w:t>m school.</w:t>
      </w:r>
    </w:p>
    <w:p w:rsidRPr="002E369E" w:rsidR="00CB492E" w:rsidP="00E64E84" w:rsidRDefault="002D78E3" w14:paraId="5BED281B" w14:textId="5212313E">
      <w:pPr>
        <w:pStyle w:val="ListParagraph"/>
        <w:numPr>
          <w:ilvl w:val="1"/>
          <w:numId w:val="17"/>
        </w:numPr>
        <w:autoSpaceDE w:val="0"/>
        <w:autoSpaceDN w:val="0"/>
        <w:adjustRightInd w:val="0"/>
        <w:ind w:left="1287" w:hanging="720"/>
        <w:contextualSpacing w:val="0"/>
        <w:rPr>
          <w:rFonts w:cs="Arial" w:eastAsiaTheme="minorHAnsi"/>
          <w:color w:val="FF0000"/>
          <w:sz w:val="22"/>
          <w:szCs w:val="22"/>
          <w:lang w:eastAsia="en-US"/>
        </w:rPr>
      </w:pPr>
      <w:r w:rsidRPr="00CB492E">
        <w:rPr>
          <w:rFonts w:cs="Arial" w:eastAsiaTheme="minorHAnsi"/>
          <w:sz w:val="22"/>
          <w:szCs w:val="22"/>
          <w:lang w:eastAsia="en-US"/>
        </w:rPr>
        <w:t xml:space="preserve">We will support understanding of </w:t>
      </w:r>
      <w:r w:rsidRPr="00CB492E" w:rsidR="005411CE">
        <w:rPr>
          <w:rFonts w:cs="Arial" w:eastAsiaTheme="minorHAnsi"/>
          <w:sz w:val="22"/>
          <w:szCs w:val="22"/>
          <w:lang w:eastAsia="en-US"/>
        </w:rPr>
        <w:t>h</w:t>
      </w:r>
      <w:r w:rsidRPr="00CB492E">
        <w:rPr>
          <w:rFonts w:cs="Arial" w:eastAsiaTheme="minorHAnsi"/>
          <w:sz w:val="22"/>
          <w:szCs w:val="22"/>
          <w:lang w:eastAsia="en-US"/>
        </w:rPr>
        <w:t xml:space="preserve">armful online challenges and hoaxes and share information with parents and carers and where they can get help and </w:t>
      </w:r>
      <w:r w:rsidRPr="002E369E">
        <w:rPr>
          <w:rFonts w:cs="Arial" w:eastAsiaTheme="minorHAnsi"/>
          <w:sz w:val="22"/>
          <w:szCs w:val="22"/>
          <w:lang w:eastAsia="en-US"/>
        </w:rPr>
        <w:t>support.</w:t>
      </w:r>
    </w:p>
    <w:p w:rsidRPr="002E369E" w:rsidR="00CB492E" w:rsidP="4F15EBAA" w:rsidRDefault="00262932" w14:paraId="22C25F7D" w14:textId="20CCC95D">
      <w:pPr>
        <w:pStyle w:val="ListParagraph"/>
        <w:numPr>
          <w:ilvl w:val="1"/>
          <w:numId w:val="17"/>
        </w:numPr>
        <w:autoSpaceDE w:val="0"/>
        <w:autoSpaceDN w:val="0"/>
        <w:adjustRightInd w:val="0"/>
        <w:spacing/>
        <w:ind w:left="1287" w:hanging="720"/>
        <w:contextualSpacing w:val="0"/>
        <w:rPr>
          <w:rFonts w:cs="Arial"/>
          <w:sz w:val="22"/>
          <w:szCs w:val="22"/>
        </w:rPr>
      </w:pPr>
      <w:r w:rsidRPr="4F15EBAA" w:rsidR="2BA6FE2D">
        <w:rPr>
          <w:rFonts w:eastAsia="Calibri" w:cs="Arial" w:eastAsiaTheme="minorAscii"/>
          <w:sz w:val="22"/>
          <w:szCs w:val="22"/>
          <w:lang w:eastAsia="en-US"/>
        </w:rPr>
        <w:t xml:space="preserve">All forms of abuse or harassment will be reported in accordance with national safeguarding </w:t>
      </w:r>
      <w:r w:rsidRPr="4F15EBAA" w:rsidR="0FF269D8">
        <w:rPr>
          <w:rFonts w:eastAsia="Calibri" w:cs="Arial" w:eastAsiaTheme="minorAscii"/>
          <w:sz w:val="22"/>
          <w:szCs w:val="22"/>
          <w:lang w:eastAsia="en-US"/>
        </w:rPr>
        <w:t>guidance,</w:t>
      </w:r>
      <w:r w:rsidRPr="4F15EBAA" w:rsidR="2BA6FE2D">
        <w:rPr>
          <w:rFonts w:eastAsia="Calibri" w:cs="Arial" w:eastAsiaTheme="minorAscii"/>
          <w:sz w:val="22"/>
          <w:szCs w:val="22"/>
          <w:lang w:eastAsia="en-US"/>
        </w:rPr>
        <w:t xml:space="preserve"> and we will take a ‘zero tolerance’ approach to harassment and abuse as informed in KCSiE</w:t>
      </w:r>
      <w:r w:rsidRPr="4F15EBAA" w:rsidR="66A42769">
        <w:rPr>
          <w:rFonts w:eastAsia="Calibri" w:cs="Arial" w:eastAsiaTheme="minorAscii"/>
          <w:sz w:val="22"/>
          <w:szCs w:val="22"/>
          <w:lang w:eastAsia="en-US"/>
        </w:rPr>
        <w:t xml:space="preserve"> 202</w:t>
      </w:r>
      <w:r w:rsidRPr="4F15EBAA" w:rsidR="122931EC">
        <w:rPr>
          <w:rFonts w:eastAsia="Calibri" w:cs="Arial" w:eastAsiaTheme="minorAscii"/>
          <w:sz w:val="22"/>
          <w:szCs w:val="22"/>
          <w:lang w:eastAsia="en-US"/>
        </w:rPr>
        <w:t>6</w:t>
      </w:r>
      <w:r w:rsidRPr="4F15EBAA" w:rsidR="2BA6FE2D">
        <w:rPr>
          <w:rFonts w:eastAsia="Calibri" w:cs="Arial" w:eastAsiaTheme="minorAscii"/>
          <w:sz w:val="22"/>
          <w:szCs w:val="22"/>
          <w:lang w:eastAsia="en-US"/>
        </w:rPr>
        <w:t>.</w:t>
      </w:r>
    </w:p>
    <w:p w:rsidRPr="00855870" w:rsidR="00CB492E" w:rsidP="00E64E84" w:rsidRDefault="002D78E3" w14:paraId="58D863DB" w14:textId="2420DAFE">
      <w:pPr>
        <w:pStyle w:val="ListParagraph"/>
        <w:numPr>
          <w:ilvl w:val="1"/>
          <w:numId w:val="17"/>
        </w:numPr>
        <w:autoSpaceDE w:val="0"/>
        <w:autoSpaceDN w:val="0"/>
        <w:adjustRightInd w:val="0"/>
        <w:spacing/>
        <w:ind w:left="1287" w:hanging="720"/>
        <w:contextualSpacing w:val="0"/>
        <w:rPr>
          <w:rFonts w:cs="Arial"/>
          <w:sz w:val="22"/>
          <w:szCs w:val="22"/>
        </w:rPr>
      </w:pPr>
      <w:r w:rsidRPr="4F15EBAA" w:rsidR="0FF269D8">
        <w:rPr>
          <w:rFonts w:cs="Arial"/>
          <w:sz w:val="22"/>
          <w:szCs w:val="22"/>
        </w:rPr>
        <w:t xml:space="preserve">As </w:t>
      </w:r>
      <w:r w:rsidRPr="4F15EBAA" w:rsidR="6C56E479">
        <w:rPr>
          <w:rFonts w:cs="Arial"/>
          <w:sz w:val="22"/>
          <w:szCs w:val="22"/>
        </w:rPr>
        <w:t xml:space="preserve">a school, </w:t>
      </w:r>
      <w:r w:rsidRPr="4F15EBAA" w:rsidR="0FF269D8">
        <w:rPr>
          <w:rFonts w:cs="Arial"/>
          <w:sz w:val="22"/>
          <w:szCs w:val="22"/>
        </w:rPr>
        <w:t>s</w:t>
      </w:r>
      <w:r w:rsidRPr="4F15EBAA" w:rsidR="2BA6FE2D">
        <w:rPr>
          <w:rFonts w:cs="Arial"/>
          <w:sz w:val="22"/>
          <w:szCs w:val="22"/>
        </w:rPr>
        <w:t>hould an incident or disclosure be made by a child</w:t>
      </w:r>
      <w:r w:rsidRPr="4F15EBAA" w:rsidR="78AA2C89">
        <w:rPr>
          <w:rFonts w:cs="Arial"/>
          <w:sz w:val="22"/>
          <w:szCs w:val="22"/>
        </w:rPr>
        <w:t>,</w:t>
      </w:r>
      <w:r w:rsidRPr="4F15EBAA" w:rsidR="2BA6FE2D">
        <w:rPr>
          <w:rFonts w:cs="Arial"/>
          <w:sz w:val="22"/>
          <w:szCs w:val="22"/>
        </w:rPr>
        <w:t xml:space="preserve"> our staff will always reassure the child (victim) that they are being taken seriously and that they will be supported and kept </w:t>
      </w:r>
      <w:r w:rsidRPr="4F15EBAA" w:rsidR="02CB2BED">
        <w:rPr>
          <w:rFonts w:cs="Arial"/>
          <w:sz w:val="22"/>
          <w:szCs w:val="22"/>
        </w:rPr>
        <w:t>safe,</w:t>
      </w:r>
      <w:r w:rsidRPr="4F15EBAA" w:rsidR="0FF269D8">
        <w:rPr>
          <w:rFonts w:cs="Arial"/>
          <w:sz w:val="22"/>
          <w:szCs w:val="22"/>
        </w:rPr>
        <w:t xml:space="preserve"> but we</w:t>
      </w:r>
      <w:r w:rsidRPr="4F15EBAA" w:rsidR="0FF269D8">
        <w:rPr>
          <w:rFonts w:cs="Arial"/>
        </w:rPr>
        <w:t xml:space="preserve"> </w:t>
      </w:r>
      <w:r w:rsidRPr="4F15EBAA" w:rsidR="0FF269D8">
        <w:rPr>
          <w:rFonts w:cs="Arial"/>
          <w:sz w:val="22"/>
          <w:szCs w:val="22"/>
        </w:rPr>
        <w:t>recognise that not every victim will view themselves as such</w:t>
      </w:r>
      <w:r w:rsidRPr="4F15EBAA" w:rsidR="1DCAD61B">
        <w:rPr>
          <w:rFonts w:cs="Arial"/>
          <w:sz w:val="24"/>
          <w:szCs w:val="24"/>
        </w:rPr>
        <w:t xml:space="preserve">. </w:t>
      </w:r>
      <w:r w:rsidRPr="4F15EBAA" w:rsidR="0FF269D8">
        <w:rPr>
          <w:rFonts w:cs="Arial"/>
          <w:sz w:val="22"/>
          <w:szCs w:val="22"/>
        </w:rPr>
        <w:t>We will also be mindful of the use of other terminology such as ‘</w:t>
      </w:r>
      <w:r w:rsidRPr="4F15EBAA" w:rsidR="0FF269D8">
        <w:rPr>
          <w:rFonts w:cs="Arial"/>
          <w:b w:val="1"/>
          <w:bCs w:val="1"/>
          <w:sz w:val="22"/>
          <w:szCs w:val="22"/>
        </w:rPr>
        <w:t>alleged perpetrator(s)</w:t>
      </w:r>
      <w:r w:rsidRPr="4F15EBAA" w:rsidR="0FF269D8">
        <w:rPr>
          <w:rFonts w:cs="Arial"/>
          <w:sz w:val="22"/>
          <w:szCs w:val="22"/>
        </w:rPr>
        <w:t>’ or ‘</w:t>
      </w:r>
      <w:r w:rsidRPr="4F15EBAA" w:rsidR="0FF269D8">
        <w:rPr>
          <w:rFonts w:cs="Arial"/>
          <w:b w:val="1"/>
          <w:bCs w:val="1"/>
          <w:sz w:val="22"/>
          <w:szCs w:val="22"/>
        </w:rPr>
        <w:t>perpetrator(s)</w:t>
      </w:r>
      <w:r w:rsidRPr="4F15EBAA" w:rsidR="0FF269D8">
        <w:rPr>
          <w:rFonts w:cs="Arial"/>
          <w:sz w:val="22"/>
          <w:szCs w:val="22"/>
        </w:rPr>
        <w:t>’ as in some c</w:t>
      </w:r>
      <w:r w:rsidRPr="4F15EBAA" w:rsidR="0FF269D8">
        <w:rPr>
          <w:rFonts w:cs="Arial"/>
          <w:color w:val="auto"/>
          <w:sz w:val="22"/>
          <w:szCs w:val="22"/>
        </w:rPr>
        <w:t>ases</w:t>
      </w:r>
      <w:r w:rsidRPr="4F15EBAA" w:rsidR="122931EC">
        <w:rPr>
          <w:rFonts w:cs="Arial"/>
          <w:color w:val="auto"/>
          <w:sz w:val="22"/>
          <w:szCs w:val="22"/>
        </w:rPr>
        <w:t xml:space="preserve">, instead referring to the </w:t>
      </w:r>
      <w:r w:rsidRPr="4F15EBAA" w:rsidR="122931EC">
        <w:rPr>
          <w:rFonts w:cs="Arial"/>
          <w:color w:val="auto"/>
          <w:sz w:val="22"/>
          <w:szCs w:val="22"/>
        </w:rPr>
        <w:t xml:space="preserve">‘child who has been harmed’ </w:t>
      </w:r>
      <w:r w:rsidRPr="4F15EBAA" w:rsidR="122931EC">
        <w:rPr>
          <w:rFonts w:cs="Arial"/>
          <w:color w:val="auto"/>
          <w:sz w:val="22"/>
          <w:szCs w:val="22"/>
        </w:rPr>
        <w:t xml:space="preserve">and the </w:t>
      </w:r>
      <w:r w:rsidRPr="4F15EBAA" w:rsidR="122931EC">
        <w:rPr>
          <w:rFonts w:cs="Arial"/>
          <w:color w:val="auto"/>
          <w:sz w:val="22"/>
          <w:szCs w:val="22"/>
        </w:rPr>
        <w:t>‘child who has caused harm’</w:t>
      </w:r>
      <w:r w:rsidRPr="4F15EBAA" w:rsidR="7BB66EDC">
        <w:rPr>
          <w:rFonts w:cs="Arial"/>
          <w:color w:val="auto"/>
          <w:sz w:val="22"/>
          <w:szCs w:val="22"/>
        </w:rPr>
        <w:t>, as</w:t>
      </w:r>
      <w:r w:rsidRPr="4F15EBAA" w:rsidR="0FF269D8">
        <w:rPr>
          <w:rFonts w:cs="Arial"/>
          <w:color w:val="auto"/>
          <w:sz w:val="22"/>
          <w:szCs w:val="22"/>
        </w:rPr>
        <w:t xml:space="preserve"> </w:t>
      </w:r>
      <w:r w:rsidRPr="4F15EBAA" w:rsidR="0FF269D8">
        <w:rPr>
          <w:rFonts w:cs="Arial"/>
          <w:color w:val="auto"/>
          <w:sz w:val="22"/>
          <w:szCs w:val="22"/>
        </w:rPr>
        <w:t>the abusive</w:t>
      </w:r>
      <w:r w:rsidRPr="4F15EBAA" w:rsidR="0FF269D8">
        <w:rPr>
          <w:rFonts w:cs="Arial"/>
          <w:color w:val="auto"/>
          <w:sz w:val="22"/>
          <w:szCs w:val="22"/>
        </w:rPr>
        <w:t xml:space="preserve"> behaviour will have been harmful to the perpetrator as well</w:t>
      </w:r>
      <w:r w:rsidRPr="4F15EBAA" w:rsidR="1DCAD61B">
        <w:rPr>
          <w:rFonts w:cs="Arial"/>
          <w:color w:val="auto"/>
          <w:sz w:val="22"/>
          <w:szCs w:val="22"/>
        </w:rPr>
        <w:t>.</w:t>
      </w:r>
      <w:r w:rsidRPr="4F15EBAA" w:rsidR="122931EC">
        <w:rPr>
          <w:rFonts w:cs="Arial"/>
          <w:color w:val="auto"/>
          <w:sz w:val="22"/>
          <w:szCs w:val="22"/>
        </w:rPr>
        <w:t xml:space="preserve"> </w:t>
      </w:r>
    </w:p>
    <w:p w:rsidRPr="00404ABB" w:rsidR="00CB492E" w:rsidP="00E64E84" w:rsidRDefault="00C864F5" w14:paraId="380B3A3F" w14:textId="38871D33">
      <w:pPr>
        <w:pStyle w:val="ListParagraph"/>
        <w:numPr>
          <w:ilvl w:val="1"/>
          <w:numId w:val="17"/>
        </w:numPr>
        <w:autoSpaceDE w:val="0"/>
        <w:autoSpaceDN w:val="0"/>
        <w:adjustRightInd w:val="0"/>
        <w:ind w:left="1287" w:hanging="720"/>
        <w:contextualSpacing w:val="0"/>
        <w:rPr>
          <w:rFonts w:cs="Arial" w:eastAsiaTheme="minorHAnsi"/>
          <w:i/>
          <w:iCs/>
          <w:color w:val="FF0000"/>
          <w:sz w:val="22"/>
          <w:szCs w:val="22"/>
          <w:lang w:eastAsia="en-US"/>
        </w:rPr>
      </w:pPr>
      <w:r w:rsidRPr="4F15EBAA" w:rsidR="02CB2BED">
        <w:rPr>
          <w:rFonts w:cs="Arial"/>
          <w:sz w:val="22"/>
          <w:szCs w:val="22"/>
        </w:rPr>
        <w:t>We will do our best to ensure children understand the law on child-on-child abuse is there to protect them rather than criminalise them</w:t>
      </w:r>
      <w:r w:rsidRPr="4F15EBAA" w:rsidR="1DCAD61B">
        <w:rPr>
          <w:rFonts w:cs="Arial"/>
          <w:sz w:val="22"/>
          <w:szCs w:val="22"/>
        </w:rPr>
        <w:t xml:space="preserve">.  </w:t>
      </w:r>
      <w:r w:rsidRPr="4F15EBAA" w:rsidR="02CB2BED">
        <w:rPr>
          <w:rFonts w:cs="Arial"/>
          <w:sz w:val="22"/>
          <w:szCs w:val="22"/>
        </w:rPr>
        <w:t xml:space="preserve">In doing this we will discuss with relevant </w:t>
      </w:r>
      <w:r w:rsidRPr="4F15EBAA" w:rsidR="782FCE88">
        <w:rPr>
          <w:rFonts w:cs="Arial"/>
          <w:sz w:val="22"/>
          <w:szCs w:val="22"/>
        </w:rPr>
        <w:t xml:space="preserve">statutory </w:t>
      </w:r>
      <w:r w:rsidRPr="4F15EBAA" w:rsidR="02CB2BED">
        <w:rPr>
          <w:rFonts w:cs="Arial"/>
          <w:sz w:val="22"/>
          <w:szCs w:val="22"/>
        </w:rPr>
        <w:t>safeguarding agencies to ensure all concerns or incidents are address</w:t>
      </w:r>
      <w:r w:rsidRPr="4F15EBAA" w:rsidR="782FCE88">
        <w:rPr>
          <w:rFonts w:cs="Arial"/>
          <w:sz w:val="22"/>
          <w:szCs w:val="22"/>
        </w:rPr>
        <w:t>ed fully</w:t>
      </w:r>
      <w:r w:rsidRPr="4F15EBAA" w:rsidR="0DDF5DE1">
        <w:rPr>
          <w:rFonts w:cs="Arial"/>
          <w:sz w:val="22"/>
          <w:szCs w:val="22"/>
        </w:rPr>
        <w:t xml:space="preserve"> </w:t>
      </w:r>
      <w:r w:rsidRPr="4F15EBAA" w:rsidR="782FCE88">
        <w:rPr>
          <w:rFonts w:cs="Arial"/>
          <w:sz w:val="22"/>
          <w:szCs w:val="22"/>
        </w:rPr>
        <w:t>and where required different types of assessment and services are put in place where required</w:t>
      </w:r>
      <w:r w:rsidRPr="4F15EBAA" w:rsidR="122931EC">
        <w:rPr>
          <w:rFonts w:cs="Arial"/>
          <w:sz w:val="22"/>
          <w:szCs w:val="22"/>
        </w:rPr>
        <w:t xml:space="preserve">. </w:t>
      </w:r>
      <w:r w:rsidRPr="4F15EBAA" w:rsidR="782FCE88">
        <w:rPr>
          <w:rFonts w:cs="Arial"/>
          <w:sz w:val="22"/>
          <w:szCs w:val="22"/>
        </w:rPr>
        <w:t xml:space="preserve"> </w:t>
      </w:r>
    </w:p>
    <w:p w:rsidR="4E8D90FB" w:rsidP="4F15EBAA" w:rsidRDefault="4E8D90FB" w14:paraId="0A085A84" w14:textId="5BAD0613">
      <w:pPr>
        <w:pStyle w:val="ListParagraph"/>
        <w:numPr>
          <w:ilvl w:val="1"/>
          <w:numId w:val="17"/>
        </w:numPr>
        <w:spacing/>
        <w:ind w:left="1287" w:hanging="720"/>
        <w:contextualSpacing w:val="0"/>
        <w:rPr>
          <w:rFonts w:ascii="Arial" w:hAnsi="Arial" w:eastAsia="Arial" w:cs="Arial"/>
          <w:b w:val="0"/>
          <w:bCs w:val="0"/>
          <w:i w:val="0"/>
          <w:iCs w:val="0"/>
          <w:noProof w:val="0"/>
          <w:sz w:val="22"/>
          <w:szCs w:val="22"/>
          <w:lang w:val="en-GB"/>
        </w:rPr>
      </w:pPr>
      <w:r w:rsidRPr="4F15EBAA" w:rsidR="4E8D90FB">
        <w:rPr>
          <w:rFonts w:ascii="Arial" w:hAnsi="Arial" w:eastAsia="Arial" w:cs="Arial"/>
          <w:b w:val="0"/>
          <w:bCs w:val="0"/>
          <w:i w:val="0"/>
          <w:iCs w:val="0"/>
          <w:noProof w:val="0"/>
          <w:sz w:val="22"/>
          <w:szCs w:val="22"/>
          <w:lang w:val="en-GB"/>
        </w:rPr>
        <w:t xml:space="preserve">Not all pupils at Birkett House School are provided with individual computer login details. Access to personal logins is determined by the school and is based on each pupil's age, stage of development, individual needs, and how technology is used within their educational </w:t>
      </w:r>
      <w:r w:rsidRPr="4F15EBAA" w:rsidR="4E8D90FB">
        <w:rPr>
          <w:rFonts w:ascii="Arial" w:hAnsi="Arial" w:eastAsia="Arial" w:cs="Arial"/>
          <w:b w:val="0"/>
          <w:bCs w:val="0"/>
          <w:i w:val="0"/>
          <w:iCs w:val="0"/>
          <w:noProof w:val="0"/>
          <w:sz w:val="22"/>
          <w:szCs w:val="22"/>
          <w:lang w:val="en-GB"/>
        </w:rPr>
        <w:t>programme. For</w:t>
      </w:r>
      <w:r w:rsidRPr="4F15EBAA" w:rsidR="4E8D90FB">
        <w:rPr>
          <w:rFonts w:ascii="Arial" w:hAnsi="Arial" w:eastAsia="Arial" w:cs="Arial"/>
          <w:b w:val="0"/>
          <w:bCs w:val="0"/>
          <w:i w:val="0"/>
          <w:iCs w:val="0"/>
          <w:noProof w:val="0"/>
          <w:sz w:val="22"/>
          <w:szCs w:val="22"/>
          <w:lang w:val="en-GB"/>
        </w:rPr>
        <w:t xml:space="preserve"> example, pupils on our Senior sites are </w:t>
      </w:r>
      <w:r w:rsidRPr="4F15EBAA" w:rsidR="4E8D90FB">
        <w:rPr>
          <w:rFonts w:ascii="Arial" w:hAnsi="Arial" w:eastAsia="Arial" w:cs="Arial"/>
          <w:b w:val="0"/>
          <w:bCs w:val="0"/>
          <w:i w:val="0"/>
          <w:iCs w:val="0"/>
          <w:noProof w:val="0"/>
          <w:sz w:val="22"/>
          <w:szCs w:val="22"/>
          <w:lang w:val="en-GB"/>
        </w:rPr>
        <w:t>generally provided</w:t>
      </w:r>
      <w:r w:rsidRPr="4F15EBAA" w:rsidR="4E8D90FB">
        <w:rPr>
          <w:rFonts w:ascii="Arial" w:hAnsi="Arial" w:eastAsia="Arial" w:cs="Arial"/>
          <w:b w:val="0"/>
          <w:bCs w:val="0"/>
          <w:i w:val="0"/>
          <w:iCs w:val="0"/>
          <w:noProof w:val="0"/>
          <w:sz w:val="22"/>
          <w:szCs w:val="22"/>
          <w:lang w:val="en-GB"/>
        </w:rPr>
        <w:t xml:space="preserve"> with their own login credentials, as they are encouraged to access school devices independently while under staff supervision. In contrast, pupils at the Wigston site typically access the internet through staff-led activities using shared classroom devices. Where device monitoring generates a concern or flag for the Designated Safeguarding Lead (DSL), the DSL will follow this up with the relevant staff member when the activity relates to a shared classroom device. If the activity can be linked to an individual pupil's account, the DSL will address the matter directly with the pupil as </w:t>
      </w:r>
      <w:r w:rsidRPr="4F15EBAA" w:rsidR="4E8D90FB">
        <w:rPr>
          <w:rFonts w:ascii="Arial" w:hAnsi="Arial" w:eastAsia="Arial" w:cs="Arial"/>
          <w:b w:val="0"/>
          <w:bCs w:val="0"/>
          <w:i w:val="0"/>
          <w:iCs w:val="0"/>
          <w:noProof w:val="0"/>
          <w:sz w:val="22"/>
          <w:szCs w:val="22"/>
          <w:lang w:val="en-GB"/>
        </w:rPr>
        <w:t>appropriate</w:t>
      </w:r>
      <w:r w:rsidRPr="4F15EBAA" w:rsidR="4E8D90FB">
        <w:rPr>
          <w:rFonts w:ascii="Arial" w:hAnsi="Arial" w:eastAsia="Arial" w:cs="Arial"/>
          <w:b w:val="0"/>
          <w:bCs w:val="0"/>
          <w:i w:val="0"/>
          <w:iCs w:val="0"/>
          <w:noProof w:val="0"/>
          <w:sz w:val="22"/>
          <w:szCs w:val="22"/>
          <w:lang w:val="en-GB"/>
        </w:rPr>
        <w:t>.</w:t>
      </w:r>
    </w:p>
    <w:p w:rsidR="4F15EBAA" w:rsidP="4F15EBAA" w:rsidRDefault="4F15EBAA" w14:paraId="78BC4D58" w14:textId="5671480B">
      <w:pPr>
        <w:pStyle w:val="ListParagraph"/>
        <w:spacing/>
        <w:ind w:left="1287" w:hanging="720"/>
        <w:contextualSpacing w:val="0"/>
        <w:rPr>
          <w:rFonts w:eastAsia="" w:cs="Arial" w:eastAsiaTheme="minorEastAsia"/>
          <w:i w:val="1"/>
          <w:iCs w:val="1"/>
          <w:color w:val="FF0000"/>
          <w:sz w:val="22"/>
          <w:szCs w:val="22"/>
          <w:highlight w:val="yellow"/>
          <w:lang w:eastAsia="en-US"/>
        </w:rPr>
      </w:pPr>
    </w:p>
    <w:p w:rsidRPr="00CB492E" w:rsidR="00BD5695" w:rsidP="00E64E84" w:rsidRDefault="00CB492E" w14:paraId="28C18D25" w14:textId="2D25D275">
      <w:pPr>
        <w:pStyle w:val="Heading1"/>
        <w:numPr>
          <w:ilvl w:val="0"/>
          <w:numId w:val="17"/>
        </w:numPr>
        <w:spacing w:before="240" w:beforeAutospacing="0" w:after="240" w:afterAutospacing="0"/>
        <w:ind w:left="720" w:hanging="720"/>
        <w:rPr>
          <w:rFonts w:ascii="Arial" w:hAnsi="Arial" w:cs="Arial"/>
          <w:sz w:val="24"/>
          <w:szCs w:val="24"/>
        </w:rPr>
      </w:pPr>
      <w:r w:rsidRPr="00CB492E">
        <w:rPr>
          <w:rFonts w:ascii="Arial" w:hAnsi="Arial" w:cs="Arial"/>
          <w:sz w:val="24"/>
          <w:szCs w:val="24"/>
        </w:rPr>
        <w:t>Identifying Concerns</w:t>
      </w:r>
    </w:p>
    <w:p w:rsidR="00CB492E" w:rsidP="00851E30" w:rsidRDefault="00CB492E" w14:paraId="220E1776" w14:textId="4DED1AA5">
      <w:pPr>
        <w:autoSpaceDE w:val="0"/>
        <w:autoSpaceDN w:val="0"/>
        <w:adjustRightInd w:val="0"/>
        <w:ind w:left="1287" w:hanging="720"/>
        <w:rPr>
          <w:rFonts w:cs="Arial"/>
          <w:sz w:val="22"/>
          <w:szCs w:val="22"/>
        </w:rPr>
      </w:pPr>
      <w:r>
        <w:rPr>
          <w:rFonts w:cs="Arial"/>
          <w:sz w:val="22"/>
          <w:szCs w:val="22"/>
        </w:rPr>
        <w:t xml:space="preserve">9.1 </w:t>
      </w:r>
      <w:r w:rsidR="00856799">
        <w:rPr>
          <w:rFonts w:cs="Arial"/>
          <w:sz w:val="22"/>
          <w:szCs w:val="22"/>
        </w:rPr>
        <w:tab/>
      </w:r>
      <w:r w:rsidRPr="00C007EF" w:rsidR="00BD5695">
        <w:rPr>
          <w:rFonts w:cs="Arial"/>
          <w:sz w:val="22"/>
          <w:szCs w:val="22"/>
        </w:rPr>
        <w:t>All members of staff, volunteers and governors will</w:t>
      </w:r>
      <w:r w:rsidRPr="00C007EF" w:rsidR="004047FD">
        <w:rPr>
          <w:rFonts w:cs="Arial"/>
          <w:sz w:val="22"/>
          <w:szCs w:val="22"/>
        </w:rPr>
        <w:t xml:space="preserve"> be aware of indicators of </w:t>
      </w:r>
      <w:r w:rsidRPr="00A92252" w:rsidR="004047FD">
        <w:rPr>
          <w:rFonts w:cs="Arial"/>
          <w:sz w:val="22"/>
          <w:szCs w:val="22"/>
        </w:rPr>
        <w:t>abuse</w:t>
      </w:r>
      <w:r w:rsidRPr="00A92252" w:rsidR="004E584C">
        <w:rPr>
          <w:rFonts w:cs="Arial"/>
          <w:sz w:val="22"/>
          <w:szCs w:val="22"/>
        </w:rPr>
        <w:t xml:space="preserve">, </w:t>
      </w:r>
      <w:r w:rsidRPr="00A92252" w:rsidR="004047FD">
        <w:rPr>
          <w:rFonts w:cs="Arial"/>
          <w:sz w:val="22"/>
          <w:szCs w:val="22"/>
        </w:rPr>
        <w:t>neglect</w:t>
      </w:r>
      <w:r w:rsidRPr="00A92252" w:rsidR="004E584C">
        <w:rPr>
          <w:rFonts w:cs="Arial"/>
          <w:sz w:val="22"/>
          <w:szCs w:val="22"/>
        </w:rPr>
        <w:t xml:space="preserve"> and exploitation </w:t>
      </w:r>
      <w:r w:rsidRPr="00C007EF" w:rsidR="00BD5695">
        <w:rPr>
          <w:rFonts w:cs="Arial"/>
          <w:sz w:val="22"/>
          <w:szCs w:val="22"/>
        </w:rPr>
        <w:t>know</w:t>
      </w:r>
      <w:r w:rsidRPr="00C007EF" w:rsidR="004047FD">
        <w:rPr>
          <w:rFonts w:cs="Arial"/>
          <w:sz w:val="22"/>
          <w:szCs w:val="22"/>
        </w:rPr>
        <w:t>, will</w:t>
      </w:r>
      <w:r w:rsidRPr="00C007EF" w:rsidR="00BD5695">
        <w:rPr>
          <w:rFonts w:cs="Arial"/>
          <w:sz w:val="22"/>
          <w:szCs w:val="22"/>
        </w:rPr>
        <w:t xml:space="preserve"> </w:t>
      </w:r>
      <w:r w:rsidRPr="00C007EF" w:rsidR="00A5388F">
        <w:rPr>
          <w:rFonts w:cs="Arial"/>
          <w:sz w:val="22"/>
          <w:szCs w:val="22"/>
        </w:rPr>
        <w:t xml:space="preserve">know </w:t>
      </w:r>
      <w:r w:rsidRPr="00C007EF" w:rsidR="00BD5695">
        <w:rPr>
          <w:rFonts w:cs="Arial"/>
          <w:sz w:val="22"/>
          <w:szCs w:val="22"/>
        </w:rPr>
        <w:t>how to identify pupils who may be being harmed and then how to respond to a pupil who discloses abuse, or where others raise concerns about them</w:t>
      </w:r>
      <w:r w:rsidRPr="00C007EF" w:rsidR="005411CE">
        <w:rPr>
          <w:rFonts w:cs="Arial"/>
          <w:sz w:val="22"/>
          <w:szCs w:val="22"/>
        </w:rPr>
        <w:t xml:space="preserve">.  </w:t>
      </w:r>
      <w:r w:rsidRPr="00C007EF" w:rsidR="00BD5695">
        <w:rPr>
          <w:rFonts w:cs="Arial"/>
          <w:sz w:val="22"/>
          <w:szCs w:val="22"/>
        </w:rPr>
        <w:t>Our staff will be familiar with procedures to be followed</w:t>
      </w:r>
      <w:r w:rsidRPr="00C007EF" w:rsidR="006306BC">
        <w:rPr>
          <w:rFonts w:cs="Arial"/>
          <w:sz w:val="22"/>
          <w:szCs w:val="22"/>
        </w:rPr>
        <w:t xml:space="preserve"> and will receive safeguarding and child protection (including</w:t>
      </w:r>
      <w:r w:rsidRPr="00C007EF" w:rsidR="00FB0188">
        <w:rPr>
          <w:rFonts w:cs="Arial"/>
          <w:sz w:val="22"/>
          <w:szCs w:val="22"/>
        </w:rPr>
        <w:t xml:space="preserve"> </w:t>
      </w:r>
      <w:r w:rsidRPr="00C007EF" w:rsidR="006306BC">
        <w:rPr>
          <w:rFonts w:cs="Arial"/>
          <w:sz w:val="22"/>
          <w:szCs w:val="22"/>
        </w:rPr>
        <w:t>online safety) updates</w:t>
      </w:r>
      <w:r w:rsidRPr="00C007EF" w:rsidR="00BD5695">
        <w:rPr>
          <w:rFonts w:cs="Arial"/>
          <w:sz w:val="22"/>
          <w:szCs w:val="22"/>
        </w:rPr>
        <w:t>.</w:t>
      </w:r>
    </w:p>
    <w:p w:rsidRPr="00855870" w:rsidR="00FA0248" w:rsidP="4F15EBAA" w:rsidRDefault="00CB492E" w14:paraId="6790E8BC" w14:textId="1C240363">
      <w:pPr>
        <w:autoSpaceDE w:val="0"/>
        <w:autoSpaceDN w:val="0"/>
        <w:adjustRightInd w:val="0"/>
        <w:ind w:left="1287" w:hanging="720"/>
        <w:rPr>
          <w:rFonts w:cs="Arial"/>
          <w:b w:val="1"/>
          <w:bCs w:val="1"/>
          <w:color w:val="0066FF"/>
          <w:sz w:val="22"/>
          <w:szCs w:val="22"/>
          <w:u w:val="single"/>
        </w:rPr>
      </w:pPr>
      <w:r w:rsidRPr="4F15EBAA" w:rsidR="4ED83AFE">
        <w:rPr>
          <w:rFonts w:cs="Arial"/>
          <w:sz w:val="22"/>
          <w:szCs w:val="22"/>
        </w:rPr>
        <w:t xml:space="preserve">9.2 </w:t>
      </w:r>
      <w:r>
        <w:tab/>
      </w:r>
      <w:r w:rsidRPr="4F15EBAA" w:rsidR="1D99BBFB">
        <w:rPr>
          <w:rFonts w:cs="Arial"/>
          <w:color w:val="auto"/>
          <w:sz w:val="22"/>
          <w:szCs w:val="22"/>
        </w:rPr>
        <w:t xml:space="preserve">Staff understand that abuse, </w:t>
      </w:r>
      <w:r w:rsidRPr="4F15EBAA" w:rsidR="1B36ED5A">
        <w:rPr>
          <w:rFonts w:cs="Arial"/>
          <w:color w:val="auto"/>
          <w:sz w:val="22"/>
          <w:szCs w:val="22"/>
        </w:rPr>
        <w:t>neglect,</w:t>
      </w:r>
      <w:r w:rsidRPr="4F15EBAA" w:rsidR="1D99BBFB">
        <w:rPr>
          <w:rFonts w:cs="Arial"/>
          <w:color w:val="auto"/>
          <w:sz w:val="22"/>
          <w:szCs w:val="22"/>
        </w:rPr>
        <w:t xml:space="preserve"> and safeguarding issues are rarely standalone events that can be covered by one definition, and that in most cases multiple issues will overlap with each other</w:t>
      </w:r>
      <w:r w:rsidRPr="4F15EBAA" w:rsidR="1DCAD61B">
        <w:rPr>
          <w:rFonts w:cs="Arial"/>
          <w:color w:val="auto"/>
          <w:sz w:val="22"/>
          <w:szCs w:val="22"/>
        </w:rPr>
        <w:t xml:space="preserve">.  </w:t>
      </w:r>
      <w:r w:rsidRPr="4F15EBAA" w:rsidR="1D99BBFB">
        <w:rPr>
          <w:rFonts w:cs="Arial"/>
          <w:color w:val="000000" w:themeColor="text1" w:themeTint="FF" w:themeShade="FF"/>
          <w:sz w:val="22"/>
          <w:szCs w:val="22"/>
        </w:rPr>
        <w:t xml:space="preserve">Staff who regularly come into contact with children are aware of the DfE guidance </w:t>
      </w:r>
      <w:hyperlink r:id="Rea4861ce858842cd">
        <w:r w:rsidRPr="4F15EBAA" w:rsidR="1D99BBFB">
          <w:rPr>
            <w:rStyle w:val="Hyperlink"/>
            <w:rFonts w:cs="Arial"/>
            <w:b w:val="1"/>
            <w:bCs w:val="1"/>
            <w:color w:val="0066FF"/>
            <w:sz w:val="22"/>
            <w:szCs w:val="22"/>
          </w:rPr>
          <w:t>What to do if you're worried a child is being abused</w:t>
        </w:r>
      </w:hyperlink>
    </w:p>
    <w:p w:rsidRPr="00FA0248" w:rsidR="005C568D" w:rsidP="00851E30" w:rsidRDefault="00464792" w14:paraId="70E248C3" w14:textId="3D08DA4F">
      <w:pPr>
        <w:ind w:left="1287" w:hanging="720"/>
        <w:rPr>
          <w:rFonts w:cs="Arial"/>
          <w:color w:val="000000"/>
          <w:sz w:val="22"/>
          <w:szCs w:val="22"/>
        </w:rPr>
      </w:pPr>
      <w:r w:rsidRPr="00FA0248">
        <w:rPr>
          <w:rFonts w:cs="Arial"/>
          <w:color w:val="000000"/>
          <w:sz w:val="22"/>
          <w:szCs w:val="22"/>
        </w:rPr>
        <w:t xml:space="preserve">9.3 </w:t>
      </w:r>
      <w:r w:rsidR="00856799">
        <w:rPr>
          <w:rFonts w:cs="Arial"/>
          <w:color w:val="000000"/>
          <w:sz w:val="22"/>
          <w:szCs w:val="22"/>
        </w:rPr>
        <w:tab/>
      </w:r>
      <w:r w:rsidRPr="00FA0248" w:rsidR="0074775E">
        <w:rPr>
          <w:rFonts w:cs="Arial"/>
          <w:color w:val="000000"/>
          <w:sz w:val="22"/>
          <w:szCs w:val="22"/>
        </w:rPr>
        <w:t>The f</w:t>
      </w:r>
      <w:r w:rsidR="007C3E43">
        <w:rPr>
          <w:rFonts w:cs="Arial"/>
          <w:color w:val="000000"/>
          <w:sz w:val="22"/>
          <w:szCs w:val="22"/>
        </w:rPr>
        <w:t>ive</w:t>
      </w:r>
      <w:r w:rsidRPr="00FA0248" w:rsidR="006A23B1">
        <w:rPr>
          <w:rFonts w:cs="Arial"/>
          <w:color w:val="000000"/>
          <w:sz w:val="22"/>
          <w:szCs w:val="22"/>
        </w:rPr>
        <w:t xml:space="preserve"> main</w:t>
      </w:r>
      <w:r w:rsidRPr="00FA0248" w:rsidR="0074775E">
        <w:rPr>
          <w:rFonts w:cs="Arial"/>
          <w:color w:val="000000"/>
          <w:sz w:val="22"/>
          <w:szCs w:val="22"/>
        </w:rPr>
        <w:t xml:space="preserve"> categories of child abuse are as follows:</w:t>
      </w:r>
    </w:p>
    <w:p w:rsidRPr="00FA0248" w:rsidR="0074775E" w:rsidP="00E64E84" w:rsidRDefault="0074775E" w14:paraId="747EA62A" w14:textId="77777777">
      <w:pPr>
        <w:pStyle w:val="ListParagraph"/>
        <w:numPr>
          <w:ilvl w:val="0"/>
          <w:numId w:val="8"/>
        </w:numPr>
        <w:ind w:left="1854"/>
        <w:rPr>
          <w:rFonts w:cs="Arial"/>
          <w:color w:val="000000"/>
          <w:sz w:val="22"/>
          <w:szCs w:val="22"/>
        </w:rPr>
      </w:pPr>
      <w:r w:rsidRPr="00FA0248">
        <w:rPr>
          <w:rFonts w:cs="Arial"/>
          <w:color w:val="000000"/>
          <w:sz w:val="22"/>
          <w:szCs w:val="22"/>
        </w:rPr>
        <w:t>Physical Abuse</w:t>
      </w:r>
    </w:p>
    <w:p w:rsidRPr="00FA0248" w:rsidR="0074775E" w:rsidP="00E64E84" w:rsidRDefault="0074775E" w14:paraId="39B99B1C" w14:textId="77777777">
      <w:pPr>
        <w:pStyle w:val="ListParagraph"/>
        <w:numPr>
          <w:ilvl w:val="0"/>
          <w:numId w:val="8"/>
        </w:numPr>
        <w:ind w:left="1854"/>
        <w:rPr>
          <w:rFonts w:cs="Arial"/>
          <w:color w:val="000000"/>
          <w:sz w:val="22"/>
          <w:szCs w:val="22"/>
        </w:rPr>
      </w:pPr>
      <w:r w:rsidRPr="00FA0248">
        <w:rPr>
          <w:rFonts w:cs="Arial"/>
          <w:color w:val="000000"/>
          <w:sz w:val="22"/>
          <w:szCs w:val="22"/>
        </w:rPr>
        <w:t>Emotional Abuse</w:t>
      </w:r>
    </w:p>
    <w:p w:rsidRPr="00FA0248" w:rsidR="0074775E" w:rsidP="00E64E84" w:rsidRDefault="0074775E" w14:paraId="208052C5" w14:textId="77777777">
      <w:pPr>
        <w:pStyle w:val="ListParagraph"/>
        <w:numPr>
          <w:ilvl w:val="0"/>
          <w:numId w:val="8"/>
        </w:numPr>
        <w:ind w:left="1854"/>
        <w:rPr>
          <w:rFonts w:cs="Arial"/>
          <w:color w:val="000000"/>
          <w:sz w:val="22"/>
          <w:szCs w:val="22"/>
        </w:rPr>
      </w:pPr>
      <w:r w:rsidRPr="00FA0248">
        <w:rPr>
          <w:rFonts w:cs="Arial"/>
          <w:color w:val="000000"/>
          <w:sz w:val="22"/>
          <w:szCs w:val="22"/>
        </w:rPr>
        <w:t>Sexual Abuse</w:t>
      </w:r>
    </w:p>
    <w:p w:rsidR="00262932" w:rsidP="00E64E84" w:rsidRDefault="0074775E" w14:paraId="62C82EDE" w14:textId="4DCC2703">
      <w:pPr>
        <w:pStyle w:val="ListParagraph"/>
        <w:numPr>
          <w:ilvl w:val="0"/>
          <w:numId w:val="8"/>
        </w:numPr>
        <w:ind w:left="1854"/>
        <w:rPr>
          <w:rFonts w:cs="Arial"/>
          <w:color w:val="000000"/>
          <w:sz w:val="22"/>
          <w:szCs w:val="22"/>
        </w:rPr>
      </w:pPr>
      <w:r w:rsidRPr="00FA0248">
        <w:rPr>
          <w:rFonts w:cs="Arial"/>
          <w:color w:val="000000"/>
          <w:sz w:val="22"/>
          <w:szCs w:val="22"/>
        </w:rPr>
        <w:t>Neglect</w:t>
      </w:r>
    </w:p>
    <w:p w:rsidR="007228F8" w:rsidP="4F15EBAA" w:rsidRDefault="007228F8" w14:paraId="77C0C941" w14:textId="0A127F77">
      <w:pPr>
        <w:pStyle w:val="ListParagraph"/>
        <w:numPr>
          <w:ilvl w:val="0"/>
          <w:numId w:val="8"/>
        </w:numPr>
        <w:ind w:left="1854"/>
        <w:rPr>
          <w:rFonts w:cs="Arial"/>
          <w:color w:val="auto"/>
          <w:sz w:val="22"/>
          <w:szCs w:val="22"/>
        </w:rPr>
      </w:pPr>
      <w:r w:rsidRPr="4F15EBAA" w:rsidR="122931EC">
        <w:rPr>
          <w:rFonts w:cs="Arial"/>
          <w:color w:val="auto"/>
          <w:sz w:val="22"/>
          <w:szCs w:val="22"/>
        </w:rPr>
        <w:t xml:space="preserve">Exploitation </w:t>
      </w:r>
    </w:p>
    <w:p w:rsidRPr="007228F8" w:rsidR="007228F8" w:rsidP="007228F8" w:rsidRDefault="007228F8" w14:paraId="4D219AA2" w14:textId="77777777">
      <w:pPr>
        <w:pStyle w:val="ListParagraph"/>
        <w:ind w:left="1854"/>
        <w:rPr>
          <w:rFonts w:cs="Arial"/>
          <w:color w:val="00B050"/>
          <w:sz w:val="22"/>
          <w:szCs w:val="22"/>
        </w:rPr>
      </w:pPr>
    </w:p>
    <w:p w:rsidRPr="00950928" w:rsidR="008A2FF3" w:rsidP="00E64E84" w:rsidRDefault="008A2FF3" w14:paraId="2B646DD4" w14:textId="6B879CAA">
      <w:pPr>
        <w:pStyle w:val="ListParagraph"/>
        <w:numPr>
          <w:ilvl w:val="0"/>
          <w:numId w:val="17"/>
        </w:numPr>
        <w:spacing w:before="240" w:after="240"/>
        <w:ind w:left="720" w:hanging="720"/>
        <w:contextualSpacing w:val="0"/>
        <w:rPr>
          <w:rFonts w:cs="Arial"/>
          <w:sz w:val="22"/>
          <w:szCs w:val="22"/>
        </w:rPr>
      </w:pPr>
      <w:r w:rsidRPr="00950928">
        <w:rPr>
          <w:rFonts w:cs="Arial" w:eastAsiaTheme="minorHAnsi"/>
          <w:b/>
          <w:bCs/>
          <w:color w:val="000000"/>
          <w:sz w:val="24"/>
          <w:szCs w:val="24"/>
          <w:lang w:eastAsia="en-US"/>
        </w:rPr>
        <w:t>Indicators of</w:t>
      </w:r>
      <w:r w:rsidRPr="00950928" w:rsidR="00262932">
        <w:rPr>
          <w:rFonts w:cs="Arial" w:eastAsiaTheme="minorHAnsi"/>
          <w:b/>
          <w:bCs/>
          <w:color w:val="000000"/>
          <w:sz w:val="24"/>
          <w:szCs w:val="24"/>
          <w:lang w:eastAsia="en-US"/>
        </w:rPr>
        <w:t xml:space="preserve"> </w:t>
      </w:r>
      <w:r w:rsidRPr="009719A1" w:rsidR="00262932">
        <w:rPr>
          <w:rFonts w:cs="Arial" w:eastAsiaTheme="minorHAnsi"/>
          <w:b/>
          <w:bCs/>
          <w:sz w:val="24"/>
          <w:szCs w:val="24"/>
          <w:lang w:eastAsia="en-US"/>
        </w:rPr>
        <w:t>abuse</w:t>
      </w:r>
      <w:r w:rsidRPr="009719A1" w:rsidR="004E584C">
        <w:rPr>
          <w:rFonts w:cs="Arial" w:eastAsiaTheme="minorHAnsi"/>
          <w:b/>
          <w:bCs/>
          <w:sz w:val="24"/>
          <w:szCs w:val="24"/>
          <w:lang w:eastAsia="en-US"/>
        </w:rPr>
        <w:t>,</w:t>
      </w:r>
      <w:r w:rsidRPr="009719A1" w:rsidR="0039058E">
        <w:rPr>
          <w:rFonts w:cs="Arial" w:eastAsiaTheme="minorHAnsi"/>
          <w:b/>
          <w:bCs/>
          <w:sz w:val="24"/>
          <w:szCs w:val="24"/>
          <w:lang w:eastAsia="en-US"/>
        </w:rPr>
        <w:t xml:space="preserve"> neglect and exploitation:</w:t>
      </w:r>
      <w:r w:rsidRPr="00A92252" w:rsidR="0039058E">
        <w:rPr>
          <w:rFonts w:cs="Arial" w:eastAsiaTheme="minorHAnsi"/>
          <w:b/>
          <w:bCs/>
          <w:sz w:val="24"/>
          <w:szCs w:val="24"/>
          <w:lang w:eastAsia="en-US"/>
        </w:rPr>
        <w:t xml:space="preserve"> </w:t>
      </w:r>
    </w:p>
    <w:p w:rsidRPr="00080534" w:rsidR="003455ED" w:rsidP="00E64E84" w:rsidRDefault="009E6DC4" w14:paraId="6383E56C" w14:textId="3FF4E594">
      <w:pPr>
        <w:pStyle w:val="ListParagraph"/>
        <w:numPr>
          <w:ilvl w:val="1"/>
          <w:numId w:val="17"/>
        </w:numPr>
        <w:ind w:left="1287" w:hanging="720"/>
        <w:contextualSpacing w:val="0"/>
        <w:rPr>
          <w:rFonts w:cs="Arial"/>
          <w:sz w:val="22"/>
          <w:szCs w:val="22"/>
        </w:rPr>
      </w:pPr>
      <w:r w:rsidRPr="003455ED">
        <w:rPr>
          <w:rFonts w:cs="Arial"/>
          <w:b/>
          <w:bCs/>
          <w:sz w:val="22"/>
          <w:szCs w:val="22"/>
        </w:rPr>
        <w:t xml:space="preserve">Abuse: </w:t>
      </w:r>
      <w:r w:rsidRPr="003455ED">
        <w:rPr>
          <w:rFonts w:cs="Arial"/>
          <w:sz w:val="22"/>
          <w:szCs w:val="22"/>
        </w:rPr>
        <w:t>a form of maltreatment of a child</w:t>
      </w:r>
      <w:r w:rsidRPr="003455ED" w:rsidR="005411CE">
        <w:rPr>
          <w:rFonts w:cs="Arial"/>
          <w:sz w:val="22"/>
          <w:szCs w:val="22"/>
        </w:rPr>
        <w:t xml:space="preserve">. </w:t>
      </w:r>
      <w:r w:rsidRPr="003455ED">
        <w:rPr>
          <w:rFonts w:cs="Arial"/>
          <w:sz w:val="22"/>
          <w:szCs w:val="22"/>
        </w:rPr>
        <w:t>Somebody may abuse or neglect a child by inflicting harm or by failing to act to prevent harm</w:t>
      </w:r>
      <w:r w:rsidRPr="003455ED" w:rsidR="005411CE">
        <w:rPr>
          <w:rFonts w:cs="Arial"/>
          <w:sz w:val="22"/>
          <w:szCs w:val="22"/>
        </w:rPr>
        <w:t xml:space="preserve">. </w:t>
      </w:r>
      <w:r w:rsidRPr="003455ED">
        <w:rPr>
          <w:rFonts w:cs="Arial"/>
          <w:sz w:val="22"/>
          <w:szCs w:val="22"/>
        </w:rPr>
        <w:t>Children may be abused in a family or in an institutional or community setting by those known to them or, more rarely, by others</w:t>
      </w:r>
      <w:r w:rsidRPr="003455ED" w:rsidR="005411CE">
        <w:rPr>
          <w:rFonts w:cs="Arial"/>
          <w:sz w:val="22"/>
          <w:szCs w:val="22"/>
        </w:rPr>
        <w:t xml:space="preserve">. </w:t>
      </w:r>
      <w:r w:rsidRPr="003455ED">
        <w:rPr>
          <w:rFonts w:cs="Arial"/>
          <w:sz w:val="22"/>
          <w:szCs w:val="22"/>
        </w:rPr>
        <w:t>Abuse can take place wholly online, or technology may be used to facilitate offline abuse</w:t>
      </w:r>
      <w:r w:rsidRPr="003455ED" w:rsidR="005411CE">
        <w:rPr>
          <w:rFonts w:cs="Arial"/>
          <w:sz w:val="22"/>
          <w:szCs w:val="22"/>
        </w:rPr>
        <w:t xml:space="preserve">. </w:t>
      </w:r>
      <w:r w:rsidRPr="003455ED">
        <w:rPr>
          <w:rFonts w:cs="Arial"/>
          <w:sz w:val="22"/>
          <w:szCs w:val="22"/>
        </w:rPr>
        <w:t>Children may be abused by an adult or adults or by another child or children.</w:t>
      </w:r>
      <w:r w:rsidRPr="007D581C" w:rsidR="003455ED">
        <w:rPr>
          <w:rFonts w:cs="Arial"/>
          <w:b/>
          <w:bCs/>
          <w:sz w:val="22"/>
          <w:szCs w:val="22"/>
        </w:rPr>
        <w:t xml:space="preserve"> </w:t>
      </w:r>
      <w:r w:rsidRPr="00A92252" w:rsidR="003455ED">
        <w:rPr>
          <w:sz w:val="22"/>
          <w:szCs w:val="16"/>
        </w:rPr>
        <w:t>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w:t>
      </w:r>
    </w:p>
    <w:p w:rsidR="007228F8" w:rsidP="007228F8" w:rsidRDefault="009E6DC4" w14:paraId="41D231EC" w14:textId="77777777">
      <w:pPr>
        <w:pStyle w:val="ListParagraph"/>
        <w:numPr>
          <w:ilvl w:val="1"/>
          <w:numId w:val="17"/>
        </w:numPr>
        <w:ind w:left="1287" w:hanging="720"/>
        <w:contextualSpacing w:val="0"/>
        <w:rPr>
          <w:rFonts w:cs="Arial"/>
          <w:sz w:val="22"/>
          <w:szCs w:val="22"/>
        </w:rPr>
      </w:pPr>
      <w:r w:rsidRPr="00464792">
        <w:rPr>
          <w:rFonts w:cs="Arial"/>
          <w:b/>
          <w:bCs/>
          <w:sz w:val="22"/>
          <w:szCs w:val="22"/>
        </w:rPr>
        <w:t xml:space="preserve">Physical abuse: </w:t>
      </w:r>
      <w:r w:rsidRPr="00464792">
        <w:rPr>
          <w:rFonts w:cs="Arial"/>
          <w:sz w:val="22"/>
          <w:szCs w:val="22"/>
        </w:rPr>
        <w:t xml:space="preserve">a form of abuse which may involve hitting, shaking, throwing, poisoning, burning, or scalding, drowning, </w:t>
      </w:r>
      <w:r w:rsidRPr="00464792" w:rsidR="004D365C">
        <w:rPr>
          <w:rFonts w:cs="Arial"/>
          <w:sz w:val="22"/>
          <w:szCs w:val="22"/>
        </w:rPr>
        <w:t>suffocating,</w:t>
      </w:r>
      <w:r w:rsidRPr="00464792">
        <w:rPr>
          <w:rFonts w:cs="Arial"/>
          <w:sz w:val="22"/>
          <w:szCs w:val="22"/>
        </w:rPr>
        <w:t xml:space="preserve"> or otherwise causing physical harm to a child</w:t>
      </w:r>
      <w:r w:rsidRPr="00464792" w:rsidR="005411CE">
        <w:rPr>
          <w:rFonts w:cs="Arial"/>
          <w:sz w:val="22"/>
          <w:szCs w:val="22"/>
        </w:rPr>
        <w:t xml:space="preserve">. </w:t>
      </w:r>
      <w:r w:rsidRPr="00464792">
        <w:rPr>
          <w:rFonts w:cs="Arial"/>
          <w:sz w:val="22"/>
          <w:szCs w:val="22"/>
        </w:rPr>
        <w:t>Physical harm may also be caused when a parent or carer fabricates the symptoms of, or deliberately induces, illness in a child.</w:t>
      </w:r>
    </w:p>
    <w:p w:rsidRPr="007228F8" w:rsidR="007255FA" w:rsidP="007228F8" w:rsidRDefault="009E6DC4" w14:paraId="5A0367D6" w14:textId="4F03048B">
      <w:pPr>
        <w:pStyle w:val="ListParagraph"/>
        <w:numPr>
          <w:ilvl w:val="1"/>
          <w:numId w:val="17"/>
        </w:numPr>
        <w:ind w:left="1287" w:hanging="720"/>
        <w:contextualSpacing w:val="0"/>
        <w:rPr>
          <w:rFonts w:cs="Arial"/>
          <w:sz w:val="22"/>
          <w:szCs w:val="22"/>
        </w:rPr>
      </w:pPr>
      <w:r w:rsidRPr="007228F8">
        <w:rPr>
          <w:rFonts w:cs="Arial"/>
          <w:b/>
          <w:bCs/>
          <w:sz w:val="22"/>
          <w:szCs w:val="22"/>
        </w:rPr>
        <w:t xml:space="preserve">Emotional abuse: </w:t>
      </w:r>
      <w:r w:rsidRPr="007228F8">
        <w:rPr>
          <w:rFonts w:cs="Arial"/>
          <w:sz w:val="22"/>
          <w:szCs w:val="22"/>
        </w:rPr>
        <w:t xml:space="preserve">the persistent emotional maltreatment of a child such as to </w:t>
      </w:r>
      <w:r w:rsidRPr="007228F8" w:rsidR="007255FA">
        <w:rPr>
          <w:rFonts w:cs="Arial"/>
          <w:sz w:val="22"/>
          <w:szCs w:val="22"/>
        </w:rPr>
        <w:t xml:space="preserve"> </w:t>
      </w:r>
    </w:p>
    <w:p w:rsidR="00464792" w:rsidP="007228F8" w:rsidRDefault="009E6DC4" w14:paraId="35C4608E" w14:textId="37D1F404">
      <w:pPr>
        <w:pStyle w:val="ListParagraph"/>
        <w:ind w:left="1260"/>
        <w:rPr>
          <w:rFonts w:cs="Arial"/>
          <w:sz w:val="22"/>
          <w:szCs w:val="22"/>
        </w:rPr>
      </w:pPr>
      <w:r w:rsidRPr="4F15EBAA" w:rsidR="5BC5D8B8">
        <w:rPr>
          <w:rFonts w:cs="Arial"/>
          <w:sz w:val="22"/>
          <w:szCs w:val="22"/>
        </w:rPr>
        <w:t>cause severe and adverse effects on the child’s emotional development</w:t>
      </w:r>
      <w:r w:rsidRPr="4F15EBAA" w:rsidR="1DCAD61B">
        <w:rPr>
          <w:rFonts w:cs="Arial"/>
          <w:sz w:val="22"/>
          <w:szCs w:val="22"/>
        </w:rPr>
        <w:t xml:space="preserve">. </w:t>
      </w:r>
      <w:r w:rsidRPr="4F15EBAA" w:rsidR="61ABFADF">
        <w:rPr>
          <w:rFonts w:cs="Arial"/>
          <w:sz w:val="22"/>
          <w:szCs w:val="22"/>
        </w:rPr>
        <w:t xml:space="preserve">It may </w:t>
      </w:r>
      <w:r w:rsidRPr="4F15EBAA" w:rsidR="56396499">
        <w:rPr>
          <w:rFonts w:cs="Arial"/>
          <w:sz w:val="22"/>
          <w:szCs w:val="22"/>
        </w:rPr>
        <w:t xml:space="preserve">  </w:t>
      </w:r>
      <w:r w:rsidRPr="4F15EBAA" w:rsidR="61ABFADF">
        <w:rPr>
          <w:rFonts w:cs="Arial"/>
          <w:sz w:val="22"/>
          <w:szCs w:val="22"/>
        </w:rPr>
        <w:t>involve conveying to a chid they are worthless or unloved, inadequate, or valued only insofar as they meet the needs of another person</w:t>
      </w:r>
      <w:r w:rsidRPr="4F15EBAA" w:rsidR="1DCAD61B">
        <w:rPr>
          <w:rFonts w:cs="Arial"/>
          <w:sz w:val="22"/>
          <w:szCs w:val="22"/>
        </w:rPr>
        <w:t xml:space="preserve">. </w:t>
      </w:r>
      <w:r w:rsidRPr="4F15EBAA" w:rsidR="61ABFADF">
        <w:rPr>
          <w:rFonts w:cs="Arial"/>
          <w:sz w:val="22"/>
          <w:szCs w:val="22"/>
        </w:rPr>
        <w:t>It may include not giving the chi</w:t>
      </w:r>
      <w:r w:rsidRPr="4F15EBAA" w:rsidR="1899D0B7">
        <w:rPr>
          <w:rFonts w:cs="Arial"/>
          <w:sz w:val="22"/>
          <w:szCs w:val="22"/>
        </w:rPr>
        <w:t>l</w:t>
      </w:r>
      <w:r w:rsidRPr="4F15EBAA" w:rsidR="61ABFADF">
        <w:rPr>
          <w:rFonts w:cs="Arial"/>
          <w:sz w:val="22"/>
          <w:szCs w:val="22"/>
        </w:rPr>
        <w:t>d opportunities to express their views, deliberately silencing them or ’making fun’ of what they say or how they communicate</w:t>
      </w:r>
      <w:r w:rsidRPr="4F15EBAA" w:rsidR="1DCAD61B">
        <w:rPr>
          <w:rFonts w:cs="Arial"/>
          <w:sz w:val="22"/>
          <w:szCs w:val="22"/>
        </w:rPr>
        <w:t xml:space="preserve">. </w:t>
      </w:r>
      <w:r w:rsidRPr="4F15EBAA" w:rsidR="61ABFADF">
        <w:rPr>
          <w:rFonts w:cs="Arial"/>
          <w:sz w:val="22"/>
          <w:szCs w:val="22"/>
        </w:rPr>
        <w:t xml:space="preserve">It may feature age or developmentally inappropriate expectation being imposed </w:t>
      </w:r>
      <w:r w:rsidRPr="4F15EBAA" w:rsidR="546C2519">
        <w:rPr>
          <w:rFonts w:cs="Arial"/>
          <w:sz w:val="22"/>
          <w:szCs w:val="22"/>
        </w:rPr>
        <w:t>on</w:t>
      </w:r>
      <w:r w:rsidRPr="4F15EBAA" w:rsidR="61ABFADF">
        <w:rPr>
          <w:rFonts w:cs="Arial"/>
          <w:sz w:val="22"/>
          <w:szCs w:val="22"/>
        </w:rPr>
        <w:t xml:space="preserve"> children</w:t>
      </w:r>
      <w:r w:rsidRPr="4F15EBAA" w:rsidR="1DCAD61B">
        <w:rPr>
          <w:rFonts w:cs="Arial"/>
          <w:sz w:val="22"/>
          <w:szCs w:val="22"/>
        </w:rPr>
        <w:t xml:space="preserve">. </w:t>
      </w:r>
      <w:r w:rsidRPr="4F15EBAA" w:rsidR="61ABFADF">
        <w:rPr>
          <w:rFonts w:cs="Arial"/>
          <w:sz w:val="22"/>
          <w:szCs w:val="22"/>
        </w:rPr>
        <w:t>These may include interactions that are beyond a child’s developmental capability as well as over protection and limitation of exploration and learning or preventing the child from participating in normal social interaction</w:t>
      </w:r>
      <w:r w:rsidRPr="4F15EBAA" w:rsidR="1DCAD61B">
        <w:rPr>
          <w:rFonts w:cs="Arial"/>
          <w:color w:val="auto"/>
          <w:sz w:val="22"/>
          <w:szCs w:val="22"/>
        </w:rPr>
        <w:t>.</w:t>
      </w:r>
      <w:r w:rsidRPr="4F15EBAA" w:rsidR="56396499">
        <w:rPr>
          <w:color w:val="auto"/>
        </w:rPr>
        <w:t xml:space="preserve"> </w:t>
      </w:r>
      <w:r w:rsidRPr="4F15EBAA" w:rsidR="56396499">
        <w:rPr>
          <w:color w:val="auto"/>
          <w:sz w:val="22"/>
          <w:szCs w:val="22"/>
        </w:rPr>
        <w:t>I</w:t>
      </w:r>
      <w:r w:rsidRPr="4F15EBAA" w:rsidR="56396499">
        <w:rPr>
          <w:rFonts w:cs="Arial"/>
          <w:color w:val="auto"/>
          <w:sz w:val="22"/>
          <w:szCs w:val="22"/>
        </w:rPr>
        <w:t xml:space="preserve">t may include verbal abuse, such as persistent criticism, belittling, or name-calling, as well as not giving the child opportunities to express their views, deliberately silencing them </w:t>
      </w:r>
      <w:r w:rsidRPr="4F15EBAA" w:rsidR="56396499">
        <w:rPr>
          <w:rFonts w:cs="Arial"/>
          <w:color w:val="auto"/>
          <w:sz w:val="22"/>
          <w:szCs w:val="22"/>
        </w:rPr>
        <w:t>or ‘making fun’ of what they say or how they communicate.</w:t>
      </w:r>
      <w:r w:rsidRPr="4F15EBAA" w:rsidR="1DCAD61B">
        <w:rPr>
          <w:rFonts w:cs="Arial"/>
          <w:sz w:val="22"/>
          <w:szCs w:val="22"/>
        </w:rPr>
        <w:t xml:space="preserve"> </w:t>
      </w:r>
      <w:r w:rsidRPr="4F15EBAA" w:rsidR="61ABFADF">
        <w:rPr>
          <w:rFonts w:cs="Arial"/>
          <w:sz w:val="22"/>
          <w:szCs w:val="22"/>
        </w:rPr>
        <w:t>It may involve seeing or hearing the ill-treatment of another</w:t>
      </w:r>
      <w:r w:rsidRPr="4F15EBAA" w:rsidR="1DCAD61B">
        <w:rPr>
          <w:rFonts w:cs="Arial"/>
          <w:sz w:val="22"/>
          <w:szCs w:val="22"/>
        </w:rPr>
        <w:t xml:space="preserve">. </w:t>
      </w:r>
      <w:r w:rsidRPr="4F15EBAA" w:rsidR="61ABFADF">
        <w:rPr>
          <w:rFonts w:cs="Arial"/>
          <w:sz w:val="22"/>
          <w:szCs w:val="22"/>
        </w:rPr>
        <w:t>It may involve serious bullying (including cyberbullying), causing children to feel frightened or in danger, or the exploitation or corruption of children</w:t>
      </w:r>
      <w:r w:rsidRPr="4F15EBAA" w:rsidR="1DCAD61B">
        <w:rPr>
          <w:rFonts w:cs="Arial"/>
          <w:sz w:val="22"/>
          <w:szCs w:val="22"/>
        </w:rPr>
        <w:t xml:space="preserve">. </w:t>
      </w:r>
      <w:r w:rsidRPr="4F15EBAA" w:rsidR="61ABFADF">
        <w:rPr>
          <w:rFonts w:cs="Arial"/>
          <w:sz w:val="22"/>
          <w:szCs w:val="22"/>
        </w:rPr>
        <w:t>Some level of emotional abuse is involved in all types of maltreatment of a child, although it may occur alone.</w:t>
      </w:r>
    </w:p>
    <w:p w:rsidRPr="007255FA" w:rsidR="007255FA" w:rsidP="007255FA" w:rsidRDefault="007255FA" w14:paraId="07500FD0" w14:textId="77777777">
      <w:pPr>
        <w:pStyle w:val="ListParagraph"/>
        <w:ind w:left="1080"/>
        <w:rPr>
          <w:rFonts w:cs="Arial"/>
          <w:sz w:val="22"/>
          <w:szCs w:val="22"/>
        </w:rPr>
      </w:pPr>
    </w:p>
    <w:p w:rsidRPr="007228F8" w:rsidR="00464792" w:rsidP="4F15EBAA" w:rsidRDefault="0095677B" w14:paraId="71E750B8" w14:textId="5836F413">
      <w:pPr>
        <w:pStyle w:val="ListParagraph"/>
        <w:numPr>
          <w:ilvl w:val="1"/>
          <w:numId w:val="17"/>
        </w:numPr>
        <w:spacing/>
        <w:ind w:left="1287" w:hanging="720"/>
        <w:contextualSpacing w:val="0"/>
        <w:rPr>
          <w:rFonts w:cs="Arial"/>
          <w:color w:val="auto"/>
          <w:sz w:val="22"/>
          <w:szCs w:val="22"/>
        </w:rPr>
      </w:pPr>
      <w:r w:rsidRPr="4F15EBAA" w:rsidR="61ABFADF">
        <w:rPr>
          <w:rFonts w:cs="Arial"/>
          <w:color w:val="auto"/>
          <w:sz w:val="22"/>
          <w:szCs w:val="22"/>
        </w:rPr>
        <w:t>Sexual abuse: involves forcing or enticing a child</w:t>
      </w:r>
      <w:r w:rsidRPr="4F15EBAA" w:rsidR="0426D7C6">
        <w:rPr>
          <w:rFonts w:cs="Arial"/>
          <w:color w:val="auto"/>
          <w:sz w:val="22"/>
          <w:szCs w:val="22"/>
        </w:rPr>
        <w:t xml:space="preserve"> or young person to take part </w:t>
      </w:r>
      <w:r w:rsidRPr="4F15EBAA" w:rsidR="1B1EE1AA">
        <w:rPr>
          <w:rFonts w:cs="Arial"/>
          <w:color w:val="auto"/>
          <w:sz w:val="22"/>
          <w:szCs w:val="22"/>
        </w:rPr>
        <w:t>in</w:t>
      </w:r>
      <w:r w:rsidRPr="4F15EBAA" w:rsidR="0426D7C6">
        <w:rPr>
          <w:rFonts w:cs="Arial"/>
          <w:color w:val="auto"/>
          <w:sz w:val="22"/>
          <w:szCs w:val="22"/>
        </w:rPr>
        <w:t xml:space="preserve"> sexual activities, not necessarily involving violence, whether or not the child is aware of what is happening</w:t>
      </w:r>
      <w:r w:rsidRPr="4F15EBAA" w:rsidR="1DCAD61B">
        <w:rPr>
          <w:rFonts w:cs="Arial"/>
          <w:color w:val="auto"/>
          <w:sz w:val="22"/>
          <w:szCs w:val="22"/>
        </w:rPr>
        <w:t>.</w:t>
      </w:r>
      <w:r w:rsidRPr="4F15EBAA" w:rsidR="7E45BED0">
        <w:rPr>
          <w:rFonts w:cs="Arial"/>
          <w:color w:val="auto"/>
          <w:sz w:val="22"/>
          <w:szCs w:val="22"/>
        </w:rPr>
        <w:t xml:space="preserve"> </w:t>
      </w:r>
      <w:r w:rsidRPr="4F15EBAA" w:rsidR="0426D7C6">
        <w:rPr>
          <w:rFonts w:cs="Arial"/>
          <w:color w:val="auto"/>
          <w:sz w:val="22"/>
          <w:szCs w:val="22"/>
        </w:rPr>
        <w:t>The activities may involve physical contact, including assault by penetration (for example rape or oral sex) or non-penetrative acts</w:t>
      </w:r>
      <w:r w:rsidRPr="4F15EBAA" w:rsidR="1899D0B7">
        <w:rPr>
          <w:rFonts w:cs="Arial"/>
          <w:color w:val="auto"/>
          <w:sz w:val="22"/>
          <w:szCs w:val="22"/>
        </w:rPr>
        <w:t xml:space="preserve"> such as</w:t>
      </w:r>
      <w:r w:rsidRPr="4F15EBAA" w:rsidR="0426D7C6">
        <w:rPr>
          <w:rFonts w:cs="Arial"/>
          <w:color w:val="auto"/>
          <w:sz w:val="22"/>
          <w:szCs w:val="22"/>
        </w:rPr>
        <w:t xml:space="preserve"> masturbations, kissing, rubbing, and touching outside of clothing</w:t>
      </w:r>
      <w:r w:rsidRPr="4F15EBAA" w:rsidR="1DCAD61B">
        <w:rPr>
          <w:rFonts w:cs="Arial"/>
          <w:color w:val="auto"/>
          <w:sz w:val="22"/>
          <w:szCs w:val="22"/>
        </w:rPr>
        <w:t xml:space="preserve">. </w:t>
      </w:r>
      <w:r w:rsidRPr="4F15EBAA" w:rsidR="0426D7C6">
        <w:rPr>
          <w:rFonts w:cs="Arial"/>
          <w:color w:val="auto"/>
          <w:sz w:val="22"/>
          <w:szCs w:val="22"/>
        </w:rPr>
        <w:t>They may also include non-contact activities, such as involving children to look at, or in the production of, sexual images, watching sexual activities, encouraging children to behave in sexually inappropriate ways, or grooming a child in preparation for abuse</w:t>
      </w:r>
      <w:r w:rsidRPr="4F15EBAA" w:rsidR="1DCAD61B">
        <w:rPr>
          <w:rFonts w:cs="Arial"/>
          <w:color w:val="auto"/>
          <w:sz w:val="22"/>
          <w:szCs w:val="22"/>
        </w:rPr>
        <w:t xml:space="preserve">. </w:t>
      </w:r>
      <w:r w:rsidRPr="4F15EBAA" w:rsidR="0426D7C6">
        <w:rPr>
          <w:rFonts w:cs="Arial"/>
          <w:color w:val="auto"/>
          <w:sz w:val="22"/>
          <w:szCs w:val="22"/>
        </w:rPr>
        <w:t>Sexual abuse is not solely perpetrated by adult males</w:t>
      </w:r>
      <w:r w:rsidRPr="4F15EBAA" w:rsidR="1DCAD61B">
        <w:rPr>
          <w:rFonts w:cs="Arial"/>
          <w:color w:val="auto"/>
          <w:sz w:val="22"/>
          <w:szCs w:val="22"/>
        </w:rPr>
        <w:t xml:space="preserve">. </w:t>
      </w:r>
      <w:r w:rsidRPr="4F15EBAA" w:rsidR="0426D7C6">
        <w:rPr>
          <w:rFonts w:cs="Arial"/>
          <w:color w:val="auto"/>
          <w:sz w:val="22"/>
          <w:szCs w:val="22"/>
        </w:rPr>
        <w:t>Women can also commit acts of sexual abuse, as can other children</w:t>
      </w:r>
      <w:r w:rsidRPr="4F15EBAA" w:rsidR="1DCAD61B">
        <w:rPr>
          <w:rFonts w:cs="Arial"/>
          <w:color w:val="auto"/>
          <w:sz w:val="22"/>
          <w:szCs w:val="22"/>
        </w:rPr>
        <w:t xml:space="preserve">. </w:t>
      </w:r>
      <w:r w:rsidRPr="4F15EBAA" w:rsidR="0426D7C6">
        <w:rPr>
          <w:rFonts w:cs="Arial"/>
          <w:color w:val="auto"/>
          <w:sz w:val="22"/>
          <w:szCs w:val="22"/>
        </w:rPr>
        <w:t xml:space="preserve">The sexual abuse of children by other children is a specific safeguarding issue (also known as </w:t>
      </w:r>
      <w:r w:rsidRPr="4F15EBAA" w:rsidR="1EA6A209">
        <w:rPr>
          <w:rFonts w:cs="Arial"/>
          <w:color w:val="auto"/>
          <w:sz w:val="22"/>
          <w:szCs w:val="22"/>
        </w:rPr>
        <w:t xml:space="preserve">child-on-child </w:t>
      </w:r>
      <w:r w:rsidRPr="4F15EBAA" w:rsidR="0426D7C6">
        <w:rPr>
          <w:rFonts w:cs="Arial"/>
          <w:color w:val="auto"/>
          <w:sz w:val="22"/>
          <w:szCs w:val="22"/>
        </w:rPr>
        <w:t>abuse) in education and all staff should be aware of it and of their school or colleges policy and procedures for dealing with it.</w:t>
      </w:r>
    </w:p>
    <w:p w:rsidR="007228F8" w:rsidP="007228F8" w:rsidRDefault="008C6D4A" w14:paraId="37236E08" w14:textId="77777777">
      <w:pPr>
        <w:pStyle w:val="ListParagraph"/>
        <w:numPr>
          <w:ilvl w:val="1"/>
          <w:numId w:val="17"/>
        </w:numPr>
        <w:ind w:left="1287" w:hanging="720"/>
        <w:contextualSpacing w:val="0"/>
        <w:rPr>
          <w:rFonts w:cs="Arial"/>
          <w:sz w:val="22"/>
          <w:szCs w:val="22"/>
        </w:rPr>
      </w:pPr>
      <w:r w:rsidRPr="00464792">
        <w:rPr>
          <w:rFonts w:cs="Arial"/>
          <w:b/>
          <w:bCs/>
          <w:sz w:val="22"/>
          <w:szCs w:val="22"/>
        </w:rPr>
        <w:t xml:space="preserve">Neglect: </w:t>
      </w:r>
      <w:r w:rsidRPr="00464792" w:rsidR="007B49FF">
        <w:rPr>
          <w:rFonts w:cs="Arial"/>
          <w:sz w:val="22"/>
          <w:szCs w:val="22"/>
        </w:rPr>
        <w:t>the persistent failure to meet a child’s basic physical and/or psychological needs, likely to result in the serious impairment of the child’s health or development</w:t>
      </w:r>
      <w:r w:rsidRPr="00464792" w:rsidR="005411CE">
        <w:rPr>
          <w:rFonts w:cs="Arial"/>
          <w:sz w:val="22"/>
          <w:szCs w:val="22"/>
        </w:rPr>
        <w:t xml:space="preserve">. </w:t>
      </w:r>
      <w:r w:rsidRPr="00464792" w:rsidR="007B49FF">
        <w:rPr>
          <w:rFonts w:cs="Arial"/>
          <w:sz w:val="22"/>
          <w:szCs w:val="22"/>
        </w:rPr>
        <w:t xml:space="preserve">Neglect may occur during pregnancy, for example, </w:t>
      </w:r>
      <w:r w:rsidRPr="00464792" w:rsidR="00A22773">
        <w:rPr>
          <w:rFonts w:cs="Arial"/>
          <w:sz w:val="22"/>
          <w:szCs w:val="22"/>
        </w:rPr>
        <w:t>because of</w:t>
      </w:r>
      <w:r w:rsidRPr="00464792" w:rsidR="007B49FF">
        <w:rPr>
          <w:rFonts w:cs="Arial"/>
          <w:sz w:val="22"/>
          <w:szCs w:val="22"/>
        </w:rPr>
        <w:t xml:space="preserve"> maternal substance abuse</w:t>
      </w:r>
      <w:r w:rsidRPr="00464792" w:rsidR="005411CE">
        <w:rPr>
          <w:rFonts w:cs="Arial"/>
          <w:sz w:val="22"/>
          <w:szCs w:val="22"/>
        </w:rPr>
        <w:t xml:space="preserve">. </w:t>
      </w:r>
      <w:r w:rsidRPr="00464792" w:rsidR="007B49FF">
        <w:rPr>
          <w:rFonts w:cs="Arial"/>
          <w:sz w:val="22"/>
          <w:szCs w:val="22"/>
        </w:rPr>
        <w:t xml:space="preserve">Once a child is born, neglect may involve a parent or carer failing to; provide adequate food, </w:t>
      </w:r>
      <w:r w:rsidRPr="00464792" w:rsidR="00EF110E">
        <w:rPr>
          <w:rFonts w:cs="Arial"/>
          <w:sz w:val="22"/>
          <w:szCs w:val="22"/>
        </w:rPr>
        <w:t>clothing,</w:t>
      </w:r>
      <w:r w:rsidRPr="00464792" w:rsidR="007B49FF">
        <w:rPr>
          <w:rFonts w:cs="Arial"/>
          <w:sz w:val="22"/>
          <w:szCs w:val="22"/>
        </w:rPr>
        <w:t xml:space="preserve"> and shelter (including exclusion from home or abandonment); protect a child from physical and emotional harm or danger; ensure adequate supervision (the use of inadequate </w:t>
      </w:r>
      <w:r w:rsidRPr="00464792" w:rsidR="00EF110E">
        <w:rPr>
          <w:rFonts w:cs="Arial"/>
          <w:sz w:val="22"/>
          <w:szCs w:val="22"/>
        </w:rPr>
        <w:t>caregivers</w:t>
      </w:r>
      <w:r w:rsidRPr="00464792" w:rsidR="007B49FF">
        <w:rPr>
          <w:rFonts w:cs="Arial"/>
          <w:sz w:val="22"/>
          <w:szCs w:val="22"/>
        </w:rPr>
        <w:t>); or ensure access to appropriate medical care or treatment</w:t>
      </w:r>
      <w:r w:rsidRPr="00464792" w:rsidR="005411CE">
        <w:rPr>
          <w:rFonts w:cs="Arial"/>
          <w:sz w:val="22"/>
          <w:szCs w:val="22"/>
        </w:rPr>
        <w:t xml:space="preserve">. </w:t>
      </w:r>
      <w:r w:rsidRPr="00464792" w:rsidR="007B49FF">
        <w:rPr>
          <w:rFonts w:cs="Arial"/>
          <w:sz w:val="22"/>
          <w:szCs w:val="22"/>
        </w:rPr>
        <w:t>It may also include neglect of, or unresponsiveness to, a child’s basic emotional needs.</w:t>
      </w:r>
    </w:p>
    <w:p w:rsidRPr="007228F8" w:rsidR="0039058E" w:rsidP="00B53000" w:rsidRDefault="0039058E" w14:paraId="4AFCAFEF" w14:textId="0A2E42F5">
      <w:pPr>
        <w:pStyle w:val="ListParagraph"/>
        <w:numPr>
          <w:ilvl w:val="1"/>
          <w:numId w:val="17"/>
        </w:numPr>
        <w:spacing/>
        <w:ind w:left="1287" w:hanging="720"/>
        <w:contextualSpacing w:val="0"/>
        <w:jc w:val="left"/>
        <w:rPr>
          <w:rFonts w:cs="Arial"/>
          <w:sz w:val="22"/>
          <w:szCs w:val="22"/>
        </w:rPr>
      </w:pPr>
      <w:r w:rsidRPr="4F15EBAA" w:rsidR="14A5F954">
        <w:rPr>
          <w:rFonts w:cs="Arial"/>
          <w:b w:val="1"/>
          <w:bCs w:val="1"/>
          <w:sz w:val="22"/>
          <w:szCs w:val="22"/>
        </w:rPr>
        <w:t>Child Criminal Exploitation:</w:t>
      </w:r>
      <w:r w:rsidRPr="4F15EBAA" w:rsidR="14A5F954">
        <w:rPr>
          <w:rFonts w:cs="Arial"/>
          <w:sz w:val="22"/>
          <w:szCs w:val="22"/>
        </w:rPr>
        <w:t xml:space="preserve"> occurs where an individual or</w:t>
      </w:r>
      <w:r w:rsidRPr="4F15EBAA" w:rsidR="14A5F954">
        <w:rPr>
          <w:rFonts w:cs="Arial"/>
          <w:color w:val="auto"/>
          <w:sz w:val="22"/>
          <w:szCs w:val="22"/>
        </w:rPr>
        <w:t xml:space="preserve"> </w:t>
      </w:r>
      <w:r w:rsidRPr="4F15EBAA" w:rsidR="598A4AFC">
        <w:rPr>
          <w:rFonts w:cs="Arial"/>
          <w:color w:val="auto"/>
          <w:sz w:val="22"/>
          <w:szCs w:val="22"/>
        </w:rPr>
        <w:t>an</w:t>
      </w:r>
      <w:r w:rsidRPr="4F15EBAA" w:rsidR="598A4AFC">
        <w:rPr>
          <w:rFonts w:cs="Arial"/>
          <w:b w:val="1"/>
          <w:bCs w:val="1"/>
          <w:color w:val="auto"/>
          <w:sz w:val="22"/>
          <w:szCs w:val="22"/>
        </w:rPr>
        <w:t xml:space="preserve"> </w:t>
      </w:r>
      <w:r w:rsidRPr="4F15EBAA" w:rsidR="598A4AFC">
        <w:rPr>
          <w:rFonts w:cs="Arial"/>
          <w:color w:val="auto"/>
          <w:sz w:val="22"/>
          <w:szCs w:val="22"/>
        </w:rPr>
        <w:t>organised network or gang, and the victim may identify as</w:t>
      </w:r>
      <w:r w:rsidRPr="4F15EBAA" w:rsidR="7903D33D">
        <w:rPr>
          <w:rFonts w:cs="Arial"/>
          <w:color w:val="auto"/>
          <w:sz w:val="22"/>
          <w:szCs w:val="22"/>
        </w:rPr>
        <w:t xml:space="preserve"> </w:t>
      </w:r>
      <w:r w:rsidRPr="4F15EBAA" w:rsidR="598A4AFC">
        <w:rPr>
          <w:rFonts w:cs="Arial"/>
          <w:color w:val="auto"/>
          <w:sz w:val="22"/>
          <w:szCs w:val="22"/>
        </w:rPr>
        <w:t>being part of this group,</w:t>
      </w:r>
      <w:r w:rsidRPr="4F15EBAA" w:rsidR="14A5F954">
        <w:rPr>
          <w:rFonts w:cs="Arial"/>
          <w:color w:val="auto"/>
          <w:sz w:val="22"/>
          <w:szCs w:val="22"/>
        </w:rPr>
        <w:t xml:space="preserve"> takes advantage of an imbalance of power to coerce, control, manipulate or deceive a child or young person under the </w:t>
      </w:r>
      <w:r w:rsidRPr="4F15EBAA" w:rsidR="598A4AFC">
        <w:rPr>
          <w:rFonts w:cs="Arial"/>
          <w:color w:val="auto"/>
          <w:sz w:val="22"/>
          <w:szCs w:val="22"/>
        </w:rPr>
        <w:t xml:space="preserve"> </w:t>
      </w:r>
      <w:r w:rsidRPr="4F15EBAA" w:rsidR="14A5F954">
        <w:rPr>
          <w:rFonts w:cs="Arial"/>
          <w:color w:val="auto"/>
          <w:sz w:val="22"/>
          <w:szCs w:val="22"/>
        </w:rPr>
        <w:t>age</w:t>
      </w:r>
      <w:r w:rsidRPr="4F15EBAA" w:rsidR="122931EC">
        <w:rPr>
          <w:rFonts w:cs="Arial"/>
          <w:color w:val="auto"/>
          <w:sz w:val="22"/>
          <w:szCs w:val="22"/>
        </w:rPr>
        <w:t xml:space="preserve"> </w:t>
      </w:r>
      <w:r w:rsidRPr="4F15EBAA" w:rsidR="14A5F954">
        <w:rPr>
          <w:rFonts w:cs="Arial"/>
          <w:color w:val="auto"/>
          <w:sz w:val="22"/>
          <w:szCs w:val="22"/>
        </w:rPr>
        <w:t xml:space="preserve">of 18. </w:t>
      </w:r>
      <w:r w:rsidRPr="4F15EBAA" w:rsidR="14A5F954">
        <w:rPr>
          <w:rFonts w:cs="Arial"/>
          <w:color w:val="auto"/>
          <w:sz w:val="22"/>
          <w:szCs w:val="22"/>
        </w:rPr>
        <w:t xml:space="preserve">The victim may have been </w:t>
      </w:r>
      <w:r w:rsidRPr="4F15EBAA" w:rsidR="14A5F954">
        <w:rPr>
          <w:rFonts w:cs="Arial"/>
          <w:sz w:val="22"/>
          <w:szCs w:val="22"/>
        </w:rPr>
        <w:t xml:space="preserve">criminally exploited even if the activity appears consensual. </w:t>
      </w:r>
    </w:p>
    <w:p w:rsidRPr="00A92252" w:rsidR="0039058E" w:rsidP="00393B8A" w:rsidRDefault="0039058E" w14:paraId="34158EDE" w14:textId="726CFACD">
      <w:pPr>
        <w:pStyle w:val="ListParagraph"/>
        <w:ind w:left="1287"/>
        <w:contextualSpacing w:val="0"/>
        <w:rPr>
          <w:rFonts w:cs="Arial"/>
          <w:sz w:val="22"/>
          <w:szCs w:val="22"/>
        </w:rPr>
      </w:pPr>
      <w:r w:rsidRPr="00A92252">
        <w:rPr>
          <w:rFonts w:cs="Arial"/>
          <w:sz w:val="22"/>
          <w:szCs w:val="22"/>
        </w:rPr>
        <w:t xml:space="preserve">Child Criminal Exploitation does not always involve physical contact; it can also occur through the use of technology. Criminal exploitation often happens alongside sexual or other forms of exploitation. </w:t>
      </w:r>
    </w:p>
    <w:p w:rsidRPr="00A92252" w:rsidR="00C12137" w:rsidP="00393B8A" w:rsidRDefault="0039058E" w14:paraId="3201513D" w14:textId="7126EC2A">
      <w:pPr>
        <w:pStyle w:val="ListParagraph"/>
        <w:ind w:left="1287"/>
        <w:contextualSpacing w:val="0"/>
        <w:rPr>
          <w:rFonts w:cs="Arial"/>
          <w:sz w:val="22"/>
          <w:szCs w:val="22"/>
        </w:rPr>
      </w:pPr>
      <w:r w:rsidRPr="00A92252">
        <w:rPr>
          <w:rFonts w:cs="Arial"/>
          <w:sz w:val="22"/>
          <w:szCs w:val="22"/>
        </w:rPr>
        <w:t xml:space="preserve">Child Criminal </w:t>
      </w:r>
      <w:r w:rsidR="00A248FA">
        <w:rPr>
          <w:rFonts w:cs="Arial"/>
          <w:sz w:val="22"/>
          <w:szCs w:val="22"/>
        </w:rPr>
        <w:t>E</w:t>
      </w:r>
      <w:r w:rsidRPr="00A92252">
        <w:rPr>
          <w:rFonts w:cs="Arial"/>
          <w:sz w:val="22"/>
          <w:szCs w:val="22"/>
        </w:rPr>
        <w:t xml:space="preserve">xploitation is broader than just county lines and includes for instance children forced to work on cannabis farms, to commit theft, shoplift or pickpocket, or to threaten other young people. </w:t>
      </w:r>
    </w:p>
    <w:p w:rsidRPr="009719A1" w:rsidR="0039058E" w:rsidP="00E64E84" w:rsidRDefault="00C12137" w14:paraId="28809006" w14:textId="4BC745A7">
      <w:pPr>
        <w:pStyle w:val="ListParagraph"/>
        <w:numPr>
          <w:ilvl w:val="1"/>
          <w:numId w:val="17"/>
        </w:numPr>
        <w:ind w:left="1287" w:hanging="720"/>
        <w:contextualSpacing w:val="0"/>
        <w:rPr>
          <w:rFonts w:cs="Arial"/>
          <w:color w:val="00B050"/>
          <w:sz w:val="22"/>
          <w:szCs w:val="22"/>
        </w:rPr>
      </w:pPr>
      <w:r w:rsidRPr="009719A1">
        <w:rPr>
          <w:rFonts w:cs="Arial"/>
          <w:b/>
          <w:bCs/>
          <w:sz w:val="22"/>
          <w:szCs w:val="22"/>
        </w:rPr>
        <w:t xml:space="preserve">Child </w:t>
      </w:r>
      <w:r w:rsidR="00A248FA">
        <w:rPr>
          <w:rFonts w:cs="Arial"/>
          <w:b/>
          <w:bCs/>
          <w:sz w:val="22"/>
          <w:szCs w:val="22"/>
        </w:rPr>
        <w:t>S</w:t>
      </w:r>
      <w:r w:rsidRPr="009719A1">
        <w:rPr>
          <w:rFonts w:cs="Arial"/>
          <w:b/>
          <w:bCs/>
          <w:sz w:val="22"/>
          <w:szCs w:val="22"/>
        </w:rPr>
        <w:t xml:space="preserve">exual </w:t>
      </w:r>
      <w:r w:rsidR="00A248FA">
        <w:rPr>
          <w:rFonts w:cs="Arial"/>
          <w:b/>
          <w:bCs/>
          <w:sz w:val="22"/>
          <w:szCs w:val="22"/>
        </w:rPr>
        <w:t>E</w:t>
      </w:r>
      <w:r w:rsidRPr="009719A1">
        <w:rPr>
          <w:rFonts w:cs="Arial"/>
          <w:b/>
          <w:bCs/>
          <w:sz w:val="22"/>
          <w:szCs w:val="22"/>
        </w:rPr>
        <w:t>xploitation (CSE)</w:t>
      </w:r>
      <w:r w:rsidRPr="009719A1" w:rsidR="009719A1">
        <w:rPr>
          <w:rFonts w:cs="Arial"/>
          <w:b/>
          <w:bCs/>
          <w:sz w:val="22"/>
          <w:szCs w:val="22"/>
        </w:rPr>
        <w:t>:</w:t>
      </w:r>
      <w:r w:rsidRPr="009719A1">
        <w:rPr>
          <w:rFonts w:cs="Arial"/>
          <w:sz w:val="22"/>
          <w:szCs w:val="22"/>
        </w:rPr>
        <w:t xml:space="preserve"> is a type of sexual abuse. It happens when a child</w:t>
      </w:r>
      <w:r w:rsidRPr="009719A1" w:rsidR="00EE4BBA">
        <w:rPr>
          <w:rFonts w:cs="Arial"/>
          <w:sz w:val="22"/>
          <w:szCs w:val="22"/>
        </w:rPr>
        <w:t xml:space="preserve"> or young person is coerced, manipulated or deceived into sexual activity in exchange for things that may need or want like gifts, drugs, money, status and affection</w:t>
      </w:r>
      <w:r w:rsidRPr="009719A1" w:rsidR="00EE4BBA">
        <w:rPr>
          <w:rFonts w:cs="Arial"/>
          <w:color w:val="00B050"/>
          <w:sz w:val="22"/>
          <w:szCs w:val="22"/>
        </w:rPr>
        <w:t xml:space="preserve">. </w:t>
      </w:r>
    </w:p>
    <w:p w:rsidR="00464792" w:rsidP="00E64E84" w:rsidRDefault="007B49FF" w14:paraId="136825F8" w14:textId="6F93CC31">
      <w:pPr>
        <w:pStyle w:val="ListParagraph"/>
        <w:numPr>
          <w:ilvl w:val="0"/>
          <w:numId w:val="17"/>
        </w:numPr>
        <w:spacing w:before="240" w:after="240"/>
        <w:ind w:left="720" w:hanging="720"/>
        <w:contextualSpacing w:val="0"/>
        <w:rPr>
          <w:rFonts w:cs="Arial"/>
          <w:sz w:val="22"/>
          <w:szCs w:val="22"/>
        </w:rPr>
      </w:pPr>
      <w:r w:rsidRPr="00464792">
        <w:rPr>
          <w:rFonts w:cs="Arial"/>
          <w:b/>
          <w:bCs/>
          <w:sz w:val="22"/>
          <w:szCs w:val="22"/>
        </w:rPr>
        <w:t>Safeguarding issues:</w:t>
      </w:r>
      <w:r w:rsidRPr="00464792">
        <w:rPr>
          <w:rFonts w:cs="Arial"/>
          <w:sz w:val="22"/>
          <w:szCs w:val="22"/>
        </w:rPr>
        <w:t xml:space="preserve"> </w:t>
      </w:r>
    </w:p>
    <w:p w:rsidRPr="00A92252" w:rsidR="00FA0248" w:rsidP="00E64E84" w:rsidRDefault="007B49FF" w14:paraId="5990C4CE" w14:textId="1F1F000A">
      <w:pPr>
        <w:pStyle w:val="ListParagraph"/>
        <w:numPr>
          <w:ilvl w:val="1"/>
          <w:numId w:val="17"/>
        </w:numPr>
        <w:ind w:left="1287" w:hanging="720"/>
        <w:contextualSpacing w:val="0"/>
        <w:rPr>
          <w:rFonts w:cs="Arial"/>
          <w:sz w:val="22"/>
          <w:szCs w:val="22"/>
        </w:rPr>
      </w:pPr>
      <w:r w:rsidRPr="00A92252">
        <w:rPr>
          <w:rFonts w:cs="Arial"/>
          <w:sz w:val="22"/>
          <w:szCs w:val="22"/>
        </w:rPr>
        <w:t>All staff should have an awareness of safeguarding issues that can put children at risk of harm</w:t>
      </w:r>
      <w:r w:rsidRPr="00A92252" w:rsidR="005411CE">
        <w:rPr>
          <w:rFonts w:cs="Arial"/>
          <w:sz w:val="22"/>
          <w:szCs w:val="22"/>
        </w:rPr>
        <w:t xml:space="preserve">. </w:t>
      </w:r>
      <w:r w:rsidRPr="00A92252">
        <w:rPr>
          <w:rFonts w:cs="Arial"/>
          <w:sz w:val="22"/>
          <w:szCs w:val="22"/>
        </w:rPr>
        <w:t>Behaviours linked to issues such as drug taking and or alcohol misuse, deliberately missing education</w:t>
      </w:r>
      <w:r w:rsidRPr="00A92252" w:rsidR="00E2337A">
        <w:rPr>
          <w:rFonts w:cs="Arial"/>
          <w:sz w:val="22"/>
          <w:szCs w:val="22"/>
        </w:rPr>
        <w:t xml:space="preserve"> </w:t>
      </w:r>
      <w:r w:rsidRPr="00A92252" w:rsidR="00E2337A">
        <w:rPr>
          <w:sz w:val="22"/>
          <w:szCs w:val="16"/>
        </w:rPr>
        <w:t>unexplainable and/or persistent absences from education</w:t>
      </w:r>
      <w:r w:rsidRPr="00A92252" w:rsidR="00E2337A">
        <w:rPr>
          <w:rFonts w:cs="Arial"/>
          <w:sz w:val="22"/>
          <w:szCs w:val="22"/>
        </w:rPr>
        <w:t xml:space="preserve"> </w:t>
      </w:r>
      <w:r w:rsidRPr="00A92252">
        <w:rPr>
          <w:rFonts w:cs="Arial"/>
          <w:sz w:val="22"/>
          <w:szCs w:val="22"/>
        </w:rPr>
        <w:t>and consensual and non-consensual sharing of nudes and semi-nude images and/or videos can be signs that children are at risk</w:t>
      </w:r>
      <w:r w:rsidRPr="00A92252" w:rsidR="005411CE">
        <w:rPr>
          <w:rFonts w:cs="Arial"/>
          <w:sz w:val="22"/>
          <w:szCs w:val="22"/>
        </w:rPr>
        <w:t xml:space="preserve">.  </w:t>
      </w:r>
    </w:p>
    <w:p w:rsidRPr="00FD56B2" w:rsidR="00464792" w:rsidP="4F15EBAA" w:rsidRDefault="00E9356C" w14:paraId="4DF66743" w14:textId="68C9D401">
      <w:pPr>
        <w:pStyle w:val="ListParagraph"/>
        <w:numPr>
          <w:ilvl w:val="1"/>
          <w:numId w:val="17"/>
        </w:numPr>
        <w:autoSpaceDE w:val="0"/>
        <w:autoSpaceDN w:val="0"/>
        <w:adjustRightInd w:val="0"/>
        <w:spacing/>
        <w:ind w:left="1287" w:hanging="720"/>
        <w:contextualSpacing w:val="0"/>
        <w:rPr>
          <w:rFonts w:cs="Arial"/>
          <w:i w:val="1"/>
          <w:iCs w:val="1"/>
          <w:color w:val="FF0000"/>
          <w:sz w:val="22"/>
          <w:szCs w:val="22"/>
        </w:rPr>
      </w:pPr>
      <w:r w:rsidRPr="4F15EBAA" w:rsidR="25C08CA8">
        <w:rPr>
          <w:rFonts w:cs="Arial"/>
          <w:sz w:val="22"/>
          <w:szCs w:val="22"/>
        </w:rPr>
        <w:t>Given the cohort of students we have at Birkett House</w:t>
      </w:r>
      <w:r w:rsidRPr="4F15EBAA" w:rsidR="46365ABF">
        <w:rPr>
          <w:rFonts w:cs="Arial"/>
          <w:sz w:val="22"/>
          <w:szCs w:val="22"/>
        </w:rPr>
        <w:t xml:space="preserve">, many of whom rely on the care of others for their needs to be met, staff are reminded to be vigilant to any unmet care needs or </w:t>
      </w:r>
      <w:r w:rsidRPr="4F15EBAA" w:rsidR="40A988EE">
        <w:rPr>
          <w:rFonts w:cs="Arial"/>
          <w:sz w:val="22"/>
          <w:szCs w:val="22"/>
        </w:rPr>
        <w:t xml:space="preserve">signs of neglect, as this could identify a child at risk of harm or a family who would benefit from additional support. All </w:t>
      </w:r>
      <w:r w:rsidRPr="4F15EBAA" w:rsidR="0EE57B5B">
        <w:rPr>
          <w:rFonts w:cs="Arial"/>
          <w:sz w:val="22"/>
          <w:szCs w:val="22"/>
        </w:rPr>
        <w:t>concerns are to be raised through the MyConcern portal, for the attention of the DSL.</w:t>
      </w:r>
      <w:r w:rsidRPr="4F15EBAA" w:rsidR="1DCAD61B">
        <w:rPr>
          <w:rFonts w:cs="Arial"/>
          <w:i w:val="1"/>
          <w:iCs w:val="1"/>
          <w:color w:val="FF0000"/>
          <w:sz w:val="22"/>
          <w:szCs w:val="22"/>
        </w:rPr>
        <w:t xml:space="preserve"> </w:t>
      </w:r>
    </w:p>
    <w:p w:rsidRPr="00080534" w:rsidR="00464792" w:rsidP="00E64E84" w:rsidRDefault="00B67765" w14:paraId="31B65C33" w14:textId="178CC52A">
      <w:pPr>
        <w:pStyle w:val="ListParagraph"/>
        <w:numPr>
          <w:ilvl w:val="1"/>
          <w:numId w:val="17"/>
        </w:numPr>
        <w:autoSpaceDE w:val="0"/>
        <w:autoSpaceDN w:val="0"/>
        <w:adjustRightInd w:val="0"/>
        <w:spacing/>
        <w:ind w:left="1287" w:hanging="720"/>
        <w:contextualSpacing w:val="0"/>
        <w:rPr>
          <w:rFonts w:cs="Arial"/>
          <w:sz w:val="22"/>
          <w:szCs w:val="22"/>
        </w:rPr>
      </w:pPr>
      <w:r w:rsidRPr="4F15EBAA" w:rsidR="7AEBE352">
        <w:rPr>
          <w:rFonts w:cs="Arial"/>
          <w:sz w:val="22"/>
          <w:szCs w:val="22"/>
        </w:rPr>
        <w:t xml:space="preserve">The filtering and monitoring at Birkett House School is reviewed on an annual basis with Governor oversight </w:t>
      </w:r>
      <w:r w:rsidRPr="4F15EBAA" w:rsidR="236110D7">
        <w:rPr>
          <w:rFonts w:cs="Arial"/>
          <w:sz w:val="22"/>
          <w:szCs w:val="22"/>
        </w:rPr>
        <w:t xml:space="preserve">to ensure that filters are appropriate and encourage safe access to the internet whilst on school devices as well as supporting educational outcomes. </w:t>
      </w:r>
      <w:r w:rsidRPr="4F15EBAA" w:rsidR="5B845730">
        <w:rPr>
          <w:rFonts w:cs="Arial"/>
          <w:sz w:val="22"/>
          <w:szCs w:val="22"/>
        </w:rPr>
        <w:t xml:space="preserve">Where topics are being covered in classes that may by picked up by the filters, for example </w:t>
      </w:r>
      <w:r w:rsidRPr="4F15EBAA" w:rsidR="7377FB7A">
        <w:rPr>
          <w:rFonts w:cs="Arial"/>
          <w:sz w:val="22"/>
          <w:szCs w:val="22"/>
        </w:rPr>
        <w:t xml:space="preserve">conflict or relationships education, the teacher is encouraged to speak to the DSL ahead of time to ensure that responses to system flags are appropriate. </w:t>
      </w:r>
      <w:r w:rsidRPr="4F15EBAA" w:rsidR="28B9A2E9">
        <w:rPr>
          <w:rFonts w:cs="Arial"/>
          <w:sz w:val="22"/>
          <w:szCs w:val="22"/>
        </w:rPr>
        <w:t xml:space="preserve">It is acknowledged that parents may not have the same systems at home to support safe online access, however internet safety information is sent out via Dojo to families regularly and where families require further support in </w:t>
      </w:r>
      <w:r w:rsidRPr="4F15EBAA" w:rsidR="6D82A99F">
        <w:rPr>
          <w:rFonts w:cs="Arial"/>
          <w:sz w:val="22"/>
          <w:szCs w:val="22"/>
        </w:rPr>
        <w:t>promoting online safety at home, they are encouraged to speak to the DSL/ Family Support Worker about this</w:t>
      </w:r>
      <w:r w:rsidRPr="4F15EBAA" w:rsidR="6D82A99F">
        <w:rPr>
          <w:rFonts w:cs="Arial"/>
          <w:sz w:val="22"/>
          <w:szCs w:val="22"/>
        </w:rPr>
        <w:t>.</w:t>
      </w:r>
    </w:p>
    <w:p w:rsidRPr="0093021A" w:rsidR="00464792" w:rsidP="4F15EBAA" w:rsidRDefault="009F62AA" w14:paraId="1BC64F27" w14:textId="470F5AFB">
      <w:pPr>
        <w:pStyle w:val="ListParagraph"/>
        <w:numPr>
          <w:ilvl w:val="1"/>
          <w:numId w:val="17"/>
        </w:numPr>
        <w:autoSpaceDE w:val="0"/>
        <w:autoSpaceDN w:val="0"/>
        <w:adjustRightInd w:val="0"/>
        <w:spacing/>
        <w:ind w:left="1287" w:hanging="720"/>
        <w:contextualSpacing w:val="0"/>
        <w:rPr>
          <w:rFonts w:cs="Arial"/>
          <w:sz w:val="22"/>
          <w:szCs w:val="22"/>
        </w:rPr>
      </w:pPr>
      <w:r w:rsidRPr="4F15EBAA" w:rsidR="631EF1A0">
        <w:rPr>
          <w:rFonts w:cs="Arial"/>
          <w:sz w:val="22"/>
          <w:szCs w:val="22"/>
        </w:rPr>
        <w:t xml:space="preserve">Birkett House School has a zero tolerance approach to child on child sexual violence and sexual harassment. </w:t>
      </w:r>
      <w:r w:rsidRPr="4F15EBAA" w:rsidR="34376E23">
        <w:rPr>
          <w:rFonts w:cs="Arial"/>
          <w:sz w:val="22"/>
          <w:szCs w:val="22"/>
        </w:rPr>
        <w:t xml:space="preserve">Training for staff is anchored in supporting students with SEND </w:t>
      </w:r>
      <w:r w:rsidRPr="4F15EBAA" w:rsidR="69540CBE">
        <w:rPr>
          <w:rFonts w:cs="Arial"/>
          <w:sz w:val="22"/>
          <w:szCs w:val="22"/>
        </w:rPr>
        <w:t xml:space="preserve">to adopt safe behaviours </w:t>
      </w:r>
      <w:r w:rsidRPr="4F15EBAA" w:rsidR="315EE233">
        <w:rPr>
          <w:rFonts w:cs="Arial"/>
          <w:sz w:val="22"/>
          <w:szCs w:val="22"/>
        </w:rPr>
        <w:t xml:space="preserve">and where behaviours arise that may impact on other children, risk assessments are utilised </w:t>
      </w:r>
      <w:r w:rsidRPr="4F15EBAA" w:rsidR="369C4055">
        <w:rPr>
          <w:rFonts w:cs="Arial"/>
          <w:sz w:val="22"/>
          <w:szCs w:val="22"/>
        </w:rPr>
        <w:t xml:space="preserve">for the safety of all children involved. Parent engagement is key to supporting </w:t>
      </w:r>
      <w:r w:rsidRPr="4F15EBAA" w:rsidR="7C9E3C45">
        <w:rPr>
          <w:rFonts w:cs="Arial"/>
          <w:sz w:val="22"/>
          <w:szCs w:val="22"/>
        </w:rPr>
        <w:t>our students to ensure messages are reflected at home and school. Where applicable, referrals can be supported with to external agencies that may be able to support</w:t>
      </w:r>
      <w:r w:rsidRPr="4F15EBAA" w:rsidR="6055CBFD">
        <w:rPr>
          <w:rFonts w:cs="Arial"/>
          <w:sz w:val="22"/>
          <w:szCs w:val="22"/>
        </w:rPr>
        <w:t>, for example: Lucy Faithfull</w:t>
      </w:r>
      <w:r w:rsidRPr="4F15EBAA" w:rsidR="73B8ECEA">
        <w:rPr>
          <w:rFonts w:cs="Arial"/>
          <w:sz w:val="22"/>
          <w:szCs w:val="22"/>
        </w:rPr>
        <w:t xml:space="preserve"> Foundation and Forensic CAMHS.</w:t>
      </w:r>
    </w:p>
    <w:p w:rsidRPr="00080534" w:rsidR="00464792" w:rsidP="00E64E84" w:rsidRDefault="00095190" w14:paraId="5191D962" w14:textId="239559D8">
      <w:pPr>
        <w:pStyle w:val="ListParagraph"/>
        <w:numPr>
          <w:ilvl w:val="1"/>
          <w:numId w:val="17"/>
        </w:numPr>
        <w:autoSpaceDE w:val="0"/>
        <w:autoSpaceDN w:val="0"/>
        <w:adjustRightInd w:val="0"/>
        <w:spacing/>
        <w:ind w:left="1287" w:hanging="720"/>
        <w:contextualSpacing w:val="0"/>
        <w:rPr>
          <w:rFonts w:cs="Arial"/>
          <w:sz w:val="22"/>
          <w:szCs w:val="22"/>
        </w:rPr>
      </w:pPr>
      <w:r w:rsidRPr="4F15EBAA" w:rsidR="1D6C7F8E">
        <w:rPr>
          <w:rFonts w:cs="Arial"/>
          <w:sz w:val="22"/>
          <w:szCs w:val="22"/>
        </w:rPr>
        <w:t xml:space="preserve">Our </w:t>
      </w:r>
      <w:r w:rsidRPr="4F15EBAA" w:rsidR="35DC1C49">
        <w:rPr>
          <w:rFonts w:cs="Arial"/>
          <w:sz w:val="22"/>
          <w:szCs w:val="22"/>
        </w:rPr>
        <w:t xml:space="preserve">school </w:t>
      </w:r>
      <w:r w:rsidRPr="4F15EBAA" w:rsidR="1D6C7F8E">
        <w:rPr>
          <w:rFonts w:cs="Arial"/>
          <w:sz w:val="22"/>
          <w:szCs w:val="22"/>
        </w:rPr>
        <w:t>ethos</w:t>
      </w:r>
      <w:r w:rsidRPr="4F15EBAA" w:rsidR="2A0B6CA4">
        <w:rPr>
          <w:rFonts w:cs="Arial"/>
          <w:sz w:val="22"/>
          <w:szCs w:val="22"/>
        </w:rPr>
        <w:t xml:space="preserve"> </w:t>
      </w:r>
      <w:r w:rsidRPr="4F15EBAA" w:rsidR="4E53DF3A">
        <w:rPr>
          <w:rFonts w:cs="Arial"/>
          <w:sz w:val="22"/>
          <w:szCs w:val="22"/>
        </w:rPr>
        <w:t>demonstrates that</w:t>
      </w:r>
      <w:r w:rsidRPr="4F15EBAA" w:rsidR="1D6C7F8E">
        <w:rPr>
          <w:rFonts w:cs="Arial"/>
          <w:sz w:val="22"/>
          <w:szCs w:val="22"/>
        </w:rPr>
        <w:t xml:space="preserve"> </w:t>
      </w:r>
      <w:r w:rsidRPr="4F15EBAA" w:rsidR="2A0B6CA4">
        <w:rPr>
          <w:rFonts w:cs="Arial"/>
          <w:sz w:val="22"/>
          <w:szCs w:val="22"/>
        </w:rPr>
        <w:t>the e</w:t>
      </w:r>
      <w:r w:rsidRPr="4F15EBAA" w:rsidR="3A2FAA00">
        <w:rPr>
          <w:rFonts w:cs="Arial"/>
          <w:sz w:val="22"/>
          <w:szCs w:val="22"/>
        </w:rPr>
        <w:t>ffective safeguarding</w:t>
      </w:r>
      <w:r w:rsidRPr="4F15EBAA" w:rsidR="01180956">
        <w:rPr>
          <w:rFonts w:cs="Arial"/>
          <w:sz w:val="22"/>
          <w:szCs w:val="22"/>
        </w:rPr>
        <w:t xml:space="preserve"> of children </w:t>
      </w:r>
      <w:r w:rsidRPr="4F15EBAA" w:rsidR="01180956">
        <w:rPr>
          <w:rFonts w:cs="Arial"/>
          <w:sz w:val="22"/>
          <w:szCs w:val="22"/>
        </w:rPr>
        <w:t xml:space="preserve">can only be achieved by putting children at the centre of </w:t>
      </w:r>
      <w:r w:rsidRPr="4F15EBAA" w:rsidR="2A0B6CA4">
        <w:rPr>
          <w:rFonts w:cs="Arial"/>
          <w:sz w:val="22"/>
          <w:szCs w:val="22"/>
        </w:rPr>
        <w:t>a system where we listen and hear what they say</w:t>
      </w:r>
      <w:r w:rsidRPr="4F15EBAA" w:rsidR="1DCAD61B">
        <w:rPr>
          <w:rFonts w:cs="Arial"/>
          <w:sz w:val="22"/>
          <w:szCs w:val="22"/>
        </w:rPr>
        <w:t xml:space="preserve">.  </w:t>
      </w:r>
      <w:r w:rsidRPr="4F15EBAA" w:rsidR="1160BDB4">
        <w:rPr>
          <w:rFonts w:cs="Arial"/>
          <w:sz w:val="22"/>
          <w:szCs w:val="22"/>
        </w:rPr>
        <w:t>Every individual within</w:t>
      </w:r>
      <w:r w:rsidRPr="4F15EBAA" w:rsidR="2A0B6CA4">
        <w:rPr>
          <w:rFonts w:cs="Arial"/>
          <w:sz w:val="22"/>
          <w:szCs w:val="22"/>
        </w:rPr>
        <w:t xml:space="preserve"> </w:t>
      </w:r>
      <w:r w:rsidRPr="4F15EBAA" w:rsidR="35DC1C49">
        <w:rPr>
          <w:rFonts w:cs="Arial"/>
          <w:sz w:val="22"/>
          <w:szCs w:val="22"/>
        </w:rPr>
        <w:t xml:space="preserve">Birkett House School </w:t>
      </w:r>
      <w:r w:rsidRPr="4F15EBAA" w:rsidR="2A0B6CA4">
        <w:rPr>
          <w:rFonts w:cs="Arial"/>
          <w:sz w:val="22"/>
          <w:szCs w:val="22"/>
        </w:rPr>
        <w:t>will play their part, including working with professionals from other agencies,</w:t>
      </w:r>
      <w:r w:rsidRPr="4F15EBAA" w:rsidR="045778C9">
        <w:rPr>
          <w:rFonts w:cs="Arial"/>
          <w:sz w:val="22"/>
          <w:szCs w:val="22"/>
        </w:rPr>
        <w:t xml:space="preserve"> particularly social workers,</w:t>
      </w:r>
      <w:r w:rsidRPr="4F15EBAA" w:rsidR="2A0B6CA4">
        <w:rPr>
          <w:rFonts w:cs="Arial"/>
          <w:sz w:val="22"/>
          <w:szCs w:val="22"/>
        </w:rPr>
        <w:t xml:space="preserve"> to </w:t>
      </w:r>
      <w:r w:rsidRPr="4F15EBAA" w:rsidR="01180956">
        <w:rPr>
          <w:rFonts w:cs="Arial"/>
          <w:sz w:val="22"/>
          <w:szCs w:val="22"/>
        </w:rPr>
        <w:t>meet the needs of our most vulnerable children</w:t>
      </w:r>
      <w:r w:rsidRPr="4F15EBAA" w:rsidR="2A0B6CA4">
        <w:rPr>
          <w:rFonts w:cs="Arial"/>
          <w:sz w:val="22"/>
          <w:szCs w:val="22"/>
        </w:rPr>
        <w:t xml:space="preserve"> and keep them safe</w:t>
      </w:r>
      <w:r w:rsidRPr="4F15EBAA" w:rsidR="1DCAD61B">
        <w:rPr>
          <w:rFonts w:cs="Arial"/>
          <w:sz w:val="22"/>
          <w:szCs w:val="22"/>
        </w:rPr>
        <w:t xml:space="preserve">.  </w:t>
      </w:r>
      <w:r w:rsidRPr="4F15EBAA" w:rsidR="27B96792">
        <w:rPr>
          <w:rFonts w:cs="Arial"/>
          <w:sz w:val="22"/>
          <w:szCs w:val="22"/>
        </w:rPr>
        <w:t>We will take opportunities to teach children about important safeguarding issues in a way that is age appropriate</w:t>
      </w:r>
      <w:r w:rsidRPr="4F15EBAA" w:rsidR="1DCAD61B">
        <w:rPr>
          <w:rFonts w:cs="Arial"/>
          <w:sz w:val="22"/>
          <w:szCs w:val="22"/>
        </w:rPr>
        <w:t xml:space="preserve">.  </w:t>
      </w:r>
    </w:p>
    <w:p w:rsidRPr="00631D76" w:rsidR="00464792" w:rsidP="4F15EBAA" w:rsidRDefault="007138AD" w14:paraId="002FA36E" w14:textId="077BFA3D">
      <w:pPr>
        <w:pStyle w:val="ListParagraph"/>
        <w:numPr>
          <w:ilvl w:val="1"/>
          <w:numId w:val="17"/>
        </w:numPr>
        <w:autoSpaceDE w:val="0"/>
        <w:autoSpaceDN w:val="0"/>
        <w:adjustRightInd w:val="0"/>
        <w:spacing/>
        <w:ind w:left="1287" w:hanging="720"/>
        <w:contextualSpacing w:val="0"/>
        <w:rPr>
          <w:rFonts w:cs="Arial"/>
          <w:sz w:val="22"/>
          <w:szCs w:val="22"/>
        </w:rPr>
      </w:pPr>
      <w:r w:rsidRPr="4F15EBAA" w:rsidR="7787DF2F">
        <w:rPr>
          <w:rFonts w:cs="Arial"/>
          <w:sz w:val="22"/>
          <w:szCs w:val="22"/>
        </w:rPr>
        <w:t xml:space="preserve">Birkett House School </w:t>
      </w:r>
      <w:r w:rsidRPr="4F15EBAA" w:rsidR="4D43C493">
        <w:rPr>
          <w:rFonts w:cs="Arial"/>
          <w:sz w:val="22"/>
          <w:szCs w:val="22"/>
        </w:rPr>
        <w:t xml:space="preserve">is a Total Communication school. Our students communicate in </w:t>
      </w:r>
      <w:r w:rsidRPr="4F15EBAA" w:rsidR="6C2C3402">
        <w:rPr>
          <w:rFonts w:cs="Arial"/>
          <w:sz w:val="22"/>
          <w:szCs w:val="22"/>
        </w:rPr>
        <w:t>many ways</w:t>
      </w:r>
      <w:r w:rsidRPr="4F15EBAA" w:rsidR="4D43C493">
        <w:rPr>
          <w:rFonts w:cs="Arial"/>
          <w:sz w:val="22"/>
          <w:szCs w:val="22"/>
        </w:rPr>
        <w:t xml:space="preserve"> and so capturing the child’s voice will look different </w:t>
      </w:r>
      <w:r w:rsidRPr="4F15EBAA" w:rsidR="7446D0A4">
        <w:rPr>
          <w:rFonts w:cs="Arial"/>
          <w:sz w:val="22"/>
          <w:szCs w:val="22"/>
        </w:rPr>
        <w:t>for each individual.</w:t>
      </w:r>
      <w:r w:rsidRPr="4F15EBAA" w:rsidR="6C2C3402">
        <w:rPr>
          <w:rFonts w:cs="Arial"/>
          <w:sz w:val="22"/>
          <w:szCs w:val="22"/>
        </w:rPr>
        <w:t xml:space="preserve"> The best interests of the child are always placed at the forefront of the decision making and their views are captured through either direct conversation with the child, </w:t>
      </w:r>
      <w:r w:rsidRPr="4F15EBAA" w:rsidR="46252E10">
        <w:rPr>
          <w:rFonts w:cs="Arial"/>
          <w:sz w:val="22"/>
          <w:szCs w:val="22"/>
        </w:rPr>
        <w:t>through activities about their thoughts and feelings or through observation of their behaviour</w:t>
      </w:r>
      <w:r w:rsidRPr="4F15EBAA" w:rsidR="72E36056">
        <w:rPr>
          <w:rFonts w:cs="Arial"/>
          <w:sz w:val="22"/>
          <w:szCs w:val="22"/>
        </w:rPr>
        <w:t xml:space="preserve"> by trusted adults who know the child well.</w:t>
      </w:r>
      <w:r w:rsidRPr="4F15EBAA" w:rsidR="7446D0A4">
        <w:rPr>
          <w:rFonts w:cs="Arial"/>
          <w:sz w:val="22"/>
          <w:szCs w:val="22"/>
        </w:rPr>
        <w:t xml:space="preserve"> </w:t>
      </w:r>
    </w:p>
    <w:p w:rsidRPr="00080534" w:rsidR="00464792" w:rsidP="00E64E84" w:rsidRDefault="0049788E" w14:paraId="5DCAF5F1" w14:textId="0EB6A7C2">
      <w:pPr>
        <w:pStyle w:val="ListParagraph"/>
        <w:numPr>
          <w:ilvl w:val="1"/>
          <w:numId w:val="17"/>
        </w:numPr>
        <w:autoSpaceDE w:val="0"/>
        <w:autoSpaceDN w:val="0"/>
        <w:adjustRightInd w:val="0"/>
        <w:ind w:left="1287" w:hanging="720"/>
        <w:contextualSpacing w:val="0"/>
        <w:rPr>
          <w:rFonts w:cs="Arial"/>
          <w:sz w:val="22"/>
          <w:szCs w:val="22"/>
        </w:rPr>
      </w:pPr>
      <w:r w:rsidRPr="00464792">
        <w:rPr>
          <w:rFonts w:cs="Arial"/>
          <w:sz w:val="22"/>
          <w:szCs w:val="22"/>
        </w:rPr>
        <w:t>Our</w:t>
      </w:r>
      <w:r w:rsidR="00631D76">
        <w:rPr>
          <w:rFonts w:cs="Arial"/>
          <w:sz w:val="22"/>
          <w:szCs w:val="22"/>
        </w:rPr>
        <w:t xml:space="preserve"> school </w:t>
      </w:r>
      <w:r w:rsidRPr="00464792" w:rsidR="00095190">
        <w:rPr>
          <w:rFonts w:cs="Arial"/>
          <w:sz w:val="22"/>
          <w:szCs w:val="22"/>
        </w:rPr>
        <w:t>is</w:t>
      </w:r>
      <w:r w:rsidRPr="00464792" w:rsidR="00095190">
        <w:rPr>
          <w:rFonts w:cs="Arial"/>
          <w:color w:val="FF0000"/>
          <w:sz w:val="22"/>
          <w:szCs w:val="22"/>
        </w:rPr>
        <w:t xml:space="preserve"> </w:t>
      </w:r>
      <w:r w:rsidRPr="00464792" w:rsidR="00095190">
        <w:rPr>
          <w:rFonts w:cs="Arial"/>
          <w:sz w:val="22"/>
          <w:szCs w:val="22"/>
        </w:rPr>
        <w:t>led by senior members of staff and</w:t>
      </w:r>
      <w:r w:rsidR="00631D76">
        <w:rPr>
          <w:rFonts w:cs="Arial"/>
          <w:sz w:val="22"/>
          <w:szCs w:val="22"/>
        </w:rPr>
        <w:t xml:space="preserve"> Governors </w:t>
      </w:r>
      <w:r w:rsidRPr="00464792" w:rsidR="00095190">
        <w:rPr>
          <w:rFonts w:cs="Arial"/>
          <w:sz w:val="22"/>
          <w:szCs w:val="22"/>
        </w:rPr>
        <w:t>whose aims are</w:t>
      </w:r>
      <w:r w:rsidRPr="00464792">
        <w:rPr>
          <w:rFonts w:cs="Arial"/>
          <w:sz w:val="22"/>
          <w:szCs w:val="22"/>
        </w:rPr>
        <w:t xml:space="preserve"> </w:t>
      </w:r>
      <w:r w:rsidRPr="00464792" w:rsidR="00211A95">
        <w:rPr>
          <w:rFonts w:cs="Arial"/>
          <w:sz w:val="22"/>
          <w:szCs w:val="22"/>
        </w:rPr>
        <w:t xml:space="preserve">to </w:t>
      </w:r>
      <w:r w:rsidRPr="00464792">
        <w:rPr>
          <w:rFonts w:cs="Arial"/>
          <w:sz w:val="22"/>
          <w:szCs w:val="22"/>
        </w:rPr>
        <w:t xml:space="preserve">provide a </w:t>
      </w:r>
      <w:r w:rsidRPr="00464792" w:rsidR="00574227">
        <w:rPr>
          <w:rFonts w:cs="Arial"/>
          <w:sz w:val="22"/>
          <w:szCs w:val="22"/>
        </w:rPr>
        <w:t>safe environment</w:t>
      </w:r>
      <w:r w:rsidRPr="00464792" w:rsidR="009D022F">
        <w:rPr>
          <w:rFonts w:cs="Arial"/>
          <w:sz w:val="22"/>
          <w:szCs w:val="22"/>
        </w:rPr>
        <w:t xml:space="preserve"> and vigilant culture</w:t>
      </w:r>
      <w:r w:rsidRPr="00464792" w:rsidR="00574227">
        <w:rPr>
          <w:rFonts w:cs="Arial"/>
          <w:sz w:val="22"/>
          <w:szCs w:val="22"/>
        </w:rPr>
        <w:t xml:space="preserve"> where children and young people can learn and </w:t>
      </w:r>
      <w:r w:rsidRPr="00464792" w:rsidR="009D022F">
        <w:rPr>
          <w:rFonts w:cs="Arial"/>
          <w:sz w:val="22"/>
          <w:szCs w:val="22"/>
        </w:rPr>
        <w:t xml:space="preserve">be </w:t>
      </w:r>
      <w:r w:rsidRPr="00464792" w:rsidR="00574227">
        <w:rPr>
          <w:rFonts w:cs="Arial"/>
          <w:sz w:val="22"/>
          <w:szCs w:val="22"/>
        </w:rPr>
        <w:t>safeguarded</w:t>
      </w:r>
      <w:r w:rsidRPr="00464792" w:rsidR="005411CE">
        <w:rPr>
          <w:rFonts w:cs="Arial"/>
          <w:sz w:val="22"/>
          <w:szCs w:val="22"/>
        </w:rPr>
        <w:t xml:space="preserve">.  </w:t>
      </w:r>
      <w:r w:rsidRPr="00464792" w:rsidR="009D022F">
        <w:rPr>
          <w:rFonts w:cs="Arial"/>
          <w:sz w:val="22"/>
          <w:szCs w:val="22"/>
        </w:rPr>
        <w:t xml:space="preserve">If there are safeguarding </w:t>
      </w:r>
      <w:r w:rsidRPr="00464792" w:rsidR="002229A6">
        <w:rPr>
          <w:rFonts w:cs="Arial"/>
          <w:sz w:val="22"/>
          <w:szCs w:val="22"/>
        </w:rPr>
        <w:t>concerns,</w:t>
      </w:r>
      <w:r w:rsidRPr="00464792" w:rsidR="009D022F">
        <w:rPr>
          <w:rFonts w:cs="Arial"/>
          <w:sz w:val="22"/>
          <w:szCs w:val="22"/>
        </w:rPr>
        <w:t xml:space="preserve"> we will respond with appropriate action in a timely manner for those children who may need help or </w:t>
      </w:r>
      <w:r w:rsidRPr="00464792" w:rsidR="00211A95">
        <w:rPr>
          <w:rFonts w:cs="Arial"/>
          <w:sz w:val="22"/>
          <w:szCs w:val="22"/>
        </w:rPr>
        <w:t xml:space="preserve">who may </w:t>
      </w:r>
      <w:r w:rsidRPr="00464792" w:rsidR="009D022F">
        <w:rPr>
          <w:rFonts w:cs="Arial"/>
          <w:sz w:val="22"/>
          <w:szCs w:val="22"/>
        </w:rPr>
        <w:t xml:space="preserve">be </w:t>
      </w:r>
      <w:r w:rsidRPr="00464792" w:rsidR="00574227">
        <w:rPr>
          <w:rFonts w:cs="Arial"/>
          <w:sz w:val="22"/>
          <w:szCs w:val="22"/>
        </w:rPr>
        <w:t>suffering, or likely to suffer, significant harm</w:t>
      </w:r>
      <w:r w:rsidRPr="00464792" w:rsidR="005411CE">
        <w:rPr>
          <w:rFonts w:cs="Arial"/>
          <w:sz w:val="22"/>
          <w:szCs w:val="22"/>
        </w:rPr>
        <w:t>.</w:t>
      </w:r>
    </w:p>
    <w:p w:rsidRPr="00080534" w:rsidR="00464792" w:rsidP="00E64E84" w:rsidRDefault="003E35EF" w14:paraId="57506E78" w14:textId="5FF1C5AF">
      <w:pPr>
        <w:pStyle w:val="ListParagraph"/>
        <w:numPr>
          <w:ilvl w:val="1"/>
          <w:numId w:val="17"/>
        </w:numPr>
        <w:autoSpaceDE w:val="0"/>
        <w:autoSpaceDN w:val="0"/>
        <w:adjustRightInd w:val="0"/>
        <w:ind w:left="1287" w:hanging="720"/>
        <w:contextualSpacing w:val="0"/>
        <w:rPr>
          <w:rFonts w:cs="Arial"/>
          <w:sz w:val="22"/>
          <w:szCs w:val="22"/>
        </w:rPr>
      </w:pPr>
      <w:r w:rsidRPr="00464792">
        <w:rPr>
          <w:rFonts w:cs="Arial"/>
          <w:sz w:val="22"/>
          <w:szCs w:val="22"/>
        </w:rPr>
        <w:t>Where staff members have concerns about a child (as opposed to a child being in imm</w:t>
      </w:r>
      <w:r w:rsidRPr="00464792" w:rsidR="00996C7B">
        <w:rPr>
          <w:rFonts w:cs="Arial"/>
          <w:sz w:val="22"/>
          <w:szCs w:val="22"/>
        </w:rPr>
        <w:t>ediate danger) they will decide</w:t>
      </w:r>
      <w:r w:rsidRPr="00464792">
        <w:rPr>
          <w:rFonts w:cs="Arial"/>
          <w:sz w:val="22"/>
          <w:szCs w:val="22"/>
        </w:rPr>
        <w:t xml:space="preserve"> what action to take in conjunction with the</w:t>
      </w:r>
      <w:r w:rsidRPr="00464792" w:rsidR="00095190">
        <w:rPr>
          <w:rFonts w:cs="Arial"/>
          <w:sz w:val="22"/>
          <w:szCs w:val="22"/>
        </w:rPr>
        <w:t xml:space="preserve"> Snr</w:t>
      </w:r>
      <w:r w:rsidRPr="00464792">
        <w:rPr>
          <w:rFonts w:cs="Arial"/>
          <w:sz w:val="22"/>
          <w:szCs w:val="22"/>
        </w:rPr>
        <w:t xml:space="preserve"> </w:t>
      </w:r>
      <w:r w:rsidRPr="00464792" w:rsidR="00996C7B">
        <w:rPr>
          <w:rFonts w:cs="Arial"/>
          <w:sz w:val="22"/>
          <w:szCs w:val="22"/>
        </w:rPr>
        <w:t>Designated S</w:t>
      </w:r>
      <w:r w:rsidRPr="00464792" w:rsidR="002B00AD">
        <w:rPr>
          <w:rFonts w:cs="Arial"/>
          <w:sz w:val="22"/>
          <w:szCs w:val="22"/>
        </w:rPr>
        <w:t xml:space="preserve">afeguarding </w:t>
      </w:r>
      <w:r w:rsidRPr="00464792" w:rsidR="00996C7B">
        <w:rPr>
          <w:rFonts w:cs="Arial"/>
          <w:sz w:val="22"/>
          <w:szCs w:val="22"/>
        </w:rPr>
        <w:t>L</w:t>
      </w:r>
      <w:r w:rsidRPr="00464792" w:rsidR="002B00AD">
        <w:rPr>
          <w:rFonts w:cs="Arial"/>
          <w:sz w:val="22"/>
          <w:szCs w:val="22"/>
        </w:rPr>
        <w:t>ead</w:t>
      </w:r>
      <w:r w:rsidRPr="00464792" w:rsidR="005411CE">
        <w:rPr>
          <w:rFonts w:cs="Arial"/>
          <w:sz w:val="22"/>
          <w:szCs w:val="22"/>
        </w:rPr>
        <w:t xml:space="preserve">. </w:t>
      </w:r>
      <w:r w:rsidRPr="00464792">
        <w:rPr>
          <w:rFonts w:cs="Arial"/>
          <w:sz w:val="22"/>
          <w:szCs w:val="22"/>
        </w:rPr>
        <w:t xml:space="preserve">Although </w:t>
      </w:r>
      <w:r w:rsidRPr="00464792" w:rsidR="00095190">
        <w:rPr>
          <w:rFonts w:cs="Arial"/>
          <w:sz w:val="22"/>
          <w:szCs w:val="22"/>
        </w:rPr>
        <w:t xml:space="preserve">we advocate </w:t>
      </w:r>
      <w:r w:rsidRPr="00464792" w:rsidR="00211A95">
        <w:rPr>
          <w:rFonts w:cs="Arial"/>
          <w:sz w:val="22"/>
          <w:szCs w:val="22"/>
        </w:rPr>
        <w:t xml:space="preserve">that </w:t>
      </w:r>
      <w:r w:rsidRPr="00464792">
        <w:rPr>
          <w:rFonts w:cs="Arial"/>
          <w:sz w:val="22"/>
          <w:szCs w:val="22"/>
        </w:rPr>
        <w:t xml:space="preserve">any staff </w:t>
      </w:r>
      <w:r w:rsidRPr="00464792" w:rsidR="00454058">
        <w:rPr>
          <w:rFonts w:cs="Arial"/>
          <w:sz w:val="22"/>
          <w:szCs w:val="22"/>
        </w:rPr>
        <w:t xml:space="preserve">member </w:t>
      </w:r>
      <w:r w:rsidRPr="00464792">
        <w:rPr>
          <w:rFonts w:cs="Arial"/>
          <w:sz w:val="22"/>
          <w:szCs w:val="22"/>
        </w:rPr>
        <w:t>can make a referr</w:t>
      </w:r>
      <w:r w:rsidRPr="00464792" w:rsidR="00996C7B">
        <w:rPr>
          <w:rFonts w:cs="Arial"/>
          <w:sz w:val="22"/>
          <w:szCs w:val="22"/>
        </w:rPr>
        <w:t>al to children’s social care</w:t>
      </w:r>
      <w:r w:rsidRPr="00464792" w:rsidR="00095190">
        <w:rPr>
          <w:rFonts w:cs="Arial"/>
          <w:sz w:val="22"/>
          <w:szCs w:val="22"/>
        </w:rPr>
        <w:t xml:space="preserve"> or </w:t>
      </w:r>
      <w:r w:rsidRPr="00464792" w:rsidR="00CB65CF">
        <w:rPr>
          <w:rFonts w:cs="Arial"/>
          <w:sz w:val="22"/>
          <w:szCs w:val="22"/>
        </w:rPr>
        <w:t xml:space="preserve">First </w:t>
      </w:r>
      <w:r w:rsidRPr="00464792" w:rsidR="0020535F">
        <w:rPr>
          <w:rFonts w:cs="Arial"/>
          <w:sz w:val="22"/>
          <w:szCs w:val="22"/>
        </w:rPr>
        <w:t>Response,</w:t>
      </w:r>
      <w:r w:rsidRPr="00464792" w:rsidR="00095190">
        <w:rPr>
          <w:rFonts w:cs="Arial"/>
          <w:sz w:val="22"/>
          <w:szCs w:val="22"/>
        </w:rPr>
        <w:t xml:space="preserve"> especially </w:t>
      </w:r>
      <w:r w:rsidRPr="00464792" w:rsidR="00996C7B">
        <w:rPr>
          <w:rFonts w:cs="Arial"/>
          <w:sz w:val="22"/>
          <w:szCs w:val="22"/>
        </w:rPr>
        <w:t>w</w:t>
      </w:r>
      <w:r w:rsidRPr="00464792">
        <w:rPr>
          <w:rFonts w:cs="Arial"/>
          <w:sz w:val="22"/>
          <w:szCs w:val="22"/>
        </w:rPr>
        <w:t>here a child is identifie</w:t>
      </w:r>
      <w:r w:rsidRPr="00464792" w:rsidR="00095190">
        <w:rPr>
          <w:rFonts w:cs="Arial"/>
          <w:sz w:val="22"/>
          <w:szCs w:val="22"/>
        </w:rPr>
        <w:t xml:space="preserve">d as being in immediate danger, they should </w:t>
      </w:r>
      <w:r w:rsidRPr="00464792" w:rsidR="00211A95">
        <w:rPr>
          <w:rFonts w:cs="Arial"/>
          <w:sz w:val="22"/>
          <w:szCs w:val="22"/>
        </w:rPr>
        <w:t xml:space="preserve">however </w:t>
      </w:r>
      <w:r w:rsidRPr="00464792" w:rsidR="00095190">
        <w:rPr>
          <w:rFonts w:cs="Arial"/>
          <w:sz w:val="22"/>
          <w:szCs w:val="22"/>
        </w:rPr>
        <w:t xml:space="preserve">ensure </w:t>
      </w:r>
      <w:r w:rsidRPr="00464792" w:rsidR="00211A95">
        <w:rPr>
          <w:rFonts w:cs="Arial"/>
          <w:sz w:val="22"/>
          <w:szCs w:val="22"/>
        </w:rPr>
        <w:t xml:space="preserve">that </w:t>
      </w:r>
      <w:r w:rsidRPr="00464792" w:rsidR="00095190">
        <w:rPr>
          <w:rFonts w:cs="Arial"/>
          <w:sz w:val="22"/>
          <w:szCs w:val="22"/>
        </w:rPr>
        <w:t>the Designated Safeguarding Lead</w:t>
      </w:r>
      <w:r w:rsidRPr="00464792" w:rsidR="007B774D">
        <w:rPr>
          <w:rFonts w:cs="Arial"/>
          <w:sz w:val="22"/>
          <w:szCs w:val="22"/>
        </w:rPr>
        <w:t xml:space="preserve"> (DSL)</w:t>
      </w:r>
      <w:r w:rsidRPr="00464792" w:rsidR="00211A95">
        <w:rPr>
          <w:rFonts w:cs="Arial"/>
          <w:sz w:val="22"/>
          <w:szCs w:val="22"/>
        </w:rPr>
        <w:t>, or a member of the senior leadership team</w:t>
      </w:r>
      <w:r w:rsidRPr="00464792" w:rsidR="00095190">
        <w:rPr>
          <w:rFonts w:cs="Arial"/>
          <w:sz w:val="22"/>
          <w:szCs w:val="22"/>
        </w:rPr>
        <w:t xml:space="preserve"> is informed</w:t>
      </w:r>
      <w:r w:rsidRPr="00464792" w:rsidR="007B774D">
        <w:rPr>
          <w:rFonts w:cs="Arial"/>
          <w:sz w:val="22"/>
          <w:szCs w:val="22"/>
        </w:rPr>
        <w:t xml:space="preserve"> as soon as possible.</w:t>
      </w:r>
    </w:p>
    <w:p w:rsidRPr="00080534" w:rsidR="004039F2" w:rsidP="00E64E84" w:rsidRDefault="007B774D" w14:paraId="6ABB70F1" w14:textId="3F861221">
      <w:pPr>
        <w:pStyle w:val="ListParagraph"/>
        <w:numPr>
          <w:ilvl w:val="1"/>
          <w:numId w:val="17"/>
        </w:numPr>
        <w:autoSpaceDE w:val="0"/>
        <w:autoSpaceDN w:val="0"/>
        <w:adjustRightInd w:val="0"/>
        <w:ind w:left="1287" w:hanging="720"/>
        <w:contextualSpacing w:val="0"/>
        <w:rPr>
          <w:rFonts w:cs="Arial"/>
          <w:i/>
          <w:color w:val="FF0000"/>
          <w:sz w:val="22"/>
          <w:szCs w:val="22"/>
        </w:rPr>
      </w:pPr>
      <w:r w:rsidRPr="00464792">
        <w:rPr>
          <w:rFonts w:cs="Arial"/>
          <w:sz w:val="22"/>
          <w:szCs w:val="22"/>
        </w:rPr>
        <w:t xml:space="preserve">We also ensure </w:t>
      </w:r>
      <w:r w:rsidRPr="00464792" w:rsidR="00211A95">
        <w:rPr>
          <w:rFonts w:cs="Arial"/>
          <w:sz w:val="22"/>
          <w:szCs w:val="22"/>
        </w:rPr>
        <w:t xml:space="preserve">that </w:t>
      </w:r>
      <w:r w:rsidRPr="00464792">
        <w:rPr>
          <w:rFonts w:cs="Arial"/>
          <w:sz w:val="22"/>
          <w:szCs w:val="22"/>
        </w:rPr>
        <w:t xml:space="preserve">all our staff are clear that </w:t>
      </w:r>
      <w:r w:rsidRPr="00464792" w:rsidR="00211A95">
        <w:rPr>
          <w:rFonts w:cs="Arial"/>
          <w:sz w:val="22"/>
          <w:szCs w:val="22"/>
        </w:rPr>
        <w:t xml:space="preserve">whilst they </w:t>
      </w:r>
      <w:r w:rsidRPr="00464792">
        <w:rPr>
          <w:rFonts w:cs="Arial"/>
          <w:sz w:val="22"/>
          <w:szCs w:val="22"/>
        </w:rPr>
        <w:t>should discuss</w:t>
      </w:r>
      <w:r w:rsidRPr="00464792" w:rsidR="00211A95">
        <w:rPr>
          <w:rFonts w:cs="Arial"/>
          <w:sz w:val="22"/>
          <w:szCs w:val="22"/>
        </w:rPr>
        <w:t xml:space="preserve"> and</w:t>
      </w:r>
      <w:r w:rsidRPr="00464792">
        <w:rPr>
          <w:rFonts w:cs="Arial"/>
          <w:sz w:val="22"/>
          <w:szCs w:val="22"/>
        </w:rPr>
        <w:t xml:space="preserve"> agree with the </w:t>
      </w:r>
      <w:r w:rsidRPr="00464792" w:rsidR="00211A95">
        <w:rPr>
          <w:rFonts w:cs="Arial"/>
          <w:sz w:val="22"/>
          <w:szCs w:val="22"/>
        </w:rPr>
        <w:t xml:space="preserve">DSL any actions to be taken, </w:t>
      </w:r>
      <w:r w:rsidRPr="00464792">
        <w:rPr>
          <w:rFonts w:cs="Arial"/>
          <w:sz w:val="22"/>
          <w:szCs w:val="22"/>
        </w:rPr>
        <w:t xml:space="preserve">they are able to escalate their concerns and contact </w:t>
      </w:r>
      <w:r w:rsidRPr="00464792" w:rsidR="007B48E3">
        <w:rPr>
          <w:rFonts w:cs="Arial"/>
          <w:sz w:val="22"/>
          <w:szCs w:val="22"/>
        </w:rPr>
        <w:t>First Response</w:t>
      </w:r>
      <w:r w:rsidRPr="00464792">
        <w:rPr>
          <w:rFonts w:cs="Arial"/>
          <w:sz w:val="22"/>
          <w:szCs w:val="22"/>
        </w:rPr>
        <w:t xml:space="preserve">, </w:t>
      </w:r>
      <w:r w:rsidRPr="00464792" w:rsidR="007B48E3">
        <w:rPr>
          <w:rFonts w:cs="Arial"/>
          <w:sz w:val="22"/>
          <w:szCs w:val="22"/>
        </w:rPr>
        <w:t>First Response</w:t>
      </w:r>
      <w:r w:rsidRPr="00464792" w:rsidR="00454058">
        <w:rPr>
          <w:rFonts w:cs="Arial"/>
          <w:sz w:val="22"/>
          <w:szCs w:val="22"/>
        </w:rPr>
        <w:t xml:space="preserve"> Consultation Line </w:t>
      </w:r>
      <w:r w:rsidRPr="00464792">
        <w:rPr>
          <w:rFonts w:cs="Arial"/>
          <w:sz w:val="22"/>
          <w:szCs w:val="22"/>
        </w:rPr>
        <w:t>or social care to seek support for the child</w:t>
      </w:r>
      <w:r w:rsidRPr="00464792" w:rsidR="00211A95">
        <w:rPr>
          <w:rFonts w:cs="Arial"/>
          <w:sz w:val="22"/>
          <w:szCs w:val="22"/>
        </w:rPr>
        <w:t xml:space="preserve"> if despite the discussion with the DSL their concerns remain</w:t>
      </w:r>
      <w:r w:rsidRPr="00464792" w:rsidR="005411CE">
        <w:rPr>
          <w:rFonts w:cs="Arial"/>
          <w:sz w:val="22"/>
          <w:szCs w:val="22"/>
        </w:rPr>
        <w:t xml:space="preserve">. </w:t>
      </w:r>
      <w:r w:rsidRPr="00464792">
        <w:rPr>
          <w:rFonts w:cs="Arial"/>
          <w:sz w:val="22"/>
          <w:szCs w:val="22"/>
        </w:rPr>
        <w:t xml:space="preserve">Staff are also informed of </w:t>
      </w:r>
      <w:r w:rsidR="00176158">
        <w:rPr>
          <w:rFonts w:cs="Arial"/>
          <w:sz w:val="22"/>
          <w:szCs w:val="22"/>
        </w:rPr>
        <w:t>the school’s</w:t>
      </w:r>
      <w:r w:rsidRPr="00464792">
        <w:rPr>
          <w:rFonts w:cs="Arial"/>
          <w:sz w:val="22"/>
          <w:szCs w:val="22"/>
        </w:rPr>
        <w:t xml:space="preserve"> whistle blowing procedures and the contact details for the Local Authority LADO and NSPCC helpline</w:t>
      </w:r>
      <w:bookmarkStart w:name="_Hlk143871374" w:id="6"/>
      <w:r w:rsidR="00176158">
        <w:rPr>
          <w:rFonts w:cs="Arial"/>
          <w:sz w:val="22"/>
          <w:szCs w:val="22"/>
        </w:rPr>
        <w:t xml:space="preserve"> (see contact details at the start of this policy).</w:t>
      </w:r>
    </w:p>
    <w:p w:rsidRPr="004039F2" w:rsidR="004039F2" w:rsidP="00E64E84" w:rsidRDefault="004039F2" w14:paraId="7AE628E2" w14:textId="44AB79F1">
      <w:pPr>
        <w:pStyle w:val="ListParagraph"/>
        <w:numPr>
          <w:ilvl w:val="0"/>
          <w:numId w:val="17"/>
        </w:numPr>
        <w:autoSpaceDE w:val="0"/>
        <w:autoSpaceDN w:val="0"/>
        <w:adjustRightInd w:val="0"/>
        <w:spacing w:before="240" w:after="240"/>
        <w:ind w:left="720" w:hanging="720"/>
        <w:contextualSpacing w:val="0"/>
        <w:rPr>
          <w:rFonts w:cs="Arial"/>
          <w:i/>
          <w:color w:val="FF0000"/>
          <w:sz w:val="22"/>
          <w:szCs w:val="22"/>
        </w:rPr>
      </w:pPr>
      <w:r w:rsidRPr="004039F2">
        <w:rPr>
          <w:rFonts w:cs="Arial"/>
          <w:b/>
          <w:bCs/>
          <w:sz w:val="24"/>
          <w:szCs w:val="24"/>
        </w:rPr>
        <w:t xml:space="preserve">Alternative </w:t>
      </w:r>
      <w:bookmarkEnd w:id="6"/>
      <w:r w:rsidRPr="004039F2">
        <w:rPr>
          <w:rFonts w:cs="Arial"/>
          <w:b/>
          <w:bCs/>
          <w:sz w:val="24"/>
          <w:szCs w:val="24"/>
        </w:rPr>
        <w:t xml:space="preserve">providers and </w:t>
      </w:r>
      <w:r>
        <w:rPr>
          <w:rFonts w:cs="Arial"/>
          <w:b/>
          <w:bCs/>
          <w:sz w:val="24"/>
          <w:szCs w:val="24"/>
        </w:rPr>
        <w:t xml:space="preserve">other </w:t>
      </w:r>
      <w:r w:rsidRPr="004039F2">
        <w:rPr>
          <w:rFonts w:cs="Arial"/>
          <w:b/>
          <w:bCs/>
          <w:sz w:val="24"/>
          <w:szCs w:val="24"/>
        </w:rPr>
        <w:t>agencies</w:t>
      </w:r>
    </w:p>
    <w:p w:rsidRPr="009E093A" w:rsidR="00464792" w:rsidP="4F15EBAA" w:rsidRDefault="00811A4E" w14:paraId="55E4E6E0" w14:textId="2F4FC027">
      <w:pPr>
        <w:pStyle w:val="ListParagraph"/>
        <w:numPr>
          <w:ilvl w:val="1"/>
          <w:numId w:val="17"/>
        </w:numPr>
        <w:autoSpaceDE w:val="0"/>
        <w:autoSpaceDN w:val="0"/>
        <w:adjustRightInd w:val="0"/>
        <w:spacing/>
        <w:ind w:left="1287" w:hanging="720"/>
        <w:contextualSpacing w:val="0"/>
        <w:rPr>
          <w:sz w:val="22"/>
          <w:szCs w:val="22"/>
        </w:rPr>
      </w:pPr>
      <w:r w:rsidRPr="4F15EBAA" w:rsidR="2E67DF92">
        <w:rPr>
          <w:rFonts w:cs="Arial"/>
          <w:sz w:val="22"/>
          <w:szCs w:val="22"/>
        </w:rPr>
        <w:t xml:space="preserve">Birkett House School is committed to </w:t>
      </w:r>
      <w:r w:rsidRPr="4F15EBAA" w:rsidR="746C064A">
        <w:rPr>
          <w:rFonts w:cs="Arial"/>
          <w:sz w:val="22"/>
          <w:szCs w:val="22"/>
        </w:rPr>
        <w:t xml:space="preserve">multi-agency working, in line with Working Together to Keep Children safe guidance. </w:t>
      </w:r>
      <w:r w:rsidRPr="4F15EBAA" w:rsidR="5F1BAF37">
        <w:rPr>
          <w:rFonts w:cs="Arial"/>
          <w:sz w:val="22"/>
          <w:szCs w:val="22"/>
        </w:rPr>
        <w:t xml:space="preserve">The DSL has regular contact with allocated social workers and support workers and information sharing is actively encouraged where necessary to safeguard our children and young people. </w:t>
      </w:r>
      <w:r w:rsidRPr="4F15EBAA" w:rsidR="142995D3">
        <w:rPr>
          <w:rFonts w:cs="Arial"/>
          <w:sz w:val="22"/>
          <w:szCs w:val="22"/>
        </w:rPr>
        <w:t>The school hosts social workers and families for scheduled meetings to promote partnership working</w:t>
      </w:r>
      <w:r w:rsidRPr="4F15EBAA" w:rsidR="0C17DD82">
        <w:rPr>
          <w:rFonts w:cs="Arial"/>
          <w:sz w:val="22"/>
          <w:szCs w:val="22"/>
        </w:rPr>
        <w:t xml:space="preserve"> and building trusting relationships. The DSL regularly attends external safeguarding training and forums to ensure that best practice is maintained and learnings are shared with the wider safeguarding team</w:t>
      </w:r>
      <w:r w:rsidRPr="4F15EBAA" w:rsidR="348688E5">
        <w:rPr>
          <w:rFonts w:cs="Arial"/>
          <w:sz w:val="22"/>
          <w:szCs w:val="22"/>
        </w:rPr>
        <w:t xml:space="preserve">. The Family Support Worker also regularly meets with families in school to ascertain support needs and </w:t>
      </w:r>
      <w:r w:rsidRPr="4F15EBAA" w:rsidR="371E3CDE">
        <w:rPr>
          <w:rFonts w:cs="Arial"/>
          <w:sz w:val="22"/>
          <w:szCs w:val="22"/>
        </w:rPr>
        <w:t>support with further referrals or action planning.</w:t>
      </w:r>
      <w:r w:rsidRPr="4F15EBAA" w:rsidR="1DCAD61B">
        <w:rPr>
          <w:rFonts w:cs="Arial"/>
          <w:i w:val="1"/>
          <w:iCs w:val="1"/>
          <w:color w:val="FF0000"/>
          <w:sz w:val="22"/>
          <w:szCs w:val="22"/>
        </w:rPr>
        <w:t xml:space="preserve"> </w:t>
      </w:r>
    </w:p>
    <w:p w:rsidRPr="00A47BD6" w:rsidR="00893AFC" w:rsidP="00E64E84" w:rsidRDefault="00BE4CF5" w14:paraId="31542A2D" w14:textId="7257D696">
      <w:pPr>
        <w:pStyle w:val="ListParagraph"/>
        <w:numPr>
          <w:ilvl w:val="1"/>
          <w:numId w:val="17"/>
        </w:numPr>
        <w:autoSpaceDE w:val="0"/>
        <w:autoSpaceDN w:val="0"/>
        <w:adjustRightInd w:val="0"/>
        <w:ind w:left="1287" w:hanging="720"/>
        <w:contextualSpacing w:val="0"/>
        <w:rPr>
          <w:iCs/>
          <w:sz w:val="22"/>
          <w:szCs w:val="22"/>
        </w:rPr>
      </w:pPr>
      <w:r w:rsidRPr="00464792">
        <w:rPr>
          <w:sz w:val="22"/>
          <w:szCs w:val="22"/>
        </w:rPr>
        <w:t>Where a school places a pupil with an alternative provision provider, the school continues to be responsible for the safeguarding of that pupil and should be satisfied that the provider can meet the needs of the pupil</w:t>
      </w:r>
      <w:r w:rsidRPr="00464792" w:rsidR="005411CE">
        <w:rPr>
          <w:sz w:val="22"/>
          <w:szCs w:val="22"/>
        </w:rPr>
        <w:t xml:space="preserve">. </w:t>
      </w:r>
    </w:p>
    <w:p w:rsidRPr="007228F8" w:rsidR="007228F8" w:rsidP="007228F8" w:rsidRDefault="00FC1190" w14:paraId="6CB6B9C4" w14:textId="77777777">
      <w:pPr>
        <w:pStyle w:val="ListParagraph"/>
        <w:numPr>
          <w:ilvl w:val="1"/>
          <w:numId w:val="17"/>
        </w:numPr>
        <w:autoSpaceDE w:val="0"/>
        <w:autoSpaceDN w:val="0"/>
        <w:adjustRightInd w:val="0"/>
        <w:ind w:left="1287" w:hanging="720"/>
        <w:contextualSpacing w:val="0"/>
      </w:pPr>
      <w:r w:rsidRPr="00464792">
        <w:rPr>
          <w:iCs/>
          <w:sz w:val="22"/>
          <w:szCs w:val="22"/>
        </w:rPr>
        <w:t>C</w:t>
      </w:r>
      <w:r w:rsidRPr="00464792" w:rsidR="006750C3">
        <w:rPr>
          <w:iCs/>
          <w:sz w:val="22"/>
          <w:szCs w:val="22"/>
        </w:rPr>
        <w:t xml:space="preserve">hildren who attend alternative education often have complex needs, it is </w:t>
      </w:r>
      <w:r w:rsidRPr="00464792">
        <w:rPr>
          <w:iCs/>
          <w:sz w:val="22"/>
          <w:szCs w:val="22"/>
        </w:rPr>
        <w:t>important governing</w:t>
      </w:r>
      <w:r w:rsidRPr="00464792" w:rsidR="006750C3">
        <w:rPr>
          <w:iCs/>
          <w:sz w:val="22"/>
          <w:szCs w:val="22"/>
        </w:rPr>
        <w:t xml:space="preserve"> bodies/trusts and designated safeguarding leads ensure children are fully </w:t>
      </w:r>
      <w:r w:rsidRPr="00464792" w:rsidR="004D1BED">
        <w:rPr>
          <w:iCs/>
          <w:sz w:val="22"/>
          <w:szCs w:val="22"/>
        </w:rPr>
        <w:t>always supported</w:t>
      </w:r>
      <w:r w:rsidRPr="00464792" w:rsidR="006750C3">
        <w:rPr>
          <w:iCs/>
          <w:sz w:val="22"/>
          <w:szCs w:val="22"/>
        </w:rPr>
        <w:t>, and the alternative setting is aware of any additional risks of harm that pupils may</w:t>
      </w:r>
      <w:r w:rsidRPr="00464792" w:rsidR="00A84FFF">
        <w:rPr>
          <w:iCs/>
          <w:sz w:val="22"/>
          <w:szCs w:val="22"/>
        </w:rPr>
        <w:t xml:space="preserve"> </w:t>
      </w:r>
      <w:r w:rsidRPr="00464792" w:rsidR="006750C3">
        <w:rPr>
          <w:iCs/>
          <w:sz w:val="22"/>
          <w:szCs w:val="22"/>
        </w:rPr>
        <w:t>be vulnerable to</w:t>
      </w:r>
      <w:r w:rsidRPr="00464792" w:rsidR="005411CE">
        <w:rPr>
          <w:iCs/>
          <w:sz w:val="22"/>
          <w:szCs w:val="22"/>
        </w:rPr>
        <w:t xml:space="preserve">.  </w:t>
      </w:r>
      <w:r w:rsidRPr="00464792" w:rsidR="006750C3">
        <w:rPr>
          <w:iCs/>
          <w:sz w:val="22"/>
          <w:szCs w:val="22"/>
        </w:rPr>
        <w:t>Information sharing for pupils who receive education provision outside of a mainstream setting is vital to support the child and ensure the learning environment where they are placed has all necessary information for the child before they access the provision</w:t>
      </w:r>
      <w:r w:rsidRPr="00464792" w:rsidR="005411CE">
        <w:rPr>
          <w:iCs/>
          <w:sz w:val="22"/>
          <w:szCs w:val="22"/>
        </w:rPr>
        <w:t xml:space="preserve">. </w:t>
      </w:r>
      <w:r w:rsidRPr="00464792" w:rsidR="006750C3">
        <w:rPr>
          <w:iCs/>
          <w:sz w:val="22"/>
          <w:szCs w:val="22"/>
        </w:rPr>
        <w:t>The working together principles are key to keep the ch</w:t>
      </w:r>
      <w:r w:rsidRPr="00464792" w:rsidR="00B0562A">
        <w:rPr>
          <w:iCs/>
          <w:sz w:val="22"/>
          <w:szCs w:val="22"/>
        </w:rPr>
        <w:t>ild</w:t>
      </w:r>
      <w:r w:rsidRPr="00464792" w:rsidR="006750C3">
        <w:rPr>
          <w:iCs/>
          <w:sz w:val="22"/>
          <w:szCs w:val="22"/>
        </w:rPr>
        <w:t xml:space="preserve"> safe and understand</w:t>
      </w:r>
      <w:r w:rsidRPr="00464792" w:rsidR="00B0562A">
        <w:rPr>
          <w:iCs/>
          <w:sz w:val="22"/>
          <w:szCs w:val="22"/>
        </w:rPr>
        <w:t>ing</w:t>
      </w:r>
      <w:r w:rsidRPr="00464792" w:rsidR="006750C3">
        <w:rPr>
          <w:iCs/>
          <w:sz w:val="22"/>
          <w:szCs w:val="22"/>
        </w:rPr>
        <w:t xml:space="preserve"> the vulnerabilities needing to be supported</w:t>
      </w:r>
      <w:r w:rsidRPr="00464792" w:rsidR="005411CE">
        <w:rPr>
          <w:iCs/>
          <w:sz w:val="22"/>
          <w:szCs w:val="22"/>
        </w:rPr>
        <w:t xml:space="preserve">. </w:t>
      </w:r>
      <w:r w:rsidRPr="00464792" w:rsidR="00B0562A">
        <w:rPr>
          <w:iCs/>
          <w:sz w:val="22"/>
          <w:szCs w:val="22"/>
        </w:rPr>
        <w:t>This should include up to date contact details for the professionals working with the child and family.</w:t>
      </w:r>
    </w:p>
    <w:p w:rsidRPr="007228F8" w:rsidR="004039F2" w:rsidP="4F15EBAA" w:rsidRDefault="007B70D6" w14:paraId="0DC2C96F" w14:textId="0F759E62">
      <w:pPr>
        <w:pStyle w:val="ListParagraph"/>
        <w:numPr>
          <w:ilvl w:val="1"/>
          <w:numId w:val="17"/>
        </w:numPr>
        <w:autoSpaceDE w:val="0"/>
        <w:autoSpaceDN w:val="0"/>
        <w:adjustRightInd w:val="0"/>
        <w:spacing/>
        <w:ind w:left="1287" w:hanging="720"/>
        <w:contextualSpacing w:val="0"/>
        <w:rPr>
          <w:color w:val="auto"/>
          <w:sz w:val="22"/>
          <w:szCs w:val="22"/>
        </w:rPr>
      </w:pPr>
      <w:r w:rsidRPr="4F15EBAA" w:rsidR="772A57E1">
        <w:rPr>
          <w:color w:val="auto"/>
          <w:sz w:val="22"/>
          <w:szCs w:val="22"/>
        </w:rPr>
        <w:t>Whilst the Local Authority may hold a register of approved alternative</w:t>
      </w:r>
      <w:r w:rsidRPr="4F15EBAA" w:rsidR="2DFF872D">
        <w:rPr>
          <w:color w:val="auto"/>
          <w:sz w:val="22"/>
          <w:szCs w:val="22"/>
        </w:rPr>
        <w:t xml:space="preserve"> </w:t>
      </w:r>
      <w:r w:rsidRPr="4F15EBAA" w:rsidR="772A57E1">
        <w:rPr>
          <w:color w:val="auto"/>
          <w:sz w:val="22"/>
          <w:szCs w:val="22"/>
        </w:rPr>
        <w:t>provision providers</w:t>
      </w:r>
      <w:r w:rsidRPr="4F15EBAA" w:rsidR="2E0E87F1">
        <w:rPr>
          <w:color w:val="auto"/>
          <w:sz w:val="22"/>
          <w:szCs w:val="22"/>
        </w:rPr>
        <w:t>, the</w:t>
      </w:r>
      <w:r w:rsidRPr="4F15EBAA" w:rsidR="772A57E1">
        <w:rPr>
          <w:color w:val="auto"/>
          <w:sz w:val="22"/>
          <w:szCs w:val="22"/>
        </w:rPr>
        <w:t xml:space="preserve"> </w:t>
      </w:r>
      <w:r w:rsidRPr="4F15EBAA" w:rsidR="772A57E1">
        <w:rPr>
          <w:color w:val="auto"/>
          <w:sz w:val="22"/>
          <w:szCs w:val="22"/>
        </w:rPr>
        <w:t xml:space="preserve">school remain </w:t>
      </w:r>
      <w:r w:rsidRPr="4F15EBAA" w:rsidR="772A57E1">
        <w:rPr>
          <w:color w:val="auto"/>
          <w:sz w:val="22"/>
          <w:szCs w:val="22"/>
        </w:rPr>
        <w:t>ultimately responsible</w:t>
      </w:r>
      <w:r w:rsidRPr="4F15EBAA" w:rsidR="772A57E1">
        <w:rPr>
          <w:color w:val="auto"/>
          <w:sz w:val="22"/>
          <w:szCs w:val="22"/>
        </w:rPr>
        <w:t xml:space="preserve"> for the </w:t>
      </w:r>
      <w:r w:rsidRPr="4F15EBAA" w:rsidR="772A57E1">
        <w:rPr>
          <w:color w:val="auto"/>
          <w:sz w:val="22"/>
          <w:szCs w:val="22"/>
        </w:rPr>
        <w:t>provision they commission</w:t>
      </w:r>
      <w:r w:rsidRPr="4F15EBAA" w:rsidR="48E7E86E">
        <w:rPr>
          <w:color w:val="auto"/>
          <w:sz w:val="22"/>
          <w:szCs w:val="22"/>
        </w:rPr>
        <w:t>. S</w:t>
      </w:r>
      <w:r w:rsidRPr="4F15EBAA" w:rsidR="3D3E46FF">
        <w:rPr>
          <w:color w:val="auto"/>
          <w:sz w:val="22"/>
          <w:szCs w:val="22"/>
        </w:rPr>
        <w:t>chools should also obtain written confirmation</w:t>
      </w:r>
      <w:r w:rsidRPr="4F15EBAA" w:rsidR="772A57E1">
        <w:rPr>
          <w:color w:val="auto"/>
          <w:sz w:val="22"/>
          <w:szCs w:val="22"/>
        </w:rPr>
        <w:t xml:space="preserve"> f</w:t>
      </w:r>
      <w:r w:rsidRPr="4F15EBAA" w:rsidR="3D3E46FF">
        <w:rPr>
          <w:color w:val="auto"/>
          <w:sz w:val="22"/>
          <w:szCs w:val="22"/>
        </w:rPr>
        <w:t xml:space="preserve">rom </w:t>
      </w:r>
      <w:r w:rsidRPr="4F15EBAA" w:rsidR="3D3E46FF">
        <w:rPr>
          <w:color w:val="auto"/>
          <w:sz w:val="22"/>
          <w:szCs w:val="22"/>
        </w:rPr>
        <w:t xml:space="preserve">the alternative provision provider that </w:t>
      </w:r>
      <w:r w:rsidRPr="4F15EBAA" w:rsidR="3D3E46FF">
        <w:rPr>
          <w:color w:val="auto"/>
          <w:sz w:val="22"/>
          <w:szCs w:val="22"/>
        </w:rPr>
        <w:t>appropriate safeguarding</w:t>
      </w:r>
      <w:r w:rsidRPr="4F15EBAA" w:rsidR="3D3E46FF">
        <w:rPr>
          <w:color w:val="auto"/>
          <w:sz w:val="22"/>
          <w:szCs w:val="22"/>
        </w:rPr>
        <w:t xml:space="preserve"> checks </w:t>
      </w:r>
      <w:r>
        <w:br/>
      </w:r>
      <w:r w:rsidRPr="4F15EBAA" w:rsidR="3D3E46FF">
        <w:rPr>
          <w:color w:val="auto"/>
          <w:sz w:val="22"/>
          <w:szCs w:val="22"/>
        </w:rPr>
        <w:t xml:space="preserve">have been conducted on individuals working at the establishment, i.e., </w:t>
      </w:r>
      <w:r>
        <w:br/>
      </w:r>
      <w:r w:rsidRPr="4F15EBAA" w:rsidR="3D3E46FF">
        <w:rPr>
          <w:color w:val="auto"/>
          <w:sz w:val="22"/>
          <w:szCs w:val="22"/>
        </w:rPr>
        <w:t>those checks</w:t>
      </w:r>
      <w:r w:rsidRPr="4F15EBAA" w:rsidR="772A57E1">
        <w:rPr>
          <w:color w:val="auto"/>
          <w:sz w:val="22"/>
          <w:szCs w:val="22"/>
        </w:rPr>
        <w:t xml:space="preserve"> </w:t>
      </w:r>
      <w:r w:rsidRPr="4F15EBAA" w:rsidR="3D3E46FF">
        <w:rPr>
          <w:color w:val="auto"/>
          <w:sz w:val="22"/>
          <w:szCs w:val="22"/>
        </w:rPr>
        <w:t xml:space="preserve">that the school would otherwise perform in respect of its </w:t>
      </w:r>
      <w:r>
        <w:br/>
      </w:r>
      <w:r w:rsidRPr="4F15EBAA" w:rsidR="3D3E46FF">
        <w:rPr>
          <w:color w:val="auto"/>
          <w:sz w:val="22"/>
          <w:szCs w:val="22"/>
        </w:rPr>
        <w:t>own staff</w:t>
      </w:r>
      <w:r w:rsidRPr="4F15EBAA" w:rsidR="1DCAD61B">
        <w:rPr>
          <w:color w:val="auto"/>
          <w:sz w:val="22"/>
          <w:szCs w:val="22"/>
        </w:rPr>
        <w:t>.</w:t>
      </w:r>
      <w:r w:rsidRPr="4F15EBAA" w:rsidR="772A57E1">
        <w:rPr>
          <w:color w:val="auto"/>
          <w:sz w:val="22"/>
          <w:szCs w:val="22"/>
        </w:rPr>
        <w:t xml:space="preserve">  </w:t>
      </w:r>
    </w:p>
    <w:p w:rsidRPr="007B70D6" w:rsidR="007B70D6" w:rsidP="007B70D6" w:rsidRDefault="007B70D6" w14:paraId="54614217" w14:textId="77777777">
      <w:pPr>
        <w:pStyle w:val="ListParagraph"/>
        <w:autoSpaceDE w:val="0"/>
        <w:autoSpaceDN w:val="0"/>
        <w:adjustRightInd w:val="0"/>
        <w:ind w:left="1080"/>
        <w:rPr>
          <w:iCs/>
          <w:sz w:val="22"/>
          <w:szCs w:val="22"/>
        </w:rPr>
      </w:pPr>
    </w:p>
    <w:p w:rsidRPr="002B0317" w:rsidR="004039F2" w:rsidP="4F15EBAA" w:rsidRDefault="005257C7" w14:paraId="3DB67AE8" w14:textId="208AECEC">
      <w:pPr>
        <w:pStyle w:val="ListParagraph"/>
        <w:numPr>
          <w:ilvl w:val="1"/>
          <w:numId w:val="17"/>
        </w:numPr>
        <w:autoSpaceDE w:val="0"/>
        <w:autoSpaceDN w:val="0"/>
        <w:adjustRightInd w:val="0"/>
        <w:spacing/>
        <w:ind w:left="1287" w:hanging="720"/>
        <w:contextualSpacing w:val="0"/>
        <w:rPr>
          <w:rFonts w:cs="Arial"/>
          <w:sz w:val="22"/>
          <w:szCs w:val="22"/>
        </w:rPr>
      </w:pPr>
      <w:r w:rsidRPr="4F15EBAA" w:rsidR="2FF31E72">
        <w:rPr>
          <w:rFonts w:cs="Arial"/>
          <w:sz w:val="22"/>
          <w:szCs w:val="22"/>
        </w:rPr>
        <w:t xml:space="preserve">The DSL or Headteacher has regular (fortnightly) contact with the commissioned Alternative Provision provider to discuss progress and outcomes. Visits are also made to observe the child in the AP to ensure </w:t>
      </w:r>
      <w:r w:rsidRPr="4F15EBAA" w:rsidR="507BDBB2">
        <w:rPr>
          <w:rFonts w:cs="Arial"/>
          <w:sz w:val="22"/>
          <w:szCs w:val="22"/>
        </w:rPr>
        <w:t xml:space="preserve">the provision is as expected. Visits are documented on the child’s MyConcern profile. Provision is reviewed on a </w:t>
      </w:r>
      <w:r w:rsidRPr="4F15EBAA" w:rsidR="23AC9C52">
        <w:rPr>
          <w:rFonts w:cs="Arial"/>
          <w:sz w:val="22"/>
          <w:szCs w:val="22"/>
        </w:rPr>
        <w:t>termly</w:t>
      </w:r>
      <w:r w:rsidRPr="4F15EBAA" w:rsidR="507BDBB2">
        <w:rPr>
          <w:rFonts w:cs="Arial"/>
          <w:sz w:val="22"/>
          <w:szCs w:val="22"/>
        </w:rPr>
        <w:t xml:space="preserve"> basis to ensure that the </w:t>
      </w:r>
      <w:r w:rsidRPr="4F15EBAA" w:rsidR="23AC9C52">
        <w:rPr>
          <w:rFonts w:cs="Arial"/>
          <w:sz w:val="22"/>
          <w:szCs w:val="22"/>
        </w:rPr>
        <w:t>outcomes and objectives remain relevant for the child and the AP can continue to meet needs appropriately.</w:t>
      </w:r>
    </w:p>
    <w:p w:rsidRPr="00A47BD6" w:rsidR="004039F2" w:rsidP="00E64E84" w:rsidRDefault="00574227" w14:paraId="2123EA60" w14:textId="118F9786">
      <w:pPr>
        <w:pStyle w:val="ListParagraph"/>
        <w:numPr>
          <w:ilvl w:val="1"/>
          <w:numId w:val="17"/>
        </w:numPr>
        <w:autoSpaceDE w:val="0"/>
        <w:autoSpaceDN w:val="0"/>
        <w:adjustRightInd w:val="0"/>
        <w:ind w:left="1287" w:hanging="720"/>
        <w:contextualSpacing w:val="0"/>
        <w:rPr>
          <w:rFonts w:cs="Arial"/>
          <w:i/>
          <w:color w:val="FF0000"/>
          <w:sz w:val="22"/>
          <w:szCs w:val="22"/>
        </w:rPr>
      </w:pPr>
      <w:r w:rsidRPr="002B0317">
        <w:rPr>
          <w:rFonts w:cs="Arial"/>
          <w:iCs/>
          <w:sz w:val="22"/>
          <w:szCs w:val="22"/>
        </w:rPr>
        <w:t xml:space="preserve">The </w:t>
      </w:r>
      <w:r w:rsidRPr="002B0317" w:rsidR="00123973">
        <w:rPr>
          <w:rFonts w:cs="Arial"/>
          <w:iCs/>
          <w:sz w:val="22"/>
          <w:szCs w:val="22"/>
        </w:rPr>
        <w:t>S</w:t>
      </w:r>
      <w:r w:rsidRPr="002B0317" w:rsidR="00D861D3">
        <w:rPr>
          <w:rFonts w:cs="Arial"/>
          <w:iCs/>
          <w:sz w:val="22"/>
          <w:szCs w:val="22"/>
        </w:rPr>
        <w:t>e</w:t>
      </w:r>
      <w:r w:rsidRPr="002B0317" w:rsidR="00123973">
        <w:rPr>
          <w:rFonts w:cs="Arial"/>
          <w:iCs/>
          <w:sz w:val="22"/>
          <w:szCs w:val="22"/>
        </w:rPr>
        <w:t>n</w:t>
      </w:r>
      <w:r w:rsidRPr="002B0317" w:rsidR="00D861D3">
        <w:rPr>
          <w:rFonts w:cs="Arial"/>
          <w:iCs/>
          <w:sz w:val="22"/>
          <w:szCs w:val="22"/>
        </w:rPr>
        <w:t>io</w:t>
      </w:r>
      <w:r w:rsidRPr="002B0317" w:rsidR="00123973">
        <w:rPr>
          <w:rFonts w:cs="Arial"/>
          <w:iCs/>
          <w:sz w:val="22"/>
          <w:szCs w:val="22"/>
        </w:rPr>
        <w:t>r D</w:t>
      </w:r>
      <w:r w:rsidRPr="002B0317">
        <w:rPr>
          <w:rFonts w:cs="Arial"/>
          <w:iCs/>
          <w:sz w:val="22"/>
          <w:szCs w:val="22"/>
        </w:rPr>
        <w:t xml:space="preserve">esignated </w:t>
      </w:r>
      <w:r w:rsidRPr="002B0317" w:rsidR="00123973">
        <w:rPr>
          <w:rFonts w:cs="Arial"/>
          <w:iCs/>
          <w:sz w:val="22"/>
          <w:szCs w:val="22"/>
        </w:rPr>
        <w:t>S</w:t>
      </w:r>
      <w:r w:rsidRPr="002B0317">
        <w:rPr>
          <w:rFonts w:cs="Arial"/>
          <w:iCs/>
          <w:sz w:val="22"/>
          <w:szCs w:val="22"/>
        </w:rPr>
        <w:t>afeguarding</w:t>
      </w:r>
      <w:r w:rsidRPr="002B0317" w:rsidR="00123973">
        <w:rPr>
          <w:rFonts w:cs="Arial"/>
          <w:iCs/>
          <w:sz w:val="22"/>
          <w:szCs w:val="22"/>
        </w:rPr>
        <w:t xml:space="preserve"> L</w:t>
      </w:r>
      <w:r w:rsidRPr="002B0317">
        <w:rPr>
          <w:rFonts w:cs="Arial"/>
          <w:iCs/>
          <w:sz w:val="22"/>
          <w:szCs w:val="22"/>
        </w:rPr>
        <w:t xml:space="preserve">ead </w:t>
      </w:r>
      <w:r w:rsidRPr="002B0317" w:rsidR="00123973">
        <w:rPr>
          <w:rFonts w:cs="Arial"/>
          <w:iCs/>
          <w:sz w:val="22"/>
          <w:szCs w:val="22"/>
        </w:rPr>
        <w:t xml:space="preserve">(DSL) </w:t>
      </w:r>
      <w:r w:rsidRPr="002B0317" w:rsidR="003E7BDF">
        <w:rPr>
          <w:rFonts w:cs="Arial"/>
          <w:iCs/>
          <w:sz w:val="22"/>
          <w:szCs w:val="22"/>
        </w:rPr>
        <w:t xml:space="preserve">or </w:t>
      </w:r>
      <w:r w:rsidRPr="002B0317" w:rsidR="000174F7">
        <w:rPr>
          <w:rFonts w:cs="Arial"/>
          <w:iCs/>
          <w:sz w:val="22"/>
          <w:szCs w:val="22"/>
        </w:rPr>
        <w:t>headteacher</w:t>
      </w:r>
      <w:r w:rsidRPr="002B0317" w:rsidR="00515216">
        <w:rPr>
          <w:rFonts w:cs="Arial"/>
          <w:iCs/>
          <w:sz w:val="22"/>
          <w:szCs w:val="22"/>
        </w:rPr>
        <w:t>,</w:t>
      </w:r>
      <w:r w:rsidRPr="002B0317" w:rsidR="00515216">
        <w:rPr>
          <w:rFonts w:cs="Arial"/>
          <w:sz w:val="22"/>
          <w:szCs w:val="22"/>
        </w:rPr>
        <w:t xml:space="preserve"> </w:t>
      </w:r>
      <w:r w:rsidRPr="004039F2" w:rsidR="000174F7">
        <w:rPr>
          <w:rFonts w:cs="Arial"/>
          <w:sz w:val="22"/>
          <w:szCs w:val="22"/>
        </w:rPr>
        <w:t>who</w:t>
      </w:r>
      <w:r w:rsidRPr="004039F2" w:rsidR="00DC5466">
        <w:rPr>
          <w:rFonts w:cs="Arial"/>
          <w:sz w:val="22"/>
          <w:szCs w:val="22"/>
        </w:rPr>
        <w:t xml:space="preserve"> </w:t>
      </w:r>
      <w:r w:rsidRPr="004039F2" w:rsidR="00E832FD">
        <w:rPr>
          <w:rFonts w:cs="Arial"/>
          <w:sz w:val="22"/>
          <w:szCs w:val="22"/>
        </w:rPr>
        <w:t>is</w:t>
      </w:r>
      <w:r w:rsidRPr="004039F2" w:rsidR="00DC5466">
        <w:rPr>
          <w:rFonts w:cs="Arial"/>
          <w:sz w:val="22"/>
          <w:szCs w:val="22"/>
        </w:rPr>
        <w:t xml:space="preserve"> familiar with national and local guidance</w:t>
      </w:r>
      <w:r w:rsidRPr="004039F2" w:rsidR="00515216">
        <w:rPr>
          <w:rFonts w:cs="Arial"/>
          <w:sz w:val="22"/>
          <w:szCs w:val="22"/>
        </w:rPr>
        <w:t>,</w:t>
      </w:r>
      <w:r w:rsidRPr="004039F2" w:rsidR="00DC5466">
        <w:rPr>
          <w:rFonts w:cs="Arial"/>
          <w:sz w:val="22"/>
          <w:szCs w:val="22"/>
        </w:rPr>
        <w:t xml:space="preserve"> will share concerns, where appropriate, with the relevant agencies</w:t>
      </w:r>
      <w:r w:rsidRPr="004039F2" w:rsidR="00BD3841">
        <w:rPr>
          <w:rFonts w:cs="Arial"/>
          <w:sz w:val="22"/>
          <w:szCs w:val="22"/>
        </w:rPr>
        <w:t>.</w:t>
      </w:r>
    </w:p>
    <w:p w:rsidRPr="004A3314" w:rsidR="004039F2" w:rsidP="4F15EBAA" w:rsidRDefault="004A1137" w14:paraId="2177E6AA" w14:textId="52765984">
      <w:pPr>
        <w:pStyle w:val="ListParagraph"/>
        <w:numPr>
          <w:ilvl w:val="1"/>
          <w:numId w:val="17"/>
        </w:numPr>
        <w:autoSpaceDE w:val="0"/>
        <w:autoSpaceDN w:val="0"/>
        <w:adjustRightInd w:val="0"/>
        <w:spacing/>
        <w:ind w:left="1287" w:hanging="720"/>
        <w:contextualSpacing w:val="0"/>
        <w:rPr>
          <w:rFonts w:cs="Arial"/>
          <w:i w:val="1"/>
          <w:iCs w:val="1"/>
          <w:color w:val="auto"/>
          <w:sz w:val="22"/>
          <w:szCs w:val="22"/>
        </w:rPr>
      </w:pPr>
      <w:r w:rsidRPr="4F15EBAA" w:rsidR="613B1DD6">
        <w:rPr>
          <w:rFonts w:cs="Arial"/>
          <w:color w:val="auto"/>
          <w:sz w:val="22"/>
          <w:szCs w:val="22"/>
        </w:rPr>
        <w:t xml:space="preserve">The DSL and DSL team </w:t>
      </w:r>
      <w:r w:rsidRPr="4F15EBAA" w:rsidR="47EB18BC">
        <w:rPr>
          <w:rFonts w:cs="Arial"/>
          <w:color w:val="auto"/>
          <w:sz w:val="22"/>
          <w:szCs w:val="22"/>
        </w:rPr>
        <w:t xml:space="preserve">utilise the Leicester, </w:t>
      </w:r>
      <w:r w:rsidRPr="4F15EBAA" w:rsidR="47EB18BC">
        <w:rPr>
          <w:rFonts w:cs="Arial"/>
          <w:color w:val="auto"/>
          <w:sz w:val="22"/>
          <w:szCs w:val="22"/>
        </w:rPr>
        <w:t>Leicestershire</w:t>
      </w:r>
      <w:r w:rsidRPr="4F15EBAA" w:rsidR="47EB18BC">
        <w:rPr>
          <w:rFonts w:cs="Arial"/>
          <w:color w:val="auto"/>
          <w:sz w:val="22"/>
          <w:szCs w:val="22"/>
        </w:rPr>
        <w:t xml:space="preserve"> and Rutland Thresholds document to inform decision making </w:t>
      </w:r>
      <w:r w:rsidRPr="4F15EBAA" w:rsidR="56984142">
        <w:rPr>
          <w:rFonts w:cs="Arial"/>
          <w:color w:val="auto"/>
          <w:sz w:val="22"/>
          <w:szCs w:val="22"/>
        </w:rPr>
        <w:t xml:space="preserve">and to evidence where a need to refer into external agencies is necessary. Where it is </w:t>
      </w:r>
      <w:r w:rsidRPr="4F15EBAA" w:rsidR="56984142">
        <w:rPr>
          <w:rFonts w:cs="Arial"/>
          <w:color w:val="auto"/>
          <w:sz w:val="22"/>
          <w:szCs w:val="22"/>
        </w:rPr>
        <w:t>evident</w:t>
      </w:r>
      <w:r w:rsidRPr="4F15EBAA" w:rsidR="56984142">
        <w:rPr>
          <w:rFonts w:cs="Arial"/>
          <w:color w:val="auto"/>
          <w:sz w:val="22"/>
          <w:szCs w:val="22"/>
        </w:rPr>
        <w:t xml:space="preserve"> that a crime has been committed, the DSL (or a deputy in the DSL’s absence) will contact the police. </w:t>
      </w:r>
      <w:r w:rsidRPr="4F15EBAA" w:rsidR="1C80760B">
        <w:rPr>
          <w:rFonts w:cs="Arial"/>
          <w:color w:val="auto"/>
          <w:sz w:val="22"/>
          <w:szCs w:val="22"/>
        </w:rPr>
        <w:t>Within the school, a weekly meeting is held by the DSL with the</w:t>
      </w:r>
      <w:r w:rsidRPr="4F15EBAA" w:rsidR="59D297D4">
        <w:rPr>
          <w:rFonts w:cs="Arial"/>
          <w:color w:val="auto"/>
          <w:sz w:val="22"/>
          <w:szCs w:val="22"/>
        </w:rPr>
        <w:t xml:space="preserve"> deput</w:t>
      </w:r>
      <w:r w:rsidRPr="4F15EBAA" w:rsidR="0EEB2488">
        <w:rPr>
          <w:rFonts w:cs="Arial"/>
          <w:color w:val="auto"/>
          <w:sz w:val="22"/>
          <w:szCs w:val="22"/>
        </w:rPr>
        <w:t>y DSLs</w:t>
      </w:r>
      <w:r w:rsidRPr="4F15EBAA" w:rsidR="59D297D4">
        <w:rPr>
          <w:rFonts w:cs="Arial"/>
          <w:color w:val="auto"/>
          <w:sz w:val="22"/>
          <w:szCs w:val="22"/>
        </w:rPr>
        <w:t xml:space="preserve"> to discuss ongoing concerns and triangulate actions.</w:t>
      </w:r>
      <w:r w:rsidRPr="4F15EBAA" w:rsidR="00B927C4">
        <w:rPr>
          <w:rFonts w:cs="Arial"/>
          <w:color w:val="auto"/>
          <w:sz w:val="22"/>
          <w:szCs w:val="22"/>
        </w:rPr>
        <w:t xml:space="preserve"> Acknowledging the challenges of a multi-site school,</w:t>
      </w:r>
      <w:r w:rsidRPr="4F15EBAA" w:rsidR="59D297D4">
        <w:rPr>
          <w:rFonts w:cs="Arial"/>
          <w:color w:val="auto"/>
          <w:sz w:val="22"/>
          <w:szCs w:val="22"/>
        </w:rPr>
        <w:t xml:space="preserve"> </w:t>
      </w:r>
      <w:r w:rsidRPr="4F15EBAA" w:rsidR="49225B78">
        <w:rPr>
          <w:rFonts w:cs="Arial"/>
          <w:color w:val="auto"/>
          <w:sz w:val="22"/>
          <w:szCs w:val="22"/>
        </w:rPr>
        <w:t>w</w:t>
      </w:r>
      <w:r w:rsidRPr="4F15EBAA" w:rsidR="49225B78">
        <w:rPr>
          <w:rFonts w:cs="Arial"/>
          <w:color w:val="auto"/>
          <w:sz w:val="22"/>
          <w:szCs w:val="22"/>
        </w:rPr>
        <w:t>eekly</w:t>
      </w:r>
      <w:r w:rsidRPr="4F15EBAA" w:rsidR="6C31A617">
        <w:rPr>
          <w:rFonts w:cs="Arial"/>
          <w:color w:val="auto"/>
          <w:sz w:val="22"/>
          <w:szCs w:val="22"/>
        </w:rPr>
        <w:t xml:space="preserve"> senior leader visits take place to the satellite sites to ensure that safeguarding support is universal across the school sites</w:t>
      </w:r>
      <w:r w:rsidRPr="4F15EBAA" w:rsidR="48754CF6">
        <w:rPr>
          <w:rFonts w:cs="Arial"/>
          <w:color w:val="auto"/>
          <w:sz w:val="22"/>
          <w:szCs w:val="22"/>
        </w:rPr>
        <w:t>.</w:t>
      </w:r>
    </w:p>
    <w:p w:rsidRPr="002D5A16" w:rsidR="00A71440" w:rsidP="00E64E84" w:rsidRDefault="00A71440" w14:paraId="1164F247" w14:textId="47ED46D2">
      <w:pPr>
        <w:pStyle w:val="ListParagraph"/>
        <w:numPr>
          <w:ilvl w:val="1"/>
          <w:numId w:val="17"/>
        </w:numPr>
        <w:autoSpaceDE w:val="0"/>
        <w:autoSpaceDN w:val="0"/>
        <w:adjustRightInd w:val="0"/>
        <w:ind w:left="1287" w:hanging="720"/>
        <w:contextualSpacing w:val="0"/>
        <w:rPr>
          <w:rFonts w:cs="Arial"/>
          <w:iCs/>
          <w:sz w:val="22"/>
          <w:szCs w:val="22"/>
        </w:rPr>
      </w:pPr>
      <w:r w:rsidRPr="002D5A16">
        <w:rPr>
          <w:rFonts w:cs="Arial"/>
          <w:iCs/>
          <w:sz w:val="22"/>
          <w:szCs w:val="22"/>
        </w:rPr>
        <w:t>Schools should always know where a child is based during school hours. This includes having records of the address of the alternative provider and any subcontracted provision or satellite sites the child may attend.</w:t>
      </w:r>
    </w:p>
    <w:p w:rsidRPr="00180DB3" w:rsidR="007A57E3" w:rsidP="4F15EBAA" w:rsidRDefault="00876FCE" w14:paraId="20D3F982" w14:textId="0DF6B1DA">
      <w:pPr>
        <w:pStyle w:val="ListParagraph"/>
        <w:numPr>
          <w:ilvl w:val="1"/>
          <w:numId w:val="17"/>
        </w:numPr>
        <w:autoSpaceDE w:val="0"/>
        <w:autoSpaceDN w:val="0"/>
        <w:adjustRightInd w:val="0"/>
        <w:spacing/>
        <w:ind w:left="1287" w:hanging="720"/>
        <w:contextualSpacing w:val="0"/>
        <w:rPr>
          <w:rFonts w:cs="Arial"/>
          <w:sz w:val="22"/>
          <w:szCs w:val="22"/>
        </w:rPr>
      </w:pPr>
      <w:r w:rsidRPr="4F15EBAA" w:rsidR="13D64C22">
        <w:rPr>
          <w:rFonts w:cs="Arial"/>
          <w:sz w:val="22"/>
          <w:szCs w:val="22"/>
        </w:rPr>
        <w:t>When the school’s premises are used for</w:t>
      </w:r>
      <w:r w:rsidRPr="4F15EBAA" w:rsidR="582D969C">
        <w:rPr>
          <w:rFonts w:cs="Arial"/>
          <w:sz w:val="22"/>
          <w:szCs w:val="22"/>
        </w:rPr>
        <w:t xml:space="preserve"> non-school </w:t>
      </w:r>
      <w:r w:rsidRPr="4F15EBAA" w:rsidR="582D969C">
        <w:rPr>
          <w:rFonts w:cs="Arial"/>
          <w:sz w:val="22"/>
          <w:szCs w:val="22"/>
        </w:rPr>
        <w:t>activities</w:t>
      </w:r>
      <w:r w:rsidRPr="4F15EBAA" w:rsidR="582D969C">
        <w:rPr>
          <w:rFonts w:cs="Arial"/>
          <w:sz w:val="22"/>
          <w:szCs w:val="22"/>
        </w:rPr>
        <w:t xml:space="preserve"> the Governing body will seek assurances that the body concerned has </w:t>
      </w:r>
      <w:r w:rsidRPr="4F15EBAA" w:rsidR="582D969C">
        <w:rPr>
          <w:rFonts w:cs="Arial"/>
          <w:sz w:val="22"/>
          <w:szCs w:val="22"/>
        </w:rPr>
        <w:t>appropriate safeguarding</w:t>
      </w:r>
      <w:r w:rsidRPr="4F15EBAA" w:rsidR="582D969C">
        <w:rPr>
          <w:rFonts w:cs="Arial"/>
          <w:sz w:val="22"/>
          <w:szCs w:val="22"/>
        </w:rPr>
        <w:t xml:space="preserve"> and child protection policies and procedures in </w:t>
      </w:r>
      <w:commentRangeStart w:id="1682212817"/>
      <w:r w:rsidRPr="4F15EBAA" w:rsidR="582D969C">
        <w:rPr>
          <w:rFonts w:cs="Arial"/>
          <w:sz w:val="22"/>
          <w:szCs w:val="22"/>
        </w:rPr>
        <w:t>p</w:t>
      </w:r>
      <w:r w:rsidRPr="4F15EBAA" w:rsidR="4350F044">
        <w:rPr>
          <w:rFonts w:cs="Arial"/>
          <w:sz w:val="22"/>
          <w:szCs w:val="22"/>
        </w:rPr>
        <w:t>l</w:t>
      </w:r>
      <w:r w:rsidRPr="4F15EBAA" w:rsidR="582D969C">
        <w:rPr>
          <w:rFonts w:cs="Arial"/>
          <w:sz w:val="22"/>
          <w:szCs w:val="22"/>
        </w:rPr>
        <w:t>ace</w:t>
      </w:r>
      <w:commentRangeEnd w:id="1682212817"/>
      <w:r>
        <w:rPr>
          <w:rStyle w:val="CommentReference"/>
        </w:rPr>
        <w:commentReference w:id="1682212817"/>
      </w:r>
      <w:r w:rsidRPr="4F15EBAA" w:rsidR="582D969C">
        <w:rPr>
          <w:rFonts w:cs="Arial"/>
          <w:sz w:val="22"/>
          <w:szCs w:val="22"/>
        </w:rPr>
        <w:t xml:space="preserve">, and inspect them as needed, including liaising with the Headteacher. This will apply regardless of </w:t>
      </w:r>
      <w:r w:rsidRPr="4F15EBAA" w:rsidR="582D969C">
        <w:rPr>
          <w:rFonts w:cs="Arial"/>
          <w:sz w:val="22"/>
          <w:szCs w:val="22"/>
        </w:rPr>
        <w:t>whether or not</w:t>
      </w:r>
      <w:r w:rsidRPr="4F15EBAA" w:rsidR="582D969C">
        <w:rPr>
          <w:rFonts w:cs="Arial"/>
          <w:sz w:val="22"/>
          <w:szCs w:val="22"/>
        </w:rPr>
        <w:t xml:space="preserve"> children who attend the provision are on the school </w:t>
      </w:r>
      <w:r w:rsidRPr="4F15EBAA" w:rsidR="421220B2">
        <w:rPr>
          <w:rFonts w:cs="Arial"/>
          <w:sz w:val="22"/>
          <w:szCs w:val="22"/>
        </w:rPr>
        <w:t>roll.</w:t>
      </w:r>
      <w:r w:rsidRPr="4F15EBAA" w:rsidR="220CA03B">
        <w:rPr>
          <w:rFonts w:cs="Arial"/>
          <w:sz w:val="22"/>
          <w:szCs w:val="22"/>
        </w:rPr>
        <w:t xml:space="preserve"> Any safeguarding concerns involving outside organisations will be addressed through our school safeguarding policies and procedures and in line with Leicestershire Safeguarding Children Partnership procedures, including notifying the LADO</w:t>
      </w:r>
      <w:r w:rsidRPr="4F15EBAA" w:rsidR="432711D7">
        <w:rPr>
          <w:rFonts w:cs="Arial"/>
          <w:sz w:val="22"/>
          <w:szCs w:val="22"/>
        </w:rPr>
        <w:t xml:space="preserve"> </w:t>
      </w:r>
      <w:r w:rsidRPr="4F15EBAA" w:rsidR="432711D7">
        <w:rPr>
          <w:rFonts w:cs="Arial"/>
          <w:sz w:val="22"/>
          <w:szCs w:val="22"/>
        </w:rPr>
        <w:t>in the event of</w:t>
      </w:r>
      <w:r w:rsidRPr="4F15EBAA" w:rsidR="432711D7">
        <w:rPr>
          <w:rFonts w:cs="Arial"/>
          <w:sz w:val="22"/>
          <w:szCs w:val="22"/>
        </w:rPr>
        <w:t xml:space="preserve"> a concern about a </w:t>
      </w:r>
      <w:r w:rsidRPr="4F15EBAA" w:rsidR="33B4D76C">
        <w:rPr>
          <w:rFonts w:cs="Arial"/>
          <w:sz w:val="22"/>
          <w:szCs w:val="22"/>
        </w:rPr>
        <w:t>staff member/ volunteer.</w:t>
      </w:r>
      <w:r w:rsidRPr="4F15EBAA" w:rsidR="220CA03B">
        <w:rPr>
          <w:rFonts w:cs="Arial"/>
          <w:sz w:val="22"/>
          <w:szCs w:val="22"/>
        </w:rPr>
        <w:t xml:space="preserve"> </w:t>
      </w:r>
    </w:p>
    <w:p w:rsidRPr="00A47BD6" w:rsidR="00CB092A" w:rsidP="007A57E3" w:rsidRDefault="00CB092A" w14:paraId="2E1B0836" w14:textId="7F17C425">
      <w:pPr>
        <w:pStyle w:val="ListParagraph"/>
        <w:autoSpaceDE w:val="0"/>
        <w:autoSpaceDN w:val="0"/>
        <w:adjustRightInd w:val="0"/>
        <w:ind w:left="1287"/>
        <w:contextualSpacing w:val="0"/>
        <w:rPr>
          <w:rFonts w:cs="Arial"/>
          <w:i/>
          <w:color w:val="FF0000"/>
          <w:sz w:val="22"/>
          <w:szCs w:val="22"/>
        </w:rPr>
      </w:pPr>
    </w:p>
    <w:p w:rsidRPr="00B55B5B" w:rsidR="00CB092A" w:rsidP="009719A1" w:rsidRDefault="004039F2" w14:paraId="2AC82DE1" w14:textId="64D4F4B6">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B55B5B">
        <w:rPr>
          <w:rFonts w:cs="Arial"/>
          <w:b/>
          <w:bCs/>
          <w:sz w:val="24"/>
          <w:szCs w:val="24"/>
        </w:rPr>
        <w:t>CPD, culture and ethos</w:t>
      </w:r>
    </w:p>
    <w:p w:rsidRPr="00B55B5B" w:rsidR="004039F2" w:rsidP="4F15EBAA" w:rsidRDefault="004039F2" w14:paraId="45882CF3" w14:textId="0004B027">
      <w:pPr>
        <w:ind w:left="1287" w:hanging="720"/>
        <w:rPr>
          <w:rFonts w:cs="Arial"/>
          <w:sz w:val="22"/>
          <w:szCs w:val="22"/>
        </w:rPr>
      </w:pPr>
      <w:r w:rsidRPr="4F15EBAA" w:rsidR="60F6F125">
        <w:rPr>
          <w:rFonts w:cs="Arial"/>
          <w:sz w:val="22"/>
          <w:szCs w:val="22"/>
        </w:rPr>
        <w:t>13.1</w:t>
      </w:r>
      <w:r w:rsidRPr="4F15EBAA" w:rsidR="60F6F125">
        <w:rPr>
          <w:rFonts w:cs="Arial"/>
          <w:i w:val="1"/>
          <w:iCs w:val="1"/>
          <w:color w:val="FF0000"/>
          <w:sz w:val="22"/>
          <w:szCs w:val="22"/>
        </w:rPr>
        <w:t xml:space="preserve"> </w:t>
      </w:r>
      <w:r>
        <w:tab/>
      </w:r>
      <w:r w:rsidRPr="4F15EBAA" w:rsidR="144F95D8">
        <w:rPr>
          <w:rFonts w:cs="Arial"/>
          <w:sz w:val="22"/>
          <w:szCs w:val="22"/>
        </w:rPr>
        <w:t>All new staff receive a safeguarding induction within the first week of them starting in post. This includes information on what safeguarding looks like at Birkett House</w:t>
      </w:r>
      <w:r w:rsidRPr="4F15EBAA" w:rsidR="07BECF5E">
        <w:rPr>
          <w:rFonts w:cs="Arial"/>
          <w:sz w:val="22"/>
          <w:szCs w:val="22"/>
        </w:rPr>
        <w:t xml:space="preserve"> with its cohort of students, as well as ho</w:t>
      </w:r>
      <w:r w:rsidRPr="4F15EBAA" w:rsidR="71DFC115">
        <w:rPr>
          <w:rFonts w:cs="Arial"/>
          <w:sz w:val="22"/>
          <w:szCs w:val="22"/>
        </w:rPr>
        <w:t xml:space="preserve">w to report concerns via the MyConcern system and who to speak to if they are unsure. </w:t>
      </w:r>
      <w:r w:rsidRPr="4F15EBAA" w:rsidR="76B3D112">
        <w:rPr>
          <w:rFonts w:cs="Arial"/>
          <w:sz w:val="22"/>
          <w:szCs w:val="22"/>
        </w:rPr>
        <w:t>Supply staff have a safeguarding briefing as part of their familiarisation by a senior leader, and are signposted to speak to a member of the senior leadership team should they have any safeguarding concerns.</w:t>
      </w:r>
    </w:p>
    <w:p w:rsidR="009D0DCC" w:rsidP="4F15EBAA" w:rsidRDefault="004039F2" w14:paraId="44C1F8D3" w14:textId="77777777">
      <w:pPr>
        <w:ind w:left="1287" w:hanging="720"/>
        <w:rPr>
          <w:rFonts w:cs="Arial"/>
          <w:i w:val="1"/>
          <w:iCs w:val="1"/>
          <w:color w:val="FF0000"/>
          <w:sz w:val="22"/>
          <w:szCs w:val="22"/>
        </w:rPr>
      </w:pPr>
      <w:r w:rsidRPr="4F15EBAA" w:rsidR="60F6F125">
        <w:rPr>
          <w:rFonts w:cs="Arial"/>
          <w:sz w:val="22"/>
          <w:szCs w:val="22"/>
        </w:rPr>
        <w:t xml:space="preserve">13.2 </w:t>
      </w:r>
      <w:r>
        <w:tab/>
      </w:r>
      <w:r w:rsidRPr="4F15EBAA" w:rsidR="76B3D112">
        <w:rPr>
          <w:rFonts w:cs="Arial"/>
          <w:sz w:val="22"/>
          <w:szCs w:val="22"/>
        </w:rPr>
        <w:t xml:space="preserve">At least one member of recruitment interview panels is safer recruitment trained, Staff require two references, including one from their previous employer, before joining in post. </w:t>
      </w:r>
      <w:r w:rsidRPr="4F15EBAA" w:rsidR="68CF0D50">
        <w:rPr>
          <w:rFonts w:cs="Arial"/>
          <w:sz w:val="22"/>
          <w:szCs w:val="22"/>
        </w:rPr>
        <w:t xml:space="preserve">The Staff Code of Conduct clearly outlines the expectations for all staff both inside and outside of work and it is made clear that any actions outside of work that may impact upon their suitability to work with children </w:t>
      </w:r>
      <w:r w:rsidRPr="4F15EBAA" w:rsidR="42A5429F">
        <w:rPr>
          <w:rFonts w:cs="Arial"/>
          <w:sz w:val="22"/>
          <w:szCs w:val="22"/>
        </w:rPr>
        <w:t>or could impact upon the reputation of the school will be dealt with in line with school policy.</w:t>
      </w:r>
    </w:p>
    <w:p w:rsidRPr="00062E94" w:rsidR="00CB092A" w:rsidP="006B7945" w:rsidRDefault="00CB092A" w14:paraId="42C6592D" w14:textId="7A2DA939">
      <w:pPr>
        <w:ind w:left="1287" w:hanging="720"/>
        <w:rPr>
          <w:rFonts w:cs="Arial"/>
          <w:b/>
          <w:bCs/>
          <w:sz w:val="24"/>
          <w:szCs w:val="24"/>
        </w:rPr>
      </w:pPr>
      <w:r w:rsidRPr="00062E94">
        <w:rPr>
          <w:rFonts w:cs="Arial"/>
          <w:b/>
          <w:bCs/>
          <w:sz w:val="24"/>
          <w:szCs w:val="24"/>
        </w:rPr>
        <w:t>Responsibilities of the DSL/DSL Team</w:t>
      </w:r>
    </w:p>
    <w:p w:rsidRPr="00062E94" w:rsidR="00C110C4" w:rsidP="04C9587E" w:rsidRDefault="00F436BF" w14:paraId="1EF97C57" w14:textId="7B5DE809">
      <w:pPr>
        <w:pStyle w:val="ListParagraph"/>
        <w:numPr>
          <w:ilvl w:val="0"/>
          <w:numId w:val="31"/>
        </w:numPr>
        <w:spacing/>
        <w:ind w:left="1287" w:hanging="720"/>
        <w:contextualSpacing w:val="0"/>
        <w:rPr>
          <w:rFonts w:cs="Arial"/>
          <w:color w:val="00B050"/>
          <w:sz w:val="22"/>
          <w:szCs w:val="22"/>
        </w:rPr>
      </w:pPr>
      <w:bookmarkStart w:name="_Hlk77851080" w:id="8"/>
      <w:r w:rsidRPr="4F15EBAA" w:rsidR="2ED69CE4">
        <w:rPr>
          <w:rFonts w:cs="Arial"/>
          <w:sz w:val="22"/>
          <w:szCs w:val="22"/>
        </w:rPr>
        <w:t>The S</w:t>
      </w:r>
      <w:r w:rsidRPr="4F15EBAA" w:rsidR="5D5784A0">
        <w:rPr>
          <w:rFonts w:cs="Arial"/>
          <w:sz w:val="22"/>
          <w:szCs w:val="22"/>
        </w:rPr>
        <w:t>e</w:t>
      </w:r>
      <w:r w:rsidRPr="4F15EBAA" w:rsidR="2ED69CE4">
        <w:rPr>
          <w:rFonts w:cs="Arial"/>
          <w:sz w:val="22"/>
          <w:szCs w:val="22"/>
        </w:rPr>
        <w:t>n</w:t>
      </w:r>
      <w:r w:rsidRPr="4F15EBAA" w:rsidR="5D5784A0">
        <w:rPr>
          <w:rFonts w:cs="Arial"/>
          <w:sz w:val="22"/>
          <w:szCs w:val="22"/>
        </w:rPr>
        <w:t>io</w:t>
      </w:r>
      <w:r w:rsidRPr="4F15EBAA" w:rsidR="2ED69CE4">
        <w:rPr>
          <w:rFonts w:cs="Arial"/>
          <w:sz w:val="22"/>
          <w:szCs w:val="22"/>
        </w:rPr>
        <w:t>r DSL and deputies (DSL team) maintains a key role in raising awareness amongst staff about the needs of children who have or who have had a social worker and the barriers that those children might experience in respect of attendance, engagement and achievement at schools or colleg</w:t>
      </w:r>
      <w:bookmarkEnd w:id="8"/>
      <w:r w:rsidRPr="4F15EBAA" w:rsidR="3D3E46FF">
        <w:rPr>
          <w:rFonts w:cs="Arial"/>
          <w:sz w:val="22"/>
          <w:szCs w:val="22"/>
        </w:rPr>
        <w:t>e</w:t>
      </w:r>
      <w:r w:rsidRPr="4F15EBAA" w:rsidR="2ED69CE4">
        <w:rPr>
          <w:rFonts w:cs="Arial"/>
          <w:sz w:val="22"/>
          <w:szCs w:val="22"/>
        </w:rPr>
        <w:t>.</w:t>
      </w:r>
      <w:r w:rsidRPr="4F15EBAA" w:rsidR="1B7FD9E3">
        <w:rPr>
          <w:rFonts w:cs="Arial"/>
          <w:sz w:val="22"/>
          <w:szCs w:val="22"/>
        </w:rPr>
        <w:t xml:space="preserve"> </w:t>
      </w:r>
      <w:r w:rsidRPr="4F15EBAA" w:rsidR="1B7FD9E3">
        <w:rPr>
          <w:rFonts w:cs="Arial"/>
          <w:b w:val="0"/>
          <w:bCs w:val="0"/>
          <w:color w:val="auto"/>
          <w:sz w:val="22"/>
          <w:szCs w:val="22"/>
        </w:rPr>
        <w:t xml:space="preserve">This should include children under </w:t>
      </w:r>
      <w:r w:rsidRPr="4F15EBAA" w:rsidR="1B7FD9E3">
        <w:rPr>
          <w:rFonts w:cs="Arial"/>
          <w:b w:val="0"/>
          <w:bCs w:val="0"/>
          <w:color w:val="auto"/>
          <w:sz w:val="22"/>
          <w:szCs w:val="22"/>
        </w:rPr>
        <w:t>kins</w:t>
      </w:r>
      <w:r w:rsidRPr="4F15EBAA" w:rsidR="1B7FD9E3">
        <w:rPr>
          <w:rFonts w:cs="Arial"/>
          <w:b w:val="0"/>
          <w:bCs w:val="0"/>
          <w:color w:val="auto"/>
          <w:sz w:val="22"/>
          <w:szCs w:val="22"/>
        </w:rPr>
        <w:t xml:space="preserve">hip </w:t>
      </w:r>
      <w:commentRangeStart w:id="9"/>
      <w:r w:rsidRPr="4F15EBAA" w:rsidR="1B7FD9E3">
        <w:rPr>
          <w:rFonts w:cs="Arial"/>
          <w:b w:val="0"/>
          <w:bCs w:val="0"/>
          <w:color w:val="auto"/>
          <w:sz w:val="22"/>
          <w:szCs w:val="22"/>
        </w:rPr>
        <w:t>care</w:t>
      </w:r>
      <w:r w:rsidRPr="4F15EBAA" w:rsidR="58C9431D">
        <w:rPr>
          <w:rFonts w:cs="Arial"/>
          <w:b w:val="0"/>
          <w:bCs w:val="0"/>
          <w:color w:val="auto"/>
          <w:sz w:val="22"/>
          <w:szCs w:val="22"/>
        </w:rPr>
        <w:t xml:space="preserve"> (children who are cared for by friends or family)</w:t>
      </w:r>
      <w:commentRangeEnd w:id="9"/>
      <w:r>
        <w:rPr>
          <w:rStyle w:val="CommentReference"/>
        </w:rPr>
        <w:commentReference w:id="9"/>
      </w:r>
      <w:r w:rsidRPr="4F15EBAA" w:rsidR="1B7FD9E3">
        <w:rPr>
          <w:rFonts w:cs="Arial"/>
          <w:b w:val="0"/>
          <w:bCs w:val="0"/>
          <w:color w:val="auto"/>
          <w:sz w:val="22"/>
          <w:szCs w:val="22"/>
        </w:rPr>
        <w:t xml:space="preserve">.  </w:t>
      </w:r>
    </w:p>
    <w:p w:rsidRPr="00A979B7" w:rsidR="00C110C4" w:rsidP="4F15EBAA" w:rsidRDefault="00F436BF" w14:paraId="1EF2822D" w14:textId="32F39CDE">
      <w:pPr>
        <w:pStyle w:val="ListParagraph"/>
        <w:numPr>
          <w:ilvl w:val="0"/>
          <w:numId w:val="31"/>
        </w:numPr>
        <w:spacing/>
        <w:ind w:left="1287" w:hanging="720"/>
        <w:contextualSpacing w:val="0"/>
        <w:rPr>
          <w:rFonts w:cs="Arial"/>
          <w:sz w:val="22"/>
          <w:szCs w:val="22"/>
        </w:rPr>
      </w:pPr>
      <w:r w:rsidRPr="4F15EBAA" w:rsidR="2ED69CE4">
        <w:rPr>
          <w:rFonts w:cs="Arial"/>
          <w:sz w:val="22"/>
          <w:szCs w:val="22"/>
        </w:rPr>
        <w:t>The</w:t>
      </w:r>
      <w:r w:rsidRPr="4F15EBAA" w:rsidR="2ED69CE4">
        <w:rPr>
          <w:rFonts w:cs="Arial"/>
          <w:sz w:val="22"/>
          <w:szCs w:val="22"/>
        </w:rPr>
        <w:t xml:space="preserve"> DSL along with the Designated Teacher can inform the Governing body and Headteacher the number of children in their cohort who have or who have had a social worker and </w:t>
      </w:r>
      <w:r w:rsidRPr="4F15EBAA" w:rsidR="2ED69CE4">
        <w:rPr>
          <w:rFonts w:cs="Arial"/>
          <w:sz w:val="22"/>
          <w:szCs w:val="22"/>
        </w:rPr>
        <w:t>appropriate information</w:t>
      </w:r>
      <w:r w:rsidRPr="4F15EBAA" w:rsidR="2ED69CE4">
        <w:rPr>
          <w:rFonts w:cs="Arial"/>
          <w:sz w:val="22"/>
          <w:szCs w:val="22"/>
        </w:rPr>
        <w:t xml:space="preserve"> is shared with teachers and staff on individual children’s circumstances</w:t>
      </w:r>
      <w:r w:rsidRPr="4F15EBAA" w:rsidR="220B4497">
        <w:rPr>
          <w:rFonts w:cs="Arial"/>
          <w:sz w:val="22"/>
          <w:szCs w:val="22"/>
        </w:rPr>
        <w:t>.</w:t>
      </w:r>
    </w:p>
    <w:p w:rsidRPr="00A979B7" w:rsidR="00C110C4" w:rsidP="4F15EBAA" w:rsidRDefault="00CA4380" w14:paraId="44595DE8" w14:textId="342668D2">
      <w:pPr>
        <w:pStyle w:val="ListParagraph"/>
        <w:numPr>
          <w:ilvl w:val="0"/>
          <w:numId w:val="31"/>
        </w:numPr>
        <w:spacing/>
        <w:ind w:left="1287" w:hanging="720"/>
        <w:contextualSpacing w:val="0"/>
        <w:rPr>
          <w:rFonts w:eastAsia="Calibri" w:eastAsiaTheme="minorAscii"/>
          <w:sz w:val="22"/>
          <w:szCs w:val="22"/>
          <w:lang w:eastAsia="en-US"/>
        </w:rPr>
      </w:pPr>
      <w:r w:rsidRPr="4F15EBAA" w:rsidR="5C4E41E8">
        <w:rPr>
          <w:rFonts w:cs="Arial"/>
          <w:sz w:val="22"/>
          <w:szCs w:val="22"/>
        </w:rPr>
        <w:t>The Designated Teacher and</w:t>
      </w:r>
      <w:r w:rsidRPr="4F15EBAA" w:rsidR="5C4E41E8">
        <w:rPr>
          <w:rFonts w:cs="Arial"/>
          <w:sz w:val="22"/>
          <w:szCs w:val="22"/>
        </w:rPr>
        <w:t xml:space="preserve"> Designated Safeguarding Lead </w:t>
      </w:r>
      <w:r w:rsidRPr="4F15EBAA" w:rsidR="5C4E41E8">
        <w:rPr>
          <w:rFonts w:cs="Arial"/>
          <w:sz w:val="22"/>
          <w:szCs w:val="22"/>
        </w:rPr>
        <w:t>maintain</w:t>
      </w:r>
      <w:r w:rsidRPr="4F15EBAA" w:rsidR="5C4E41E8">
        <w:rPr>
          <w:rFonts w:cs="Arial"/>
          <w:sz w:val="22"/>
          <w:szCs w:val="22"/>
        </w:rPr>
        <w:t xml:space="preserve"> data for children who have looked after status and for children who have been involved in the care system.</w:t>
      </w:r>
    </w:p>
    <w:p w:rsidRPr="00EA676D" w:rsidR="00C110C4" w:rsidP="00416E7A" w:rsidRDefault="00CA4380" w14:paraId="071E6609" w14:textId="177AC324">
      <w:pPr>
        <w:pStyle w:val="ListParagraph"/>
        <w:numPr>
          <w:ilvl w:val="0"/>
          <w:numId w:val="31"/>
        </w:numPr>
        <w:ind w:left="1287" w:hanging="720"/>
        <w:contextualSpacing w:val="0"/>
        <w:rPr>
          <w:rFonts w:cs="Arial"/>
          <w:i/>
          <w:color w:val="FF0000"/>
          <w:sz w:val="22"/>
          <w:szCs w:val="22"/>
        </w:rPr>
      </w:pPr>
      <w:r w:rsidRPr="00EA676D">
        <w:rPr>
          <w:iCs/>
          <w:sz w:val="22"/>
          <w:szCs w:val="22"/>
        </w:rPr>
        <w:t>The Designated Teacher maintains good links with the Virtual School Head to promote the educational achievement of previously looked after children</w:t>
      </w:r>
      <w:r w:rsidRPr="00EA676D" w:rsidR="005411CE">
        <w:rPr>
          <w:iCs/>
          <w:sz w:val="22"/>
          <w:szCs w:val="22"/>
        </w:rPr>
        <w:t xml:space="preserve">. </w:t>
      </w:r>
      <w:r w:rsidRPr="00EA676D" w:rsidR="005C6C17">
        <w:rPr>
          <w:rFonts w:eastAsiaTheme="minorHAnsi"/>
          <w:iCs/>
          <w:sz w:val="22"/>
          <w:szCs w:val="22"/>
          <w:lang w:eastAsia="en-US"/>
        </w:rPr>
        <w:t>The role of virtual school heads was extended in June 2021, to include a non-statutory responsibility for the strategic oversight of the educational attendance, attainment, and progress of children with a social worker</w:t>
      </w:r>
      <w:r w:rsidRPr="00EA676D" w:rsidR="005411CE">
        <w:rPr>
          <w:rFonts w:eastAsiaTheme="minorHAnsi"/>
          <w:iCs/>
          <w:sz w:val="22"/>
          <w:szCs w:val="22"/>
          <w:lang w:eastAsia="en-US"/>
        </w:rPr>
        <w:t>.</w:t>
      </w:r>
      <w:r w:rsidRPr="00EA676D" w:rsidR="008B32CD">
        <w:rPr>
          <w:rFonts w:eastAsiaTheme="minorHAnsi"/>
          <w:iCs/>
          <w:sz w:val="22"/>
          <w:szCs w:val="22"/>
          <w:lang w:eastAsia="en-US"/>
        </w:rPr>
        <w:t xml:space="preserve"> </w:t>
      </w:r>
      <w:r w:rsidRPr="00EA676D" w:rsidR="005C6C17">
        <w:rPr>
          <w:rFonts w:eastAsiaTheme="minorHAnsi"/>
          <w:iCs/>
          <w:sz w:val="22"/>
          <w:szCs w:val="22"/>
          <w:lang w:eastAsia="en-US"/>
        </w:rPr>
        <w:t>The</w:t>
      </w:r>
      <w:r w:rsidRPr="00EA676D" w:rsidR="008B32CD">
        <w:rPr>
          <w:rFonts w:eastAsiaTheme="minorHAnsi"/>
          <w:iCs/>
          <w:sz w:val="22"/>
          <w:szCs w:val="22"/>
          <w:lang w:eastAsia="en-US"/>
        </w:rPr>
        <w:t xml:space="preserve"> </w:t>
      </w:r>
      <w:r w:rsidRPr="00EA676D" w:rsidR="005C6C17">
        <w:rPr>
          <w:rFonts w:eastAsiaTheme="minorHAnsi"/>
          <w:iCs/>
          <w:sz w:val="22"/>
          <w:szCs w:val="22"/>
          <w:lang w:eastAsia="en-US"/>
        </w:rPr>
        <w:t>virtual school head should identify and engage with key professionals, helping them to understand the role they have in improving outcomes for children</w:t>
      </w:r>
      <w:r w:rsidRPr="00EA676D" w:rsidR="005411CE">
        <w:rPr>
          <w:rFonts w:eastAsiaTheme="minorHAnsi"/>
          <w:iCs/>
          <w:sz w:val="22"/>
          <w:szCs w:val="22"/>
          <w:lang w:eastAsia="en-US"/>
        </w:rPr>
        <w:t xml:space="preserve">. </w:t>
      </w:r>
      <w:r w:rsidRPr="00EA676D" w:rsidR="005C6C17">
        <w:rPr>
          <w:rFonts w:eastAsiaTheme="minorHAnsi"/>
          <w:iCs/>
          <w:sz w:val="22"/>
          <w:szCs w:val="22"/>
          <w:lang w:eastAsia="en-US"/>
        </w:rPr>
        <w:t>This should include Designated Safeguarding Leads, social workers, headteachers, governors, Special Educational Needs Co-ordinators, mental health leads, other local authority officers</w:t>
      </w:r>
      <w:r w:rsidRPr="00EA676D" w:rsidR="005411CE">
        <w:rPr>
          <w:rFonts w:eastAsiaTheme="minorHAnsi"/>
          <w:iCs/>
          <w:sz w:val="22"/>
          <w:szCs w:val="22"/>
          <w:lang w:eastAsia="en-US"/>
        </w:rPr>
        <w:t xml:space="preserve">.  </w:t>
      </w:r>
    </w:p>
    <w:p w:rsidRPr="00A979B7" w:rsidR="00C110C4" w:rsidP="00416E7A" w:rsidRDefault="00FF2835" w14:paraId="312EF139" w14:textId="51502E25">
      <w:pPr>
        <w:pStyle w:val="ListParagraph"/>
        <w:numPr>
          <w:ilvl w:val="0"/>
          <w:numId w:val="31"/>
        </w:numPr>
        <w:ind w:left="1287" w:hanging="720"/>
        <w:contextualSpacing w:val="0"/>
        <w:rPr>
          <w:rFonts w:cs="Arial"/>
          <w:i/>
          <w:color w:val="00B050"/>
          <w:sz w:val="22"/>
          <w:szCs w:val="22"/>
        </w:rPr>
      </w:pPr>
      <w:r>
        <w:rPr>
          <w:rFonts w:cs="Arial"/>
          <w:iCs/>
          <w:sz w:val="22"/>
          <w:szCs w:val="22"/>
        </w:rPr>
        <w:t>The Designated Safeguarding Lead works closely with the Deputy Head, who is the Designated Teacher for Looked After Children, to ensure that there is appropriate information sharing</w:t>
      </w:r>
      <w:r w:rsidR="00904BC3">
        <w:rPr>
          <w:rFonts w:cs="Arial"/>
          <w:iCs/>
          <w:sz w:val="22"/>
          <w:szCs w:val="22"/>
        </w:rPr>
        <w:t>. Arrangements are in place which mean that meetings for looked-after children can be attended by the DSL in the absence of the Designated Teacher.</w:t>
      </w:r>
    </w:p>
    <w:p w:rsidRPr="00A979B7" w:rsidR="00CA4380" w:rsidP="00416E7A" w:rsidRDefault="006623FB" w14:paraId="2DD59C30" w14:textId="2547A63E">
      <w:pPr>
        <w:pStyle w:val="ListParagraph"/>
        <w:numPr>
          <w:ilvl w:val="0"/>
          <w:numId w:val="31"/>
        </w:numPr>
        <w:ind w:left="1287" w:hanging="720"/>
        <w:contextualSpacing w:val="0"/>
        <w:rPr>
          <w:rFonts w:cs="Arial"/>
          <w:i/>
          <w:color w:val="00B050"/>
          <w:sz w:val="22"/>
          <w:szCs w:val="22"/>
        </w:rPr>
      </w:pPr>
      <w:r>
        <w:rPr>
          <w:rFonts w:cs="Arial"/>
          <w:iCs/>
          <w:sz w:val="22"/>
          <w:szCs w:val="22"/>
        </w:rPr>
        <w:t>As Birkett House School is a community special school, we have access to services and provisions both internally and externally to support our SEND students. These include communication support</w:t>
      </w:r>
      <w:r w:rsidR="00AF0D0E">
        <w:rPr>
          <w:rFonts w:cs="Arial"/>
          <w:iCs/>
          <w:sz w:val="22"/>
          <w:szCs w:val="22"/>
        </w:rPr>
        <w:t xml:space="preserve"> through both the school team and external Speech and Language Therapists, sensory support </w:t>
      </w:r>
      <w:r w:rsidR="00B32E07">
        <w:rPr>
          <w:rFonts w:cs="Arial"/>
          <w:iCs/>
          <w:sz w:val="22"/>
          <w:szCs w:val="22"/>
        </w:rPr>
        <w:t>through in-school sensory profiles and support from the Family Support Worker, who can provide families with signposting to further agencies that may be of benefit including SENDIASS, amongst others.</w:t>
      </w:r>
    </w:p>
    <w:p w:rsidRPr="00B32E07" w:rsidR="008413F9" w:rsidP="00B32E07" w:rsidRDefault="00B32E07" w14:paraId="4D5FDEFA" w14:textId="5594F983">
      <w:pPr>
        <w:autoSpaceDE w:val="0"/>
        <w:autoSpaceDN w:val="0"/>
        <w:adjustRightInd w:val="0"/>
        <w:spacing w:before="240" w:after="240"/>
        <w:ind w:left="142"/>
        <w:rPr>
          <w:rFonts w:cs="Arial"/>
          <w:b/>
          <w:bCs/>
          <w:sz w:val="24"/>
          <w:szCs w:val="24"/>
        </w:rPr>
      </w:pPr>
      <w:r>
        <w:rPr>
          <w:rFonts w:cs="Arial"/>
          <w:b/>
          <w:bCs/>
          <w:sz w:val="24"/>
          <w:szCs w:val="24"/>
        </w:rPr>
        <w:t>15.</w:t>
      </w:r>
      <w:r>
        <w:rPr>
          <w:rFonts w:cs="Arial"/>
          <w:b/>
          <w:bCs/>
          <w:sz w:val="24"/>
          <w:szCs w:val="24"/>
        </w:rPr>
        <w:tab/>
      </w:r>
      <w:r w:rsidRPr="00B32E07" w:rsidR="0060330A">
        <w:rPr>
          <w:rFonts w:cs="Arial"/>
          <w:b/>
          <w:bCs/>
          <w:sz w:val="24"/>
          <w:szCs w:val="24"/>
        </w:rPr>
        <w:t>The seven main elements of o</w:t>
      </w:r>
      <w:r w:rsidRPr="00B32E07" w:rsidR="007B774D">
        <w:rPr>
          <w:rFonts w:cs="Arial"/>
          <w:b/>
          <w:bCs/>
          <w:sz w:val="24"/>
          <w:szCs w:val="24"/>
        </w:rPr>
        <w:t>ur Child Protection</w:t>
      </w:r>
      <w:r w:rsidRPr="00B32E07" w:rsidR="00D70918">
        <w:rPr>
          <w:rFonts w:cs="Arial"/>
          <w:b/>
          <w:bCs/>
          <w:sz w:val="24"/>
          <w:szCs w:val="24"/>
        </w:rPr>
        <w:t xml:space="preserve"> Polic</w:t>
      </w:r>
      <w:r w:rsidRPr="00B32E07" w:rsidR="003F2356">
        <w:rPr>
          <w:rFonts w:cs="Arial"/>
          <w:b/>
          <w:bCs/>
          <w:sz w:val="24"/>
          <w:szCs w:val="24"/>
        </w:rPr>
        <w:t>y</w:t>
      </w:r>
    </w:p>
    <w:p w:rsidRPr="004200C1" w:rsidR="00576E09" w:rsidP="4F15EBAA" w:rsidRDefault="00576E09" w14:paraId="1B731A59" w14:textId="057289CE">
      <w:pPr>
        <w:pStyle w:val="ListParagraph"/>
        <w:numPr>
          <w:ilvl w:val="1"/>
          <w:numId w:val="19"/>
        </w:numPr>
        <w:spacing/>
        <w:ind w:left="1287" w:hanging="720"/>
        <w:contextualSpacing w:val="0"/>
        <w:rPr>
          <w:rFonts w:cs="Arial"/>
          <w:color w:val="auto"/>
          <w:sz w:val="22"/>
          <w:szCs w:val="22"/>
        </w:rPr>
      </w:pPr>
      <w:r w:rsidRPr="4F15EBAA" w:rsidR="2A7ED2F8">
        <w:rPr>
          <w:rFonts w:cs="Arial"/>
          <w:color w:val="auto"/>
          <w:sz w:val="22"/>
          <w:szCs w:val="22"/>
        </w:rPr>
        <w:t xml:space="preserve">There are </w:t>
      </w:r>
      <w:r w:rsidRPr="4F15EBAA" w:rsidR="6F7BA7BC">
        <w:rPr>
          <w:rFonts w:cs="Arial"/>
          <w:color w:val="auto"/>
          <w:sz w:val="22"/>
          <w:szCs w:val="22"/>
        </w:rPr>
        <w:t>seven</w:t>
      </w:r>
      <w:r w:rsidRPr="4F15EBAA" w:rsidR="2A7ED2F8">
        <w:rPr>
          <w:rFonts w:cs="Arial"/>
          <w:color w:val="auto"/>
          <w:sz w:val="22"/>
          <w:szCs w:val="22"/>
        </w:rPr>
        <w:t xml:space="preserve"> main elements to our policy</w:t>
      </w:r>
      <w:r w:rsidRPr="4F15EBAA" w:rsidR="5ABB08D2">
        <w:rPr>
          <w:rFonts w:cs="Arial"/>
          <w:color w:val="auto"/>
          <w:sz w:val="22"/>
          <w:szCs w:val="22"/>
        </w:rPr>
        <w:t xml:space="preserve"> in line with KCSIE 2026, paragraph 121</w:t>
      </w:r>
      <w:r w:rsidRPr="4F15EBAA" w:rsidR="2A7ED2F8">
        <w:rPr>
          <w:rFonts w:cs="Arial"/>
          <w:color w:val="auto"/>
          <w:sz w:val="22"/>
          <w:szCs w:val="22"/>
        </w:rPr>
        <w:t>:</w:t>
      </w:r>
      <w:bookmarkStart w:name="_Hlk143873180" w:id="10"/>
    </w:p>
    <w:p w:rsidRPr="00C007EF" w:rsidR="00576E09" w:rsidP="00393B8A" w:rsidRDefault="00DC5466" w14:paraId="29C68866" w14:textId="77777777">
      <w:pPr>
        <w:numPr>
          <w:ilvl w:val="0"/>
          <w:numId w:val="1"/>
        </w:numPr>
        <w:ind w:left="1571" w:hanging="720"/>
        <w:contextualSpacing/>
        <w:rPr>
          <w:rFonts w:cs="Arial"/>
          <w:sz w:val="22"/>
          <w:szCs w:val="22"/>
        </w:rPr>
      </w:pPr>
      <w:bookmarkStart w:name="_Hlk143873074" w:id="11"/>
      <w:r w:rsidRPr="00C007EF">
        <w:rPr>
          <w:rFonts w:cs="Arial"/>
          <w:sz w:val="22"/>
          <w:szCs w:val="22"/>
        </w:rPr>
        <w:t xml:space="preserve">Providing </w:t>
      </w:r>
      <w:r w:rsidRPr="00C007EF" w:rsidR="00576E09">
        <w:rPr>
          <w:rFonts w:cs="Arial"/>
          <w:sz w:val="22"/>
          <w:szCs w:val="22"/>
        </w:rPr>
        <w:t xml:space="preserve">a safe environment </w:t>
      </w:r>
      <w:bookmarkEnd w:id="11"/>
      <w:r w:rsidRPr="00C007EF" w:rsidR="00576E09">
        <w:rPr>
          <w:rFonts w:cs="Arial"/>
          <w:sz w:val="22"/>
          <w:szCs w:val="22"/>
        </w:rPr>
        <w:t>in which</w:t>
      </w:r>
      <w:r w:rsidRPr="00C007EF" w:rsidR="00996C7B">
        <w:rPr>
          <w:rFonts w:cs="Arial"/>
          <w:sz w:val="22"/>
          <w:szCs w:val="22"/>
        </w:rPr>
        <w:t xml:space="preserve"> children can learn and develop</w:t>
      </w:r>
      <w:r w:rsidRPr="00C007EF" w:rsidR="00302B52">
        <w:rPr>
          <w:rFonts w:cs="Arial"/>
          <w:sz w:val="22"/>
          <w:szCs w:val="22"/>
        </w:rPr>
        <w:t>.</w:t>
      </w:r>
    </w:p>
    <w:p w:rsidRPr="00C007EF" w:rsidR="00576E09" w:rsidP="00393B8A" w:rsidRDefault="00576E09" w14:paraId="406B7025" w14:textId="77777777">
      <w:pPr>
        <w:numPr>
          <w:ilvl w:val="0"/>
          <w:numId w:val="1"/>
        </w:numPr>
        <w:ind w:left="1571" w:hanging="720"/>
        <w:contextualSpacing/>
        <w:rPr>
          <w:rFonts w:cs="Arial"/>
          <w:sz w:val="22"/>
          <w:szCs w:val="22"/>
        </w:rPr>
      </w:pPr>
      <w:r w:rsidRPr="00C007EF">
        <w:rPr>
          <w:rFonts w:cs="Arial"/>
          <w:sz w:val="22"/>
          <w:szCs w:val="22"/>
        </w:rPr>
        <w:t>Ensuring we practice safe recruitment in checking the suitability of staff and v</w:t>
      </w:r>
      <w:r w:rsidRPr="00C007EF" w:rsidR="00996C7B">
        <w:rPr>
          <w:rFonts w:cs="Arial"/>
          <w:sz w:val="22"/>
          <w:szCs w:val="22"/>
        </w:rPr>
        <w:t>olunteers to work with children</w:t>
      </w:r>
      <w:r w:rsidRPr="00C007EF" w:rsidR="00302B52">
        <w:rPr>
          <w:rFonts w:cs="Arial"/>
          <w:sz w:val="22"/>
          <w:szCs w:val="22"/>
        </w:rPr>
        <w:t>.</w:t>
      </w:r>
    </w:p>
    <w:p w:rsidRPr="00C007EF" w:rsidR="00576E09" w:rsidP="00393B8A" w:rsidRDefault="00576E09" w14:paraId="74BA1308" w14:textId="1B35005E">
      <w:pPr>
        <w:numPr>
          <w:ilvl w:val="0"/>
          <w:numId w:val="1"/>
        </w:numPr>
        <w:ind w:left="1571" w:hanging="720"/>
        <w:contextualSpacing/>
        <w:rPr>
          <w:rFonts w:cs="Arial"/>
          <w:sz w:val="22"/>
          <w:szCs w:val="22"/>
        </w:rPr>
      </w:pPr>
      <w:r w:rsidRPr="00C007EF">
        <w:rPr>
          <w:rFonts w:cs="Arial"/>
          <w:sz w:val="22"/>
          <w:szCs w:val="22"/>
        </w:rPr>
        <w:t>Developing and then implementing procedures for identifying and reporting cas</w:t>
      </w:r>
      <w:r w:rsidRPr="00C007EF" w:rsidR="00996C7B">
        <w:rPr>
          <w:rFonts w:cs="Arial"/>
          <w:sz w:val="22"/>
          <w:szCs w:val="22"/>
        </w:rPr>
        <w:t>es, or suspected cases of abuse</w:t>
      </w:r>
      <w:r w:rsidRPr="00C007EF" w:rsidR="00C3158F">
        <w:rPr>
          <w:rFonts w:cs="Arial"/>
          <w:sz w:val="22"/>
          <w:szCs w:val="22"/>
        </w:rPr>
        <w:t xml:space="preserve"> in and outside of school</w:t>
      </w:r>
      <w:r w:rsidRPr="00C007EF" w:rsidR="00302B52">
        <w:rPr>
          <w:rFonts w:cs="Arial"/>
          <w:sz w:val="22"/>
          <w:szCs w:val="22"/>
        </w:rPr>
        <w:t>.</w:t>
      </w:r>
    </w:p>
    <w:p w:rsidRPr="00C007EF" w:rsidR="002B5F4F" w:rsidP="00393B8A" w:rsidRDefault="00576E09" w14:paraId="28A941AF" w14:textId="77777777">
      <w:pPr>
        <w:numPr>
          <w:ilvl w:val="0"/>
          <w:numId w:val="1"/>
        </w:numPr>
        <w:ind w:left="1571" w:hanging="720"/>
        <w:contextualSpacing/>
        <w:rPr>
          <w:rFonts w:cs="Arial"/>
          <w:sz w:val="22"/>
          <w:szCs w:val="22"/>
        </w:rPr>
      </w:pPr>
      <w:r w:rsidRPr="00C007EF">
        <w:rPr>
          <w:rFonts w:cs="Arial"/>
          <w:sz w:val="22"/>
          <w:szCs w:val="22"/>
        </w:rPr>
        <w:t xml:space="preserve">Supporting pupils who have </w:t>
      </w:r>
      <w:r w:rsidRPr="00C007EF" w:rsidR="0023487F">
        <w:rPr>
          <w:rFonts w:cs="Arial"/>
          <w:sz w:val="22"/>
          <w:szCs w:val="22"/>
        </w:rPr>
        <w:t xml:space="preserve">social care involvement </w:t>
      </w:r>
      <w:r w:rsidRPr="00C007EF">
        <w:rPr>
          <w:rFonts w:cs="Arial"/>
          <w:sz w:val="22"/>
          <w:szCs w:val="22"/>
        </w:rPr>
        <w:t>in accordance wit</w:t>
      </w:r>
      <w:r w:rsidRPr="00C007EF" w:rsidR="00996C7B">
        <w:rPr>
          <w:rFonts w:cs="Arial"/>
          <w:sz w:val="22"/>
          <w:szCs w:val="22"/>
        </w:rPr>
        <w:t>h his/her child</w:t>
      </w:r>
      <w:r w:rsidRPr="00C007EF" w:rsidR="0023487F">
        <w:rPr>
          <w:rFonts w:cs="Arial"/>
          <w:sz w:val="22"/>
          <w:szCs w:val="22"/>
        </w:rPr>
        <w:t xml:space="preserve"> in need plan, child</w:t>
      </w:r>
      <w:r w:rsidRPr="00C007EF" w:rsidR="00996C7B">
        <w:rPr>
          <w:rFonts w:cs="Arial"/>
          <w:sz w:val="22"/>
          <w:szCs w:val="22"/>
        </w:rPr>
        <w:t xml:space="preserve"> protection plan</w:t>
      </w:r>
      <w:r w:rsidRPr="00C007EF" w:rsidR="0023487F">
        <w:rPr>
          <w:rFonts w:cs="Arial"/>
          <w:sz w:val="22"/>
          <w:szCs w:val="22"/>
        </w:rPr>
        <w:t xml:space="preserve"> or are subject to Local Authority Care</w:t>
      </w:r>
      <w:r w:rsidRPr="00C007EF" w:rsidR="00302B52">
        <w:rPr>
          <w:rFonts w:cs="Arial"/>
          <w:sz w:val="22"/>
          <w:szCs w:val="22"/>
        </w:rPr>
        <w:t>.</w:t>
      </w:r>
    </w:p>
    <w:p w:rsidRPr="00C007EF" w:rsidR="00576E09" w:rsidP="00393B8A" w:rsidRDefault="00576E09" w14:paraId="3A1D01B0" w14:textId="4655C0F4">
      <w:pPr>
        <w:numPr>
          <w:ilvl w:val="0"/>
          <w:numId w:val="1"/>
        </w:numPr>
        <w:ind w:left="1571" w:hanging="720"/>
        <w:contextualSpacing/>
        <w:rPr>
          <w:rFonts w:cs="Arial"/>
          <w:sz w:val="22"/>
          <w:szCs w:val="22"/>
        </w:rPr>
      </w:pPr>
      <w:r w:rsidRPr="00C007EF">
        <w:rPr>
          <w:rFonts w:cs="Arial"/>
          <w:sz w:val="22"/>
          <w:szCs w:val="22"/>
        </w:rPr>
        <w:t xml:space="preserve">Raising awareness of safeguarding children, child protection </w:t>
      </w:r>
      <w:r w:rsidRPr="00C007EF" w:rsidR="00DC5466">
        <w:rPr>
          <w:rFonts w:cs="Arial"/>
          <w:sz w:val="22"/>
          <w:szCs w:val="22"/>
        </w:rPr>
        <w:t xml:space="preserve">processes </w:t>
      </w:r>
      <w:r w:rsidRPr="00C007EF">
        <w:rPr>
          <w:rFonts w:cs="Arial"/>
          <w:sz w:val="22"/>
          <w:szCs w:val="22"/>
        </w:rPr>
        <w:t xml:space="preserve">and equipping children with the </w:t>
      </w:r>
      <w:r w:rsidRPr="00C007EF" w:rsidR="00996C7B">
        <w:rPr>
          <w:rFonts w:cs="Arial"/>
          <w:sz w:val="22"/>
          <w:szCs w:val="22"/>
        </w:rPr>
        <w:t>skills needed to keep them safe</w:t>
      </w:r>
      <w:r w:rsidRPr="00C007EF" w:rsidR="002B5F4F">
        <w:rPr>
          <w:rFonts w:cs="Arial"/>
          <w:sz w:val="22"/>
          <w:szCs w:val="22"/>
        </w:rPr>
        <w:t xml:space="preserve"> in and outside of</w:t>
      </w:r>
      <w:r w:rsidR="00157614">
        <w:rPr>
          <w:rFonts w:cs="Arial"/>
          <w:sz w:val="22"/>
          <w:szCs w:val="22"/>
        </w:rPr>
        <w:t xml:space="preserve"> school.</w:t>
      </w:r>
    </w:p>
    <w:p w:rsidRPr="00C007EF" w:rsidR="002B5F4F" w:rsidP="00393B8A" w:rsidRDefault="00AF011E" w14:paraId="10810BBE" w14:textId="7A7A5A40">
      <w:pPr>
        <w:numPr>
          <w:ilvl w:val="0"/>
          <w:numId w:val="1"/>
        </w:numPr>
        <w:ind w:left="1571" w:hanging="720"/>
        <w:contextualSpacing/>
        <w:rPr>
          <w:rFonts w:cs="Arial"/>
          <w:sz w:val="22"/>
          <w:szCs w:val="22"/>
        </w:rPr>
      </w:pPr>
      <w:r w:rsidRPr="00C007EF">
        <w:rPr>
          <w:rFonts w:cs="Arial"/>
          <w:sz w:val="22"/>
          <w:szCs w:val="22"/>
        </w:rPr>
        <w:t>Working in partnership with agencies and safeguarding partners in the ‘best interest of the child</w:t>
      </w:r>
      <w:r w:rsidRPr="00C007EF" w:rsidR="00C27FD8">
        <w:rPr>
          <w:rFonts w:cs="Arial"/>
          <w:sz w:val="22"/>
          <w:szCs w:val="22"/>
        </w:rPr>
        <w:t>.’</w:t>
      </w:r>
    </w:p>
    <w:p w:rsidRPr="004200C1" w:rsidR="00242931" w:rsidP="00393B8A" w:rsidRDefault="0023487F" w14:paraId="68105483" w14:textId="3D95A9F6">
      <w:pPr>
        <w:numPr>
          <w:ilvl w:val="0"/>
          <w:numId w:val="1"/>
        </w:numPr>
        <w:ind w:left="1571" w:hanging="720"/>
        <w:rPr>
          <w:rFonts w:cs="Arial"/>
          <w:sz w:val="22"/>
          <w:szCs w:val="22"/>
        </w:rPr>
      </w:pPr>
      <w:r w:rsidRPr="00C007EF">
        <w:rPr>
          <w:rFonts w:cs="Arial"/>
          <w:sz w:val="22"/>
          <w:szCs w:val="22"/>
        </w:rPr>
        <w:t xml:space="preserve">Ensuring we have appropriate </w:t>
      </w:r>
      <w:bookmarkStart w:name="_Hlk80022743" w:id="12"/>
      <w:r w:rsidRPr="00C007EF">
        <w:rPr>
          <w:rFonts w:cs="Arial"/>
          <w:sz w:val="22"/>
          <w:szCs w:val="22"/>
        </w:rPr>
        <w:t xml:space="preserve">policies and </w:t>
      </w:r>
      <w:r w:rsidRPr="00C007EF" w:rsidR="002A02A4">
        <w:rPr>
          <w:rFonts w:cs="Arial"/>
          <w:sz w:val="22"/>
          <w:szCs w:val="22"/>
        </w:rPr>
        <w:t xml:space="preserve">procedures to deal with </w:t>
      </w:r>
      <w:r w:rsidRPr="00C007EF" w:rsidR="00242931">
        <w:rPr>
          <w:rFonts w:cs="Arial"/>
          <w:sz w:val="22"/>
          <w:szCs w:val="22"/>
        </w:rPr>
        <w:t>child-on-child</w:t>
      </w:r>
      <w:r w:rsidRPr="00C007EF" w:rsidR="002A02A4">
        <w:rPr>
          <w:rFonts w:cs="Arial"/>
          <w:sz w:val="22"/>
          <w:szCs w:val="22"/>
        </w:rPr>
        <w:t xml:space="preserve"> </w:t>
      </w:r>
      <w:r w:rsidRPr="00C007EF" w:rsidR="00AF011E">
        <w:rPr>
          <w:rFonts w:cs="Arial"/>
          <w:sz w:val="22"/>
          <w:szCs w:val="22"/>
        </w:rPr>
        <w:t>sexual violence and sexual harassment</w:t>
      </w:r>
      <w:r w:rsidRPr="00C007EF" w:rsidR="00833E9E">
        <w:rPr>
          <w:rFonts w:cs="Arial"/>
          <w:sz w:val="22"/>
          <w:szCs w:val="22"/>
        </w:rPr>
        <w:t>,</w:t>
      </w:r>
      <w:r w:rsidRPr="00C007EF" w:rsidR="00252D38">
        <w:rPr>
          <w:rFonts w:cs="Arial"/>
          <w:sz w:val="22"/>
          <w:szCs w:val="22"/>
        </w:rPr>
        <w:t xml:space="preserve"> including those th</w:t>
      </w:r>
      <w:bookmarkEnd w:id="10"/>
      <w:r w:rsidRPr="00C007EF" w:rsidR="00252D38">
        <w:rPr>
          <w:rFonts w:cs="Arial"/>
          <w:sz w:val="22"/>
          <w:szCs w:val="22"/>
        </w:rPr>
        <w:t>at have happened outside of the school or college premises</w:t>
      </w:r>
      <w:r w:rsidRPr="00C007EF" w:rsidR="00900A20">
        <w:rPr>
          <w:rFonts w:cs="Arial"/>
          <w:sz w:val="22"/>
          <w:szCs w:val="22"/>
        </w:rPr>
        <w:t xml:space="preserve"> and</w:t>
      </w:r>
      <w:r w:rsidRPr="00C007EF" w:rsidR="00AA6F38">
        <w:rPr>
          <w:rFonts w:cs="Arial"/>
          <w:sz w:val="22"/>
          <w:szCs w:val="22"/>
        </w:rPr>
        <w:t>/or</w:t>
      </w:r>
      <w:r w:rsidRPr="00C007EF" w:rsidR="00900A20">
        <w:rPr>
          <w:rFonts w:cs="Arial"/>
          <w:sz w:val="22"/>
          <w:szCs w:val="22"/>
        </w:rPr>
        <w:t xml:space="preserve"> online</w:t>
      </w:r>
      <w:r w:rsidRPr="00C007EF" w:rsidR="0048318D">
        <w:rPr>
          <w:rFonts w:cs="Arial"/>
          <w:sz w:val="22"/>
          <w:szCs w:val="22"/>
        </w:rPr>
        <w:t xml:space="preserve">, forms of harassment and </w:t>
      </w:r>
      <w:r w:rsidRPr="00C007EF" w:rsidR="00525DAF">
        <w:rPr>
          <w:rFonts w:cs="Arial"/>
          <w:sz w:val="22"/>
          <w:szCs w:val="22"/>
        </w:rPr>
        <w:t xml:space="preserve">harmful sexual behaviour. </w:t>
      </w:r>
      <w:r w:rsidRPr="00C007EF" w:rsidR="008737DB">
        <w:rPr>
          <w:rFonts w:cs="Arial"/>
          <w:sz w:val="22"/>
          <w:szCs w:val="22"/>
        </w:rPr>
        <w:t>F</w:t>
      </w:r>
      <w:r w:rsidRPr="00C007EF" w:rsidR="00833E9E">
        <w:rPr>
          <w:rFonts w:cs="Arial"/>
          <w:sz w:val="22"/>
          <w:szCs w:val="22"/>
        </w:rPr>
        <w:t xml:space="preserve">iltering </w:t>
      </w:r>
      <w:r w:rsidRPr="00C007EF" w:rsidR="007F422B">
        <w:rPr>
          <w:rFonts w:cs="Arial"/>
          <w:sz w:val="22"/>
          <w:szCs w:val="22"/>
        </w:rPr>
        <w:t>and monitoring</w:t>
      </w:r>
      <w:r w:rsidRPr="00C007EF" w:rsidR="00833E9E">
        <w:rPr>
          <w:rFonts w:cs="Arial"/>
          <w:sz w:val="22"/>
          <w:szCs w:val="22"/>
        </w:rPr>
        <w:t xml:space="preserve"> arrangements for online safety and harms</w:t>
      </w:r>
      <w:bookmarkEnd w:id="12"/>
      <w:r w:rsidR="00157614">
        <w:rPr>
          <w:rFonts w:cs="Arial"/>
          <w:sz w:val="22"/>
          <w:szCs w:val="22"/>
        </w:rPr>
        <w:t xml:space="preserve"> included within the main safeguarding policy.</w:t>
      </w:r>
    </w:p>
    <w:p w:rsidRPr="004200C1" w:rsidR="004200C1" w:rsidP="4F15EBAA" w:rsidRDefault="004200C1" w14:paraId="17B3C2C7" w14:textId="74E30DE3">
      <w:pPr>
        <w:numPr>
          <w:ilvl w:val="0"/>
          <w:numId w:val="1"/>
        </w:numPr>
        <w:spacing w:after="0" w:afterAutospacing="off"/>
        <w:ind w:left="1571" w:hanging="720"/>
        <w:rPr>
          <w:rFonts w:cs="Arial"/>
          <w:color w:val="auto"/>
          <w:sz w:val="22"/>
          <w:szCs w:val="22"/>
        </w:rPr>
      </w:pPr>
      <w:r w:rsidRPr="4F15EBAA" w:rsidR="5ABB08D2">
        <w:rPr>
          <w:rFonts w:cs="Arial"/>
          <w:color w:val="auto"/>
          <w:sz w:val="22"/>
          <w:szCs w:val="22"/>
        </w:rPr>
        <w:t>Reflect the school</w:t>
      </w:r>
      <w:r w:rsidRPr="4F15EBAA" w:rsidR="5ABB08D2">
        <w:rPr>
          <w:rFonts w:cs="Arial"/>
          <w:color w:val="auto"/>
          <w:sz w:val="22"/>
          <w:szCs w:val="22"/>
        </w:rPr>
        <w:t>’</w:t>
      </w:r>
      <w:r w:rsidRPr="4F15EBAA" w:rsidR="5ABB08D2">
        <w:rPr>
          <w:rFonts w:cs="Arial"/>
          <w:color w:val="auto"/>
          <w:sz w:val="22"/>
          <w:szCs w:val="22"/>
        </w:rPr>
        <w:t xml:space="preserve">s approach to child-on-child abuse </w:t>
      </w:r>
    </w:p>
    <w:p w:rsidR="007C78CE" w:rsidP="00851E30" w:rsidRDefault="00A03E97" w14:paraId="1BE60C73" w14:textId="2CCC824A">
      <w:pPr>
        <w:ind w:left="1287" w:hanging="720"/>
        <w:rPr>
          <w:rFonts w:cs="Arial"/>
          <w:i/>
          <w:iCs/>
          <w:color w:val="FF0000"/>
          <w:sz w:val="22"/>
          <w:szCs w:val="22"/>
        </w:rPr>
      </w:pPr>
      <w:r>
        <w:rPr>
          <w:rFonts w:cs="Arial"/>
          <w:i/>
          <w:iCs/>
          <w:color w:val="FF0000"/>
          <w:sz w:val="22"/>
          <w:szCs w:val="22"/>
        </w:rPr>
        <w:tab/>
      </w:r>
      <w:r w:rsidRPr="00C007EF" w:rsidR="005411CE">
        <w:rPr>
          <w:rFonts w:cs="Arial"/>
          <w:i/>
          <w:iCs/>
          <w:color w:val="FF0000"/>
          <w:sz w:val="22"/>
          <w:szCs w:val="22"/>
        </w:rPr>
        <w:t xml:space="preserve"> </w:t>
      </w:r>
    </w:p>
    <w:p w:rsidRPr="00A61A14" w:rsidR="004E5C16" w:rsidP="00A61A14" w:rsidRDefault="00A61A14" w14:paraId="7BFD747F" w14:textId="4BAD6305">
      <w:pPr>
        <w:autoSpaceDE w:val="0"/>
        <w:autoSpaceDN w:val="0"/>
        <w:adjustRightInd w:val="0"/>
        <w:spacing w:before="240" w:after="240"/>
        <w:ind w:left="142"/>
        <w:rPr>
          <w:rFonts w:cs="Arial"/>
          <w:b/>
          <w:bCs/>
          <w:sz w:val="24"/>
          <w:szCs w:val="24"/>
        </w:rPr>
      </w:pPr>
      <w:bookmarkStart w:name="_Hlk143874282" w:id="13"/>
      <w:r>
        <w:rPr>
          <w:rFonts w:cs="Arial"/>
          <w:b/>
          <w:bCs/>
          <w:sz w:val="24"/>
          <w:szCs w:val="24"/>
        </w:rPr>
        <w:t>16.</w:t>
      </w:r>
      <w:r>
        <w:rPr>
          <w:rFonts w:cs="Arial"/>
          <w:b/>
          <w:bCs/>
          <w:sz w:val="24"/>
          <w:szCs w:val="24"/>
        </w:rPr>
        <w:tab/>
      </w:r>
      <w:r w:rsidRPr="00A61A14" w:rsidR="004E5C16">
        <w:rPr>
          <w:rFonts w:cs="Arial"/>
          <w:b/>
          <w:bCs/>
          <w:sz w:val="24"/>
          <w:szCs w:val="24"/>
        </w:rPr>
        <w:t xml:space="preserve">Providing </w:t>
      </w:r>
      <w:bookmarkEnd w:id="13"/>
      <w:r w:rsidRPr="00A61A14" w:rsidR="004E5C16">
        <w:rPr>
          <w:rFonts w:cs="Arial"/>
          <w:b/>
          <w:bCs/>
          <w:sz w:val="24"/>
          <w:szCs w:val="24"/>
        </w:rPr>
        <w:t>a safe environment</w:t>
      </w:r>
      <w:r w:rsidRPr="00A61A14" w:rsidR="00BE39AC">
        <w:rPr>
          <w:rFonts w:cs="Arial"/>
          <w:b/>
          <w:bCs/>
          <w:sz w:val="24"/>
          <w:szCs w:val="24"/>
        </w:rPr>
        <w:t xml:space="preserve"> </w:t>
      </w:r>
    </w:p>
    <w:p w:rsidRPr="00393B8A" w:rsidR="0097469A" w:rsidP="00416E7A" w:rsidRDefault="00D70918" w14:paraId="5836B177" w14:textId="7AB4719D">
      <w:pPr>
        <w:pStyle w:val="ListParagraph"/>
        <w:numPr>
          <w:ilvl w:val="1"/>
          <w:numId w:val="30"/>
        </w:numPr>
        <w:ind w:left="1287" w:hanging="720"/>
        <w:contextualSpacing w:val="0"/>
        <w:rPr>
          <w:rFonts w:cs="Arial"/>
          <w:sz w:val="22"/>
          <w:szCs w:val="22"/>
        </w:rPr>
      </w:pPr>
      <w:r w:rsidRPr="00393B8A">
        <w:rPr>
          <w:rFonts w:cs="Arial"/>
          <w:sz w:val="22"/>
          <w:szCs w:val="22"/>
        </w:rPr>
        <w:t xml:space="preserve">We recognise that because of the </w:t>
      </w:r>
      <w:r w:rsidRPr="00393B8A" w:rsidR="00242931">
        <w:rPr>
          <w:rFonts w:cs="Arial"/>
          <w:sz w:val="22"/>
          <w:szCs w:val="22"/>
        </w:rPr>
        <w:t>day-to-day</w:t>
      </w:r>
      <w:r w:rsidRPr="00393B8A" w:rsidR="00123973">
        <w:rPr>
          <w:rFonts w:cs="Arial"/>
          <w:sz w:val="22"/>
          <w:szCs w:val="22"/>
        </w:rPr>
        <w:t xml:space="preserve"> contact </w:t>
      </w:r>
      <w:r w:rsidRPr="00393B8A" w:rsidR="00FE217B">
        <w:rPr>
          <w:rFonts w:cs="Arial"/>
          <w:sz w:val="22"/>
          <w:szCs w:val="22"/>
        </w:rPr>
        <w:t>our</w:t>
      </w:r>
      <w:r w:rsidR="00A61A14">
        <w:rPr>
          <w:rFonts w:cs="Arial"/>
          <w:sz w:val="22"/>
          <w:szCs w:val="22"/>
        </w:rPr>
        <w:t xml:space="preserve"> staff </w:t>
      </w:r>
      <w:r w:rsidRPr="00393B8A" w:rsidR="00FE217B">
        <w:rPr>
          <w:rFonts w:cs="Arial"/>
          <w:sz w:val="22"/>
          <w:szCs w:val="22"/>
        </w:rPr>
        <w:t>have with children they</w:t>
      </w:r>
      <w:r w:rsidR="00A61A14">
        <w:rPr>
          <w:rFonts w:cs="Arial"/>
          <w:sz w:val="22"/>
          <w:szCs w:val="22"/>
        </w:rPr>
        <w:t>,</w:t>
      </w:r>
      <w:r w:rsidRPr="00393B8A" w:rsidR="00FE217B">
        <w:rPr>
          <w:rFonts w:cs="Arial"/>
          <w:sz w:val="22"/>
          <w:szCs w:val="22"/>
        </w:rPr>
        <w:t xml:space="preserve"> and we</w:t>
      </w:r>
      <w:r w:rsidR="007D64F3">
        <w:rPr>
          <w:rFonts w:cs="Arial"/>
          <w:sz w:val="22"/>
          <w:szCs w:val="22"/>
        </w:rPr>
        <w:t>,</w:t>
      </w:r>
      <w:r w:rsidRPr="00393B8A" w:rsidR="00FE217B">
        <w:rPr>
          <w:rFonts w:cs="Arial"/>
          <w:sz w:val="22"/>
          <w:szCs w:val="22"/>
        </w:rPr>
        <w:t xml:space="preserve"> </w:t>
      </w:r>
      <w:r w:rsidRPr="00393B8A" w:rsidR="00DC5466">
        <w:rPr>
          <w:rFonts w:cs="Arial"/>
          <w:sz w:val="22"/>
          <w:szCs w:val="22"/>
        </w:rPr>
        <w:t xml:space="preserve">are </w:t>
      </w:r>
      <w:r w:rsidRPr="00393B8A">
        <w:rPr>
          <w:rFonts w:cs="Arial"/>
          <w:sz w:val="22"/>
          <w:szCs w:val="22"/>
        </w:rPr>
        <w:t>well placed to observe the outward signs of abus</w:t>
      </w:r>
      <w:r w:rsidRPr="00393B8A" w:rsidR="00C3158F">
        <w:rPr>
          <w:rFonts w:cs="Arial"/>
          <w:sz w:val="22"/>
          <w:szCs w:val="22"/>
        </w:rPr>
        <w:t>e</w:t>
      </w:r>
      <w:r w:rsidRPr="00393B8A" w:rsidR="005411CE">
        <w:rPr>
          <w:rFonts w:cs="Arial"/>
          <w:sz w:val="22"/>
          <w:szCs w:val="22"/>
        </w:rPr>
        <w:t xml:space="preserve">.  </w:t>
      </w:r>
    </w:p>
    <w:p w:rsidRPr="00393B8A" w:rsidR="00576E09" w:rsidP="00416E7A" w:rsidRDefault="007D64F3" w14:paraId="39EEE09F" w14:textId="1D03A46E">
      <w:pPr>
        <w:pStyle w:val="ListParagraph"/>
        <w:numPr>
          <w:ilvl w:val="1"/>
          <w:numId w:val="30"/>
        </w:numPr>
        <w:ind w:left="1287" w:hanging="720"/>
        <w:contextualSpacing w:val="0"/>
        <w:rPr>
          <w:rFonts w:cs="Arial"/>
          <w:bCs/>
          <w:sz w:val="22"/>
          <w:szCs w:val="22"/>
        </w:rPr>
      </w:pPr>
      <w:r w:rsidRPr="007D64F3">
        <w:rPr>
          <w:rFonts w:cs="Arial"/>
          <w:bCs/>
          <w:iCs/>
          <w:sz w:val="22"/>
          <w:szCs w:val="22"/>
        </w:rPr>
        <w:t>Birkett House School</w:t>
      </w:r>
      <w:r w:rsidRPr="007D64F3" w:rsidR="00D70918">
        <w:rPr>
          <w:rFonts w:cs="Arial"/>
          <w:bCs/>
          <w:sz w:val="22"/>
          <w:szCs w:val="22"/>
        </w:rPr>
        <w:t xml:space="preserve"> </w:t>
      </w:r>
      <w:r w:rsidRPr="00393B8A" w:rsidR="00D70918">
        <w:rPr>
          <w:rFonts w:cs="Arial"/>
          <w:bCs/>
          <w:sz w:val="22"/>
          <w:szCs w:val="22"/>
        </w:rPr>
        <w:t>will therefore:</w:t>
      </w:r>
    </w:p>
    <w:p w:rsidR="00393B8A" w:rsidP="00416E7A" w:rsidRDefault="00576E09" w14:paraId="46DF0EE1" w14:textId="77777777">
      <w:pPr>
        <w:pStyle w:val="ListParagraph"/>
        <w:numPr>
          <w:ilvl w:val="2"/>
          <w:numId w:val="30"/>
        </w:numPr>
        <w:ind w:left="1701" w:hanging="850"/>
        <w:contextualSpacing w:val="0"/>
        <w:rPr>
          <w:rFonts w:cs="Arial"/>
          <w:sz w:val="22"/>
          <w:szCs w:val="22"/>
        </w:rPr>
      </w:pPr>
      <w:r w:rsidRPr="00393B8A">
        <w:rPr>
          <w:rFonts w:cs="Arial"/>
          <w:sz w:val="22"/>
          <w:szCs w:val="22"/>
        </w:rPr>
        <w:t>Establish and maintain an environment where children feel secure, are encoura</w:t>
      </w:r>
      <w:r w:rsidRPr="00393B8A" w:rsidR="00996C7B">
        <w:rPr>
          <w:rFonts w:cs="Arial"/>
          <w:sz w:val="22"/>
          <w:szCs w:val="22"/>
        </w:rPr>
        <w:t xml:space="preserve">ged to </w:t>
      </w:r>
      <w:r w:rsidRPr="00393B8A" w:rsidR="00EF110E">
        <w:rPr>
          <w:rFonts w:cs="Arial"/>
          <w:sz w:val="22"/>
          <w:szCs w:val="22"/>
        </w:rPr>
        <w:t>talk,</w:t>
      </w:r>
      <w:r w:rsidRPr="00393B8A" w:rsidR="00996C7B">
        <w:rPr>
          <w:rFonts w:cs="Arial"/>
          <w:sz w:val="22"/>
          <w:szCs w:val="22"/>
        </w:rPr>
        <w:t xml:space="preserve"> and are listened to</w:t>
      </w:r>
      <w:r w:rsidRPr="00393B8A" w:rsidR="00302B52">
        <w:rPr>
          <w:rFonts w:cs="Arial"/>
          <w:sz w:val="22"/>
          <w:szCs w:val="22"/>
        </w:rPr>
        <w:t xml:space="preserve"> and heard.</w:t>
      </w:r>
    </w:p>
    <w:p w:rsidR="00393B8A" w:rsidP="00416E7A" w:rsidRDefault="00576E09" w14:paraId="4D903374" w14:textId="77777777">
      <w:pPr>
        <w:pStyle w:val="ListParagraph"/>
        <w:numPr>
          <w:ilvl w:val="2"/>
          <w:numId w:val="30"/>
        </w:numPr>
        <w:ind w:left="1701" w:hanging="850"/>
        <w:contextualSpacing w:val="0"/>
        <w:rPr>
          <w:rFonts w:cs="Arial"/>
          <w:sz w:val="22"/>
          <w:szCs w:val="22"/>
        </w:rPr>
      </w:pPr>
      <w:r w:rsidRPr="00393B8A">
        <w:rPr>
          <w:rFonts w:cs="Arial"/>
          <w:sz w:val="22"/>
          <w:szCs w:val="22"/>
        </w:rPr>
        <w:t xml:space="preserve">Ensure children know that there are </w:t>
      </w:r>
      <w:r w:rsidRPr="00393B8A" w:rsidR="003E7BDF">
        <w:rPr>
          <w:rFonts w:cs="Arial"/>
          <w:sz w:val="22"/>
          <w:szCs w:val="22"/>
        </w:rPr>
        <w:t xml:space="preserve">trusted </w:t>
      </w:r>
      <w:r w:rsidRPr="00393B8A">
        <w:rPr>
          <w:rFonts w:cs="Arial"/>
          <w:sz w:val="22"/>
          <w:szCs w:val="22"/>
        </w:rPr>
        <w:t>adults in the school who they c</w:t>
      </w:r>
      <w:r w:rsidRPr="00393B8A" w:rsidR="00996C7B">
        <w:rPr>
          <w:rFonts w:cs="Arial"/>
          <w:sz w:val="22"/>
          <w:szCs w:val="22"/>
        </w:rPr>
        <w:t>an approach if they are worried</w:t>
      </w:r>
      <w:r w:rsidRPr="00393B8A" w:rsidR="00302B52">
        <w:rPr>
          <w:rFonts w:cs="Arial"/>
          <w:sz w:val="22"/>
          <w:szCs w:val="22"/>
        </w:rPr>
        <w:t>.</w:t>
      </w:r>
    </w:p>
    <w:p w:rsidR="00393B8A" w:rsidP="00416E7A" w:rsidRDefault="00576E09" w14:paraId="4483F800" w14:textId="77777777">
      <w:pPr>
        <w:pStyle w:val="ListParagraph"/>
        <w:numPr>
          <w:ilvl w:val="2"/>
          <w:numId w:val="30"/>
        </w:numPr>
        <w:ind w:left="1701" w:hanging="850"/>
        <w:contextualSpacing w:val="0"/>
        <w:rPr>
          <w:rFonts w:cs="Arial"/>
          <w:sz w:val="22"/>
          <w:szCs w:val="22"/>
        </w:rPr>
      </w:pPr>
      <w:r w:rsidRPr="00393B8A">
        <w:rPr>
          <w:rFonts w:cs="Arial"/>
          <w:sz w:val="22"/>
          <w:szCs w:val="22"/>
        </w:rPr>
        <w:t>Ensure that every effort is made to establish effective working relationships with parents</w:t>
      </w:r>
      <w:r w:rsidRPr="00393B8A" w:rsidR="00855C13">
        <w:rPr>
          <w:rFonts w:cs="Arial"/>
          <w:sz w:val="22"/>
          <w:szCs w:val="22"/>
        </w:rPr>
        <w:t xml:space="preserve">, </w:t>
      </w:r>
      <w:r w:rsidRPr="00393B8A" w:rsidR="00EF110E">
        <w:rPr>
          <w:rFonts w:cs="Arial"/>
          <w:sz w:val="22"/>
          <w:szCs w:val="22"/>
        </w:rPr>
        <w:t>carers,</w:t>
      </w:r>
      <w:r w:rsidRPr="00393B8A">
        <w:rPr>
          <w:rFonts w:cs="Arial"/>
          <w:sz w:val="22"/>
          <w:szCs w:val="22"/>
        </w:rPr>
        <w:t xml:space="preserve"> and</w:t>
      </w:r>
      <w:r w:rsidRPr="00393B8A" w:rsidR="00996C7B">
        <w:rPr>
          <w:rFonts w:cs="Arial"/>
          <w:sz w:val="22"/>
          <w:szCs w:val="22"/>
        </w:rPr>
        <w:t xml:space="preserve"> colleagues from other agencies</w:t>
      </w:r>
      <w:r w:rsidRPr="00393B8A" w:rsidR="00302B52">
        <w:rPr>
          <w:rFonts w:cs="Arial"/>
          <w:sz w:val="22"/>
          <w:szCs w:val="22"/>
        </w:rPr>
        <w:t>.</w:t>
      </w:r>
    </w:p>
    <w:p w:rsidR="00393B8A" w:rsidP="00416E7A" w:rsidRDefault="00576E09" w14:paraId="1AFE53EC" w14:textId="2E013BAC">
      <w:pPr>
        <w:pStyle w:val="ListParagraph"/>
        <w:numPr>
          <w:ilvl w:val="2"/>
          <w:numId w:val="30"/>
        </w:numPr>
        <w:ind w:left="1701" w:hanging="850"/>
        <w:contextualSpacing w:val="0"/>
        <w:rPr>
          <w:rFonts w:cs="Arial"/>
          <w:sz w:val="22"/>
          <w:szCs w:val="22"/>
        </w:rPr>
      </w:pPr>
      <w:r w:rsidRPr="00393B8A">
        <w:rPr>
          <w:rFonts w:cs="Arial"/>
          <w:sz w:val="22"/>
          <w:szCs w:val="22"/>
        </w:rPr>
        <w:t>Include opportunities in the</w:t>
      </w:r>
      <w:r w:rsidR="00E1296F">
        <w:rPr>
          <w:rFonts w:cs="Arial"/>
          <w:sz w:val="22"/>
          <w:szCs w:val="22"/>
        </w:rPr>
        <w:t xml:space="preserve"> PSHE</w:t>
      </w:r>
      <w:r w:rsidRPr="007D64F3" w:rsidR="00855C13">
        <w:rPr>
          <w:rFonts w:cs="Arial"/>
          <w:sz w:val="22"/>
          <w:szCs w:val="22"/>
        </w:rPr>
        <w:t xml:space="preserve"> </w:t>
      </w:r>
      <w:r w:rsidRPr="00393B8A">
        <w:rPr>
          <w:rFonts w:cs="Arial"/>
          <w:sz w:val="22"/>
          <w:szCs w:val="22"/>
        </w:rPr>
        <w:t>curriculum for children to develop the skills they need to recognise and stay safe from abuse</w:t>
      </w:r>
      <w:r w:rsidRPr="00393B8A" w:rsidR="003A7C71">
        <w:rPr>
          <w:rFonts w:cs="Arial"/>
          <w:sz w:val="22"/>
          <w:szCs w:val="22"/>
        </w:rPr>
        <w:t xml:space="preserve"> by</w:t>
      </w:r>
      <w:r w:rsidRPr="00393B8A">
        <w:rPr>
          <w:rFonts w:cs="Arial"/>
          <w:sz w:val="22"/>
          <w:szCs w:val="22"/>
        </w:rPr>
        <w:t>:</w:t>
      </w:r>
    </w:p>
    <w:p w:rsidR="00393B8A" w:rsidP="00416E7A" w:rsidRDefault="003A7C71" w14:paraId="511E32BA" w14:textId="77777777">
      <w:pPr>
        <w:pStyle w:val="ListParagraph"/>
        <w:numPr>
          <w:ilvl w:val="2"/>
          <w:numId w:val="30"/>
        </w:numPr>
        <w:ind w:left="1701" w:hanging="850"/>
        <w:contextualSpacing w:val="0"/>
        <w:rPr>
          <w:rFonts w:cs="Arial"/>
          <w:sz w:val="22"/>
          <w:szCs w:val="22"/>
        </w:rPr>
      </w:pPr>
      <w:r w:rsidRPr="00393B8A">
        <w:rPr>
          <w:rFonts w:cs="Arial"/>
          <w:sz w:val="22"/>
          <w:szCs w:val="22"/>
        </w:rPr>
        <w:t>R</w:t>
      </w:r>
      <w:r w:rsidRPr="00393B8A" w:rsidR="00576E09">
        <w:rPr>
          <w:rFonts w:cs="Arial"/>
          <w:sz w:val="22"/>
          <w:szCs w:val="22"/>
        </w:rPr>
        <w:t>ecognis</w:t>
      </w:r>
      <w:r w:rsidRPr="00393B8A" w:rsidR="00FE217B">
        <w:rPr>
          <w:rFonts w:cs="Arial"/>
          <w:sz w:val="22"/>
          <w:szCs w:val="22"/>
        </w:rPr>
        <w:t>e</w:t>
      </w:r>
      <w:r w:rsidRPr="00393B8A" w:rsidR="00576E09">
        <w:rPr>
          <w:rFonts w:cs="Arial"/>
          <w:sz w:val="22"/>
          <w:szCs w:val="22"/>
        </w:rPr>
        <w:t xml:space="preserve"> and managing risks including online</w:t>
      </w:r>
      <w:r w:rsidRPr="00393B8A" w:rsidR="00EE78AD">
        <w:rPr>
          <w:rFonts w:cs="Arial"/>
          <w:sz w:val="22"/>
          <w:szCs w:val="22"/>
        </w:rPr>
        <w:t xml:space="preserve"> safety</w:t>
      </w:r>
      <w:r w:rsidRPr="00393B8A" w:rsidR="00DC5466">
        <w:rPr>
          <w:rFonts w:cs="Arial"/>
          <w:sz w:val="22"/>
          <w:szCs w:val="22"/>
        </w:rPr>
        <w:t xml:space="preserve">, </w:t>
      </w:r>
      <w:r w:rsidRPr="00393B8A" w:rsidR="00EE78AD">
        <w:rPr>
          <w:rFonts w:cs="Arial"/>
          <w:sz w:val="22"/>
          <w:szCs w:val="22"/>
        </w:rPr>
        <w:t xml:space="preserve">radicalisation and extremism, </w:t>
      </w:r>
      <w:r w:rsidRPr="00393B8A" w:rsidR="00DC5466">
        <w:rPr>
          <w:rFonts w:cs="Arial"/>
          <w:sz w:val="22"/>
          <w:szCs w:val="22"/>
        </w:rPr>
        <w:t>sexual exploitation</w:t>
      </w:r>
      <w:r w:rsidRPr="00393B8A" w:rsidR="00855C13">
        <w:rPr>
          <w:rFonts w:cs="Arial"/>
          <w:sz w:val="22"/>
          <w:szCs w:val="22"/>
        </w:rPr>
        <w:t xml:space="preserve">, </w:t>
      </w:r>
      <w:r w:rsidRPr="00393B8A" w:rsidR="00AF011E">
        <w:rPr>
          <w:rFonts w:cs="Arial"/>
          <w:sz w:val="22"/>
          <w:szCs w:val="22"/>
        </w:rPr>
        <w:t>child on child</w:t>
      </w:r>
      <w:r w:rsidRPr="00393B8A" w:rsidR="00FE217B">
        <w:rPr>
          <w:rFonts w:cs="Arial"/>
          <w:sz w:val="22"/>
          <w:szCs w:val="22"/>
        </w:rPr>
        <w:t xml:space="preserve"> </w:t>
      </w:r>
      <w:r w:rsidRPr="00393B8A" w:rsidR="00AF011E">
        <w:rPr>
          <w:rFonts w:cs="Arial"/>
          <w:sz w:val="22"/>
          <w:szCs w:val="22"/>
        </w:rPr>
        <w:t>sexual violence and sexual harassment</w:t>
      </w:r>
      <w:r w:rsidRPr="00393B8A" w:rsidR="00EE78AD">
        <w:rPr>
          <w:rFonts w:cs="Arial"/>
          <w:sz w:val="22"/>
          <w:szCs w:val="22"/>
        </w:rPr>
        <w:t>, the sharing of nude and semi -nude images which has replaced</w:t>
      </w:r>
      <w:r w:rsidRPr="00393B8A" w:rsidR="00FE217B">
        <w:rPr>
          <w:rFonts w:cs="Arial"/>
          <w:sz w:val="22"/>
          <w:szCs w:val="22"/>
        </w:rPr>
        <w:t xml:space="preserve"> what was termed as</w:t>
      </w:r>
      <w:r w:rsidRPr="00393B8A" w:rsidR="00EE78AD">
        <w:rPr>
          <w:rFonts w:cs="Arial"/>
          <w:sz w:val="22"/>
          <w:szCs w:val="22"/>
        </w:rPr>
        <w:t xml:space="preserve"> sextin</w:t>
      </w:r>
      <w:r w:rsidRPr="00393B8A" w:rsidR="00406434">
        <w:rPr>
          <w:rFonts w:cs="Arial"/>
          <w:sz w:val="22"/>
          <w:szCs w:val="22"/>
        </w:rPr>
        <w:t>g.</w:t>
      </w:r>
    </w:p>
    <w:p w:rsidRPr="00393B8A" w:rsidR="00393B8A" w:rsidP="00416E7A" w:rsidRDefault="00FE217B" w14:paraId="77DFF066" w14:textId="77777777">
      <w:pPr>
        <w:pStyle w:val="ListParagraph"/>
        <w:numPr>
          <w:ilvl w:val="2"/>
          <w:numId w:val="30"/>
        </w:numPr>
        <w:ind w:left="1701" w:hanging="850"/>
        <w:contextualSpacing w:val="0"/>
        <w:rPr>
          <w:rFonts w:cs="Arial"/>
          <w:sz w:val="22"/>
          <w:szCs w:val="22"/>
        </w:rPr>
      </w:pPr>
      <w:r w:rsidRPr="00393B8A">
        <w:rPr>
          <w:sz w:val="22"/>
          <w:szCs w:val="22"/>
        </w:rPr>
        <w:t>Support the d</w:t>
      </w:r>
      <w:r w:rsidRPr="00393B8A" w:rsidR="00576E09">
        <w:rPr>
          <w:sz w:val="22"/>
          <w:szCs w:val="22"/>
        </w:rPr>
        <w:t>evelop</w:t>
      </w:r>
      <w:r w:rsidRPr="00393B8A">
        <w:rPr>
          <w:sz w:val="22"/>
          <w:szCs w:val="22"/>
        </w:rPr>
        <w:t>ment of</w:t>
      </w:r>
      <w:r w:rsidRPr="00393B8A" w:rsidR="00576E09">
        <w:rPr>
          <w:sz w:val="22"/>
          <w:szCs w:val="22"/>
        </w:rPr>
        <w:t xml:space="preserve"> healthy relationships and awareness of domestic violence</w:t>
      </w:r>
      <w:r w:rsidRPr="00393B8A" w:rsidR="00D4748D">
        <w:rPr>
          <w:sz w:val="22"/>
          <w:szCs w:val="22"/>
        </w:rPr>
        <w:t xml:space="preserve"> and abuse</w:t>
      </w:r>
      <w:r w:rsidRPr="00393B8A">
        <w:rPr>
          <w:sz w:val="22"/>
          <w:szCs w:val="22"/>
        </w:rPr>
        <w:t>, recognising that Domestic Abuse can encompass a wide range of behaviours and may involve a single incident or a pattern of incidents</w:t>
      </w:r>
      <w:r w:rsidRPr="00C007EF" w:rsidR="005411CE">
        <w:t xml:space="preserve">. </w:t>
      </w:r>
      <w:r w:rsidRPr="00393B8A">
        <w:rPr>
          <w:sz w:val="22"/>
          <w:szCs w:val="22"/>
        </w:rPr>
        <w:t>That abuse can be, but is not limited to, psychological, physical, sexual, financial, or emotional</w:t>
      </w:r>
      <w:r w:rsidRPr="00393B8A" w:rsidR="00D20AC9">
        <w:rPr>
          <w:sz w:val="22"/>
          <w:szCs w:val="22"/>
        </w:rPr>
        <w:t xml:space="preserve"> harm and children</w:t>
      </w:r>
      <w:r w:rsidRPr="00393B8A">
        <w:rPr>
          <w:sz w:val="22"/>
          <w:szCs w:val="22"/>
        </w:rPr>
        <w:t xml:space="preserve"> can be victims of domestic abuse</w:t>
      </w:r>
      <w:r w:rsidRPr="00393B8A" w:rsidR="005411CE">
        <w:rPr>
          <w:sz w:val="22"/>
          <w:szCs w:val="22"/>
        </w:rPr>
        <w:t xml:space="preserve">. </w:t>
      </w:r>
      <w:r w:rsidRPr="00393B8A">
        <w:rPr>
          <w:sz w:val="22"/>
          <w:szCs w:val="22"/>
        </w:rPr>
        <w:t>They may see, hear, or experience the effects of abuse at home and/or suffer domestic abuse in their own intimate relationships (teenage relationship abuse)</w:t>
      </w:r>
      <w:r w:rsidRPr="00393B8A" w:rsidR="005411CE">
        <w:rPr>
          <w:sz w:val="22"/>
          <w:szCs w:val="22"/>
        </w:rPr>
        <w:t xml:space="preserve">.  </w:t>
      </w:r>
      <w:r w:rsidRPr="00393B8A">
        <w:rPr>
          <w:sz w:val="22"/>
          <w:szCs w:val="22"/>
        </w:rPr>
        <w:t>All of which can have a detrimental and long-term impact on their health, well-being, development, and ability to learn</w:t>
      </w:r>
      <w:r w:rsidRPr="00393B8A" w:rsidR="005411CE">
        <w:rPr>
          <w:sz w:val="22"/>
          <w:szCs w:val="22"/>
        </w:rPr>
        <w:t xml:space="preserve">.  </w:t>
      </w:r>
    </w:p>
    <w:p w:rsidR="00393B8A" w:rsidP="00416E7A" w:rsidRDefault="003A7C71" w14:paraId="6AD0E2FF" w14:textId="77777777">
      <w:pPr>
        <w:pStyle w:val="ListParagraph"/>
        <w:numPr>
          <w:ilvl w:val="2"/>
          <w:numId w:val="30"/>
        </w:numPr>
        <w:ind w:left="1701" w:hanging="850"/>
        <w:contextualSpacing w:val="0"/>
        <w:rPr>
          <w:rFonts w:cs="Arial"/>
          <w:sz w:val="22"/>
          <w:szCs w:val="22"/>
        </w:rPr>
      </w:pPr>
      <w:r w:rsidRPr="00393B8A">
        <w:rPr>
          <w:rFonts w:cs="Arial"/>
          <w:sz w:val="22"/>
          <w:szCs w:val="22"/>
        </w:rPr>
        <w:t>R</w:t>
      </w:r>
      <w:r w:rsidRPr="00393B8A" w:rsidR="00576E09">
        <w:rPr>
          <w:rFonts w:cs="Arial"/>
          <w:sz w:val="22"/>
          <w:szCs w:val="22"/>
        </w:rPr>
        <w:t xml:space="preserve">ecognising how pressure from others </w:t>
      </w:r>
      <w:r w:rsidRPr="00393B8A" w:rsidR="00833E9E">
        <w:rPr>
          <w:rFonts w:cs="Arial"/>
          <w:sz w:val="22"/>
          <w:szCs w:val="22"/>
        </w:rPr>
        <w:t xml:space="preserve">and safeguarding vulnerabilities </w:t>
      </w:r>
      <w:r w:rsidRPr="00393B8A" w:rsidR="00576E09">
        <w:rPr>
          <w:rFonts w:cs="Arial"/>
          <w:sz w:val="22"/>
          <w:szCs w:val="22"/>
        </w:rPr>
        <w:t>can a</w:t>
      </w:r>
      <w:r w:rsidRPr="00393B8A" w:rsidR="00513AE8">
        <w:rPr>
          <w:rFonts w:cs="Arial"/>
          <w:sz w:val="22"/>
          <w:szCs w:val="22"/>
        </w:rPr>
        <w:t>ffect their behaviour</w:t>
      </w:r>
      <w:r w:rsidRPr="00393B8A" w:rsidR="00302B52">
        <w:rPr>
          <w:rFonts w:cs="Arial"/>
          <w:sz w:val="22"/>
          <w:szCs w:val="22"/>
        </w:rPr>
        <w:t>.</w:t>
      </w:r>
    </w:p>
    <w:p w:rsidR="00CD06DA" w:rsidP="00CD06DA" w:rsidRDefault="00833E9E" w14:paraId="643E9C3D" w14:textId="77777777">
      <w:pPr>
        <w:pStyle w:val="ListParagraph"/>
        <w:numPr>
          <w:ilvl w:val="2"/>
          <w:numId w:val="30"/>
        </w:numPr>
        <w:ind w:left="1701" w:hanging="850"/>
        <w:contextualSpacing w:val="0"/>
        <w:rPr>
          <w:rFonts w:cs="Arial"/>
          <w:sz w:val="22"/>
          <w:szCs w:val="22"/>
        </w:rPr>
      </w:pPr>
      <w:r w:rsidRPr="00393B8A">
        <w:rPr>
          <w:rFonts w:cs="Arial"/>
          <w:sz w:val="22"/>
          <w:szCs w:val="22"/>
        </w:rPr>
        <w:t xml:space="preserve">Recognising the link between mental health, school attendance and children ‘absent from education’ and the impact on learning, </w:t>
      </w:r>
      <w:r w:rsidRPr="00393B8A" w:rsidR="00C27FD8">
        <w:rPr>
          <w:rFonts w:cs="Arial"/>
          <w:sz w:val="22"/>
          <w:szCs w:val="22"/>
        </w:rPr>
        <w:t>progress,</w:t>
      </w:r>
      <w:r w:rsidRPr="00393B8A">
        <w:rPr>
          <w:rFonts w:cs="Arial"/>
          <w:sz w:val="22"/>
          <w:szCs w:val="22"/>
        </w:rPr>
        <w:t xml:space="preserve"> and educational attainment.</w:t>
      </w:r>
    </w:p>
    <w:p w:rsidRPr="004200C1" w:rsidR="00CD06DA" w:rsidP="4F15EBAA" w:rsidRDefault="00CD06DA" w14:paraId="75EE3389" w14:textId="2EDFAF9B">
      <w:pPr>
        <w:pStyle w:val="ListParagraph"/>
        <w:numPr>
          <w:ilvl w:val="2"/>
          <w:numId w:val="30"/>
        </w:numPr>
        <w:spacing/>
        <w:ind w:left="1701" w:hanging="850"/>
        <w:contextualSpacing w:val="0"/>
        <w:rPr>
          <w:rFonts w:cs="Arial"/>
          <w:color w:val="auto"/>
          <w:sz w:val="22"/>
          <w:szCs w:val="22"/>
        </w:rPr>
      </w:pPr>
      <w:r w:rsidRPr="4F15EBAA" w:rsidR="44AB5F13">
        <w:rPr>
          <w:rFonts w:cs="Arial"/>
          <w:color w:val="auto"/>
          <w:sz w:val="22"/>
          <w:szCs w:val="22"/>
        </w:rPr>
        <w:t>All staff recognise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rsidR="00393B8A" w:rsidP="00416E7A" w:rsidRDefault="00B01D6C" w14:paraId="78E8E1F2" w14:textId="52B07E45">
      <w:pPr>
        <w:pStyle w:val="ListParagraph"/>
        <w:numPr>
          <w:ilvl w:val="2"/>
          <w:numId w:val="30"/>
        </w:numPr>
        <w:ind w:left="1701" w:hanging="850"/>
        <w:contextualSpacing w:val="0"/>
        <w:rPr>
          <w:rFonts w:cs="Arial"/>
          <w:sz w:val="22"/>
          <w:szCs w:val="22"/>
        </w:rPr>
      </w:pPr>
      <w:r w:rsidRPr="00393B8A">
        <w:rPr>
          <w:rFonts w:cs="Arial"/>
          <w:sz w:val="22"/>
          <w:szCs w:val="22"/>
        </w:rPr>
        <w:t>Knowing that as a</w:t>
      </w:r>
      <w:r w:rsidR="00A805F5">
        <w:rPr>
          <w:rFonts w:cs="Arial"/>
          <w:sz w:val="22"/>
          <w:szCs w:val="22"/>
        </w:rPr>
        <w:t xml:space="preserve"> school </w:t>
      </w:r>
      <w:r w:rsidRPr="00393B8A" w:rsidR="00515216">
        <w:rPr>
          <w:rFonts w:cs="Arial"/>
          <w:sz w:val="22"/>
          <w:szCs w:val="22"/>
        </w:rPr>
        <w:t xml:space="preserve">we </w:t>
      </w:r>
      <w:r w:rsidRPr="00393B8A">
        <w:rPr>
          <w:rFonts w:cs="Arial"/>
          <w:sz w:val="22"/>
          <w:szCs w:val="22"/>
        </w:rPr>
        <w:t>will act swiftly to address any concerns related to serious violence, gang and knife crime or child on child sexual violence or sexual harassment incidents.</w:t>
      </w:r>
    </w:p>
    <w:p w:rsidRPr="00A805F5" w:rsidR="00393B8A" w:rsidP="4F15EBAA" w:rsidRDefault="00D514CD" w14:paraId="1FADB809" w14:textId="715A056E">
      <w:pPr>
        <w:pStyle w:val="ListParagraph"/>
        <w:numPr>
          <w:ilvl w:val="2"/>
          <w:numId w:val="30"/>
        </w:numPr>
        <w:spacing/>
        <w:ind w:left="1701" w:hanging="850"/>
        <w:contextualSpacing w:val="0"/>
        <w:rPr>
          <w:rFonts w:cs="Arial"/>
          <w:sz w:val="22"/>
          <w:szCs w:val="22"/>
        </w:rPr>
      </w:pPr>
      <w:r w:rsidRPr="4F15EBAA" w:rsidR="7AF8B6BC">
        <w:rPr>
          <w:rFonts w:cs="Arial"/>
          <w:sz w:val="22"/>
          <w:szCs w:val="22"/>
        </w:rPr>
        <w:t xml:space="preserve">Ensuring our behaviour policy includes measures to prevent bullying, including cyberbullying, </w:t>
      </w:r>
      <w:r w:rsidRPr="4F15EBAA" w:rsidR="30BD4F6E">
        <w:rPr>
          <w:rFonts w:cs="Arial"/>
          <w:sz w:val="22"/>
          <w:szCs w:val="22"/>
        </w:rPr>
        <w:t xml:space="preserve">harmful online challenges, hoaxes, </w:t>
      </w:r>
      <w:r w:rsidRPr="4F15EBAA" w:rsidR="7AF8B6BC">
        <w:rPr>
          <w:rFonts w:cs="Arial"/>
          <w:sz w:val="22"/>
          <w:szCs w:val="22"/>
        </w:rPr>
        <w:t xml:space="preserve">prejudice-based and discriminatory bullying </w:t>
      </w:r>
      <w:bookmarkStart w:name="_Hlk79593632" w:id="14"/>
      <w:r w:rsidRPr="4F15EBAA" w:rsidR="5A188545">
        <w:rPr>
          <w:rFonts w:cs="Arial"/>
          <w:sz w:val="22"/>
          <w:szCs w:val="22"/>
        </w:rPr>
        <w:t>and use</w:t>
      </w:r>
      <w:r w:rsidRPr="4F15EBAA" w:rsidR="779DFBF7">
        <w:rPr>
          <w:rFonts w:cs="Arial"/>
          <w:sz w:val="22"/>
          <w:szCs w:val="22"/>
        </w:rPr>
        <w:t xml:space="preserve"> of social media platforms and networks</w:t>
      </w:r>
      <w:r w:rsidRPr="4F15EBAA" w:rsidR="7AF8B6BC">
        <w:rPr>
          <w:rFonts w:cs="Arial"/>
          <w:sz w:val="22"/>
          <w:szCs w:val="22"/>
        </w:rPr>
        <w:t xml:space="preserve"> is</w:t>
      </w:r>
      <w:bookmarkEnd w:id="14"/>
      <w:r w:rsidRPr="4F15EBAA" w:rsidR="2E7E0E71">
        <w:rPr>
          <w:rFonts w:cs="Arial"/>
          <w:sz w:val="22"/>
          <w:szCs w:val="22"/>
        </w:rPr>
        <w:t xml:space="preserve"> included as an appendix.</w:t>
      </w:r>
    </w:p>
    <w:p w:rsidRPr="00393B8A" w:rsidR="00393B8A" w:rsidP="4F15EBAA" w:rsidRDefault="00D514CD" w14:paraId="1A037FC0" w14:textId="12C5CE7B">
      <w:pPr>
        <w:pStyle w:val="ListParagraph"/>
        <w:numPr>
          <w:ilvl w:val="2"/>
          <w:numId w:val="30"/>
        </w:numPr>
        <w:spacing/>
        <w:ind w:left="1701" w:hanging="850"/>
        <w:contextualSpacing w:val="0"/>
        <w:rPr>
          <w:rFonts w:cs="Arial"/>
          <w:color w:val="auto"/>
          <w:sz w:val="22"/>
          <w:szCs w:val="22"/>
        </w:rPr>
      </w:pPr>
      <w:r w:rsidRPr="4F15EBAA" w:rsidR="7AF8B6BC">
        <w:rPr>
          <w:rFonts w:cs="Arial"/>
          <w:sz w:val="22"/>
          <w:szCs w:val="22"/>
        </w:rPr>
        <w:t>Maintain an on-line safety policy</w:t>
      </w:r>
      <w:r w:rsidRPr="4F15EBAA" w:rsidR="779DFBF7">
        <w:rPr>
          <w:rFonts w:cs="Arial"/>
          <w:sz w:val="22"/>
          <w:szCs w:val="22"/>
        </w:rPr>
        <w:t xml:space="preserve"> which address statutory filtering and monitoring standards</w:t>
      </w:r>
      <w:r w:rsidRPr="4F15EBAA" w:rsidR="7AF8B6BC">
        <w:rPr>
          <w:rFonts w:cs="Arial"/>
          <w:sz w:val="22"/>
          <w:szCs w:val="22"/>
        </w:rPr>
        <w:t xml:space="preserve">, which </w:t>
      </w:r>
      <w:r w:rsidRPr="4F15EBAA" w:rsidR="235425AF">
        <w:rPr>
          <w:rFonts w:cs="Arial"/>
          <w:sz w:val="22"/>
          <w:szCs w:val="22"/>
        </w:rPr>
        <w:t>consider</w:t>
      </w:r>
      <w:r w:rsidRPr="4F15EBAA" w:rsidR="7AF8B6BC">
        <w:rPr>
          <w:rFonts w:cs="Arial"/>
          <w:sz w:val="22"/>
          <w:szCs w:val="22"/>
        </w:rPr>
        <w:t xml:space="preserve"> remote learning, and use of mobile </w:t>
      </w:r>
      <w:r w:rsidRPr="4F15EBAA" w:rsidR="7AF8B6BC">
        <w:rPr>
          <w:rFonts w:cs="Arial"/>
          <w:sz w:val="22"/>
          <w:szCs w:val="22"/>
        </w:rPr>
        <w:t xml:space="preserve">and smart technology and is reviewed regularly to </w:t>
      </w:r>
      <w:r w:rsidRPr="4F15EBAA" w:rsidR="7AF8B6BC">
        <w:rPr>
          <w:rFonts w:cs="Arial"/>
          <w:sz w:val="22"/>
          <w:szCs w:val="22"/>
        </w:rPr>
        <w:t>take into account</w:t>
      </w:r>
      <w:r w:rsidRPr="4F15EBAA" w:rsidR="7AF8B6BC">
        <w:rPr>
          <w:rFonts w:cs="Arial"/>
          <w:sz w:val="22"/>
          <w:szCs w:val="22"/>
        </w:rPr>
        <w:t xml:space="preserve"> any </w:t>
      </w:r>
      <w:r w:rsidRPr="4F15EBAA" w:rsidR="7AF8B6BC">
        <w:rPr>
          <w:rFonts w:cs="Arial"/>
          <w:color w:val="auto"/>
          <w:sz w:val="22"/>
          <w:szCs w:val="22"/>
        </w:rPr>
        <w:t>new threats</w:t>
      </w:r>
      <w:r w:rsidRPr="4F15EBAA" w:rsidR="235425AF">
        <w:rPr>
          <w:rFonts w:cs="Arial"/>
          <w:color w:val="auto"/>
          <w:sz w:val="22"/>
          <w:szCs w:val="22"/>
        </w:rPr>
        <w:t xml:space="preserve">. </w:t>
      </w:r>
      <w:r w:rsidRPr="4F15EBAA" w:rsidR="235425AF">
        <w:rPr>
          <w:rFonts w:cs="Arial"/>
          <w:color w:val="auto"/>
          <w:sz w:val="22"/>
          <w:szCs w:val="22"/>
        </w:rPr>
        <w:t>Policies should refer to the DfE guidance for Generative Artificial Intelligence</w:t>
      </w:r>
      <w:r w:rsidRPr="4F15EBAA" w:rsidR="43A54FF3">
        <w:rPr>
          <w:rFonts w:cs="Arial"/>
          <w:color w:val="auto"/>
          <w:sz w:val="22"/>
          <w:szCs w:val="22"/>
        </w:rPr>
        <w:t>.</w:t>
      </w:r>
    </w:p>
    <w:p w:rsidR="00393B8A" w:rsidP="00416E7A" w:rsidRDefault="00833E9E" w14:paraId="5822377E" w14:textId="1793199B">
      <w:pPr>
        <w:pStyle w:val="ListParagraph"/>
        <w:numPr>
          <w:ilvl w:val="2"/>
          <w:numId w:val="30"/>
        </w:numPr>
        <w:ind w:left="1701" w:hanging="850"/>
        <w:contextualSpacing w:val="0"/>
        <w:rPr>
          <w:rFonts w:cs="Arial"/>
          <w:sz w:val="22"/>
          <w:szCs w:val="22"/>
        </w:rPr>
      </w:pPr>
      <w:r w:rsidRPr="00393B8A">
        <w:rPr>
          <w:rFonts w:cs="Arial"/>
          <w:sz w:val="22"/>
          <w:szCs w:val="22"/>
        </w:rPr>
        <w:t>T</w:t>
      </w:r>
      <w:r w:rsidRPr="00393B8A" w:rsidR="008505B4">
        <w:rPr>
          <w:rFonts w:cs="Arial"/>
          <w:sz w:val="22"/>
          <w:szCs w:val="22"/>
        </w:rPr>
        <w:t>he response required by</w:t>
      </w:r>
      <w:r w:rsidR="00A837B9">
        <w:rPr>
          <w:rFonts w:cs="Arial"/>
          <w:sz w:val="22"/>
          <w:szCs w:val="22"/>
        </w:rPr>
        <w:t xml:space="preserve"> schools </w:t>
      </w:r>
      <w:r w:rsidRPr="00393B8A" w:rsidR="008505B4">
        <w:rPr>
          <w:rFonts w:cs="Arial"/>
          <w:sz w:val="22"/>
          <w:szCs w:val="22"/>
        </w:rPr>
        <w:t>and safeguarding agencies to address an</w:t>
      </w:r>
      <w:r w:rsidRPr="00393B8A" w:rsidR="00D861D3">
        <w:rPr>
          <w:rFonts w:cs="Arial"/>
          <w:sz w:val="22"/>
          <w:szCs w:val="22"/>
        </w:rPr>
        <w:t>y</w:t>
      </w:r>
      <w:r w:rsidRPr="00393B8A" w:rsidR="008505B4">
        <w:rPr>
          <w:rFonts w:cs="Arial"/>
          <w:sz w:val="22"/>
          <w:szCs w:val="22"/>
        </w:rPr>
        <w:t xml:space="preserve"> ‘</w:t>
      </w:r>
      <w:r w:rsidRPr="00393B8A" w:rsidR="00D861D3">
        <w:rPr>
          <w:rFonts w:cs="Arial"/>
          <w:sz w:val="22"/>
          <w:szCs w:val="22"/>
        </w:rPr>
        <w:t>h</w:t>
      </w:r>
      <w:r w:rsidRPr="00393B8A" w:rsidR="008505B4">
        <w:rPr>
          <w:rFonts w:cs="Arial"/>
          <w:sz w:val="22"/>
          <w:szCs w:val="22"/>
        </w:rPr>
        <w:t>arm outside the home’ also known as ‘extra familial harm</w:t>
      </w:r>
      <w:r w:rsidRPr="00393B8A" w:rsidR="00C27FD8">
        <w:rPr>
          <w:rFonts w:cs="Arial"/>
          <w:sz w:val="22"/>
          <w:szCs w:val="22"/>
        </w:rPr>
        <w:t>.’</w:t>
      </w:r>
      <w:r w:rsidR="00BB237D">
        <w:rPr>
          <w:rFonts w:cs="Arial"/>
          <w:sz w:val="22"/>
          <w:szCs w:val="22"/>
        </w:rPr>
        <w:t xml:space="preserve"> Schools</w:t>
      </w:r>
      <w:r w:rsidRPr="00393B8A" w:rsidR="008505B4">
        <w:rPr>
          <w:rFonts w:cs="Arial"/>
          <w:color w:val="FF0000"/>
          <w:sz w:val="22"/>
          <w:szCs w:val="22"/>
        </w:rPr>
        <w:t xml:space="preserve"> </w:t>
      </w:r>
      <w:r w:rsidRPr="00393B8A" w:rsidR="008505B4">
        <w:rPr>
          <w:rFonts w:cs="Arial"/>
          <w:sz w:val="22"/>
          <w:szCs w:val="22"/>
        </w:rPr>
        <w:t xml:space="preserve">are a place of protection and where children and young people can share concerns and seek support and are place of safety and </w:t>
      </w:r>
      <w:r w:rsidRPr="00393B8A" w:rsidR="0026184C">
        <w:rPr>
          <w:rFonts w:cs="Arial"/>
          <w:sz w:val="22"/>
          <w:szCs w:val="22"/>
        </w:rPr>
        <w:t xml:space="preserve">where </w:t>
      </w:r>
      <w:r w:rsidRPr="00393B8A" w:rsidR="008505B4">
        <w:rPr>
          <w:rFonts w:cs="Arial"/>
          <w:sz w:val="22"/>
          <w:szCs w:val="22"/>
        </w:rPr>
        <w:t>children</w:t>
      </w:r>
      <w:r w:rsidRPr="00393B8A" w:rsidR="0026184C">
        <w:rPr>
          <w:rFonts w:cs="Arial"/>
          <w:sz w:val="22"/>
          <w:szCs w:val="22"/>
        </w:rPr>
        <w:t xml:space="preserve"> and young people can form</w:t>
      </w:r>
      <w:r w:rsidRPr="00393B8A" w:rsidR="008505B4">
        <w:rPr>
          <w:rFonts w:cs="Arial"/>
          <w:sz w:val="22"/>
          <w:szCs w:val="22"/>
        </w:rPr>
        <w:t xml:space="preserve"> </w:t>
      </w:r>
      <w:r w:rsidRPr="00393B8A" w:rsidR="0026184C">
        <w:rPr>
          <w:rFonts w:cs="Arial"/>
          <w:sz w:val="22"/>
          <w:szCs w:val="22"/>
        </w:rPr>
        <w:t>safe and trusted relationships</w:t>
      </w:r>
      <w:r w:rsidRPr="00393B8A" w:rsidR="005411CE">
        <w:rPr>
          <w:rFonts w:cs="Arial"/>
          <w:sz w:val="22"/>
          <w:szCs w:val="22"/>
        </w:rPr>
        <w:t xml:space="preserve">. </w:t>
      </w:r>
      <w:r w:rsidRPr="00393B8A" w:rsidR="0026184C">
        <w:rPr>
          <w:rFonts w:cs="Arial"/>
          <w:sz w:val="22"/>
          <w:szCs w:val="22"/>
        </w:rPr>
        <w:t>Through creating a whole</w:t>
      </w:r>
      <w:r w:rsidR="00B41B2E">
        <w:rPr>
          <w:rFonts w:cs="Arial"/>
          <w:sz w:val="22"/>
          <w:szCs w:val="22"/>
        </w:rPr>
        <w:t xml:space="preserve"> school </w:t>
      </w:r>
      <w:r w:rsidRPr="00393B8A" w:rsidR="0026184C">
        <w:rPr>
          <w:rFonts w:cs="Arial"/>
          <w:sz w:val="22"/>
          <w:szCs w:val="22"/>
        </w:rPr>
        <w:t xml:space="preserve">ethos and sharing </w:t>
      </w:r>
      <w:r w:rsidRPr="00393B8A" w:rsidR="00C27FD8">
        <w:rPr>
          <w:rFonts w:cs="Arial"/>
          <w:sz w:val="22"/>
          <w:szCs w:val="22"/>
        </w:rPr>
        <w:t>excellent communication</w:t>
      </w:r>
      <w:r w:rsidRPr="00393B8A" w:rsidR="00C446F1">
        <w:rPr>
          <w:rFonts w:cs="Arial"/>
          <w:sz w:val="22"/>
          <w:szCs w:val="22"/>
        </w:rPr>
        <w:t xml:space="preserve"> </w:t>
      </w:r>
      <w:r w:rsidRPr="00393B8A" w:rsidR="0026184C">
        <w:rPr>
          <w:rFonts w:cs="Arial"/>
          <w:sz w:val="22"/>
          <w:szCs w:val="22"/>
        </w:rPr>
        <w:t xml:space="preserve">with </w:t>
      </w:r>
      <w:r w:rsidRPr="00393B8A" w:rsidR="00C446F1">
        <w:rPr>
          <w:rFonts w:cs="Arial"/>
          <w:sz w:val="22"/>
          <w:szCs w:val="22"/>
        </w:rPr>
        <w:t xml:space="preserve">safeguarding partners and services, </w:t>
      </w:r>
      <w:r w:rsidRPr="00393B8A" w:rsidR="0026184C">
        <w:rPr>
          <w:rFonts w:cs="Arial"/>
          <w:sz w:val="22"/>
          <w:szCs w:val="22"/>
        </w:rPr>
        <w:t>children</w:t>
      </w:r>
      <w:r w:rsidRPr="00393B8A" w:rsidR="00C446F1">
        <w:rPr>
          <w:rFonts w:cs="Arial"/>
          <w:sz w:val="22"/>
          <w:szCs w:val="22"/>
        </w:rPr>
        <w:t xml:space="preserve"> and young people </w:t>
      </w:r>
      <w:r w:rsidRPr="00393B8A" w:rsidR="0026184C">
        <w:rPr>
          <w:rFonts w:cs="Arial"/>
          <w:sz w:val="22"/>
          <w:szCs w:val="22"/>
        </w:rPr>
        <w:t>can feel assured they will be listened to, heard</w:t>
      </w:r>
      <w:r w:rsidRPr="00393B8A" w:rsidR="00C446F1">
        <w:rPr>
          <w:rFonts w:cs="Arial"/>
          <w:sz w:val="22"/>
          <w:szCs w:val="22"/>
        </w:rPr>
        <w:t>,</w:t>
      </w:r>
      <w:r w:rsidRPr="00393B8A" w:rsidR="0026184C">
        <w:rPr>
          <w:rFonts w:cs="Arial"/>
          <w:sz w:val="22"/>
          <w:szCs w:val="22"/>
        </w:rPr>
        <w:t xml:space="preserve"> and offered support to enable them </w:t>
      </w:r>
      <w:r w:rsidRPr="00393B8A" w:rsidR="00C446F1">
        <w:rPr>
          <w:rFonts w:cs="Arial"/>
          <w:sz w:val="22"/>
          <w:szCs w:val="22"/>
        </w:rPr>
        <w:t xml:space="preserve">share sensitive information and </w:t>
      </w:r>
      <w:r w:rsidRPr="00393B8A" w:rsidR="008505B4">
        <w:rPr>
          <w:rFonts w:cs="Arial"/>
          <w:sz w:val="22"/>
          <w:szCs w:val="22"/>
        </w:rPr>
        <w:t xml:space="preserve">strengthen </w:t>
      </w:r>
      <w:r w:rsidRPr="00393B8A" w:rsidR="0026184C">
        <w:rPr>
          <w:rFonts w:cs="Arial"/>
          <w:sz w:val="22"/>
          <w:szCs w:val="22"/>
        </w:rPr>
        <w:t xml:space="preserve">their </w:t>
      </w:r>
      <w:r w:rsidRPr="00393B8A" w:rsidR="008505B4">
        <w:rPr>
          <w:rFonts w:cs="Arial"/>
          <w:sz w:val="22"/>
          <w:szCs w:val="22"/>
        </w:rPr>
        <w:t>resilience</w:t>
      </w:r>
      <w:r w:rsidRPr="00393B8A" w:rsidR="005411CE">
        <w:rPr>
          <w:rFonts w:cs="Arial"/>
          <w:sz w:val="22"/>
          <w:szCs w:val="22"/>
        </w:rPr>
        <w:t xml:space="preserve">. </w:t>
      </w:r>
    </w:p>
    <w:p w:rsidR="00393B8A" w:rsidP="00416E7A" w:rsidRDefault="00A1588E" w14:paraId="3C4D0A4D" w14:textId="33F81929">
      <w:pPr>
        <w:pStyle w:val="ListParagraph"/>
        <w:numPr>
          <w:ilvl w:val="2"/>
          <w:numId w:val="30"/>
        </w:numPr>
        <w:ind w:left="1701" w:hanging="850"/>
        <w:contextualSpacing w:val="0"/>
        <w:rPr>
          <w:rFonts w:cs="Arial"/>
          <w:sz w:val="22"/>
          <w:szCs w:val="22"/>
        </w:rPr>
      </w:pPr>
      <w:r w:rsidRPr="00393B8A">
        <w:rPr>
          <w:rFonts w:cs="Arial"/>
          <w:sz w:val="22"/>
          <w:szCs w:val="22"/>
        </w:rPr>
        <w:t>Importance of our</w:t>
      </w:r>
      <w:r w:rsidR="00B41B2E">
        <w:rPr>
          <w:rFonts w:cs="Arial"/>
          <w:sz w:val="22"/>
          <w:szCs w:val="22"/>
        </w:rPr>
        <w:t xml:space="preserve"> school’s </w:t>
      </w:r>
      <w:r w:rsidRPr="00393B8A">
        <w:rPr>
          <w:rFonts w:cs="Arial"/>
          <w:sz w:val="22"/>
          <w:szCs w:val="22"/>
        </w:rPr>
        <w:t xml:space="preserve">ethos of </w:t>
      </w:r>
      <w:r w:rsidRPr="00393B8A" w:rsidR="008505B4">
        <w:rPr>
          <w:rFonts w:cs="Arial"/>
          <w:sz w:val="22"/>
          <w:szCs w:val="22"/>
        </w:rPr>
        <w:t xml:space="preserve">working together with parents, </w:t>
      </w:r>
      <w:r w:rsidRPr="00393B8A" w:rsidR="00335989">
        <w:rPr>
          <w:rFonts w:cs="Arial"/>
          <w:sz w:val="22"/>
          <w:szCs w:val="22"/>
        </w:rPr>
        <w:t>carers,</w:t>
      </w:r>
      <w:r w:rsidRPr="00393B8A" w:rsidR="008505B4">
        <w:rPr>
          <w:rFonts w:cs="Arial"/>
          <w:sz w:val="22"/>
          <w:szCs w:val="22"/>
        </w:rPr>
        <w:t xml:space="preserve"> and external services to form strong and trusted partnerships which can advocate trauma informed and trauma aware responses and </w:t>
      </w:r>
      <w:r w:rsidRPr="00393B8A" w:rsidR="0026184C">
        <w:rPr>
          <w:rFonts w:cs="Arial"/>
          <w:sz w:val="22"/>
          <w:szCs w:val="22"/>
        </w:rPr>
        <w:t xml:space="preserve">where trusted </w:t>
      </w:r>
      <w:r w:rsidRPr="00393B8A" w:rsidR="008505B4">
        <w:rPr>
          <w:rFonts w:cs="Arial"/>
          <w:sz w:val="22"/>
          <w:szCs w:val="22"/>
        </w:rPr>
        <w:t xml:space="preserve">relationships </w:t>
      </w:r>
      <w:r w:rsidRPr="00393B8A" w:rsidR="0026184C">
        <w:rPr>
          <w:rFonts w:cs="Arial"/>
          <w:sz w:val="22"/>
          <w:szCs w:val="22"/>
        </w:rPr>
        <w:t xml:space="preserve">can be </w:t>
      </w:r>
      <w:r w:rsidRPr="00393B8A" w:rsidR="008505B4">
        <w:rPr>
          <w:rFonts w:cs="Arial"/>
          <w:sz w:val="22"/>
          <w:szCs w:val="22"/>
        </w:rPr>
        <w:t>formed and</w:t>
      </w:r>
      <w:r w:rsidRPr="00393B8A" w:rsidR="0026184C">
        <w:rPr>
          <w:rFonts w:cs="Arial"/>
          <w:sz w:val="22"/>
          <w:szCs w:val="22"/>
        </w:rPr>
        <w:t xml:space="preserve"> go on to</w:t>
      </w:r>
      <w:r w:rsidRPr="00393B8A" w:rsidR="008505B4">
        <w:rPr>
          <w:rFonts w:cs="Arial"/>
          <w:sz w:val="22"/>
          <w:szCs w:val="22"/>
        </w:rPr>
        <w:t xml:space="preserve"> create safe places and spaces within the </w:t>
      </w:r>
      <w:r w:rsidRPr="00393B8A" w:rsidR="001D441B">
        <w:rPr>
          <w:rFonts w:cs="Arial"/>
          <w:sz w:val="22"/>
          <w:szCs w:val="22"/>
        </w:rPr>
        <w:t>community,</w:t>
      </w:r>
      <w:r w:rsidRPr="00393B8A" w:rsidR="008505B4">
        <w:rPr>
          <w:rFonts w:cs="Arial"/>
          <w:sz w:val="22"/>
          <w:szCs w:val="22"/>
        </w:rPr>
        <w:t xml:space="preserve"> so children and young people know how to access a place of safety</w:t>
      </w:r>
      <w:r w:rsidRPr="00393B8A" w:rsidR="0026184C">
        <w:rPr>
          <w:rFonts w:cs="Arial"/>
          <w:sz w:val="22"/>
          <w:szCs w:val="22"/>
        </w:rPr>
        <w:t xml:space="preserve"> outside of the </w:t>
      </w:r>
      <w:r w:rsidR="00E11E55">
        <w:rPr>
          <w:rFonts w:cs="Arial"/>
          <w:sz w:val="22"/>
          <w:szCs w:val="22"/>
        </w:rPr>
        <w:t>school</w:t>
      </w:r>
      <w:r w:rsidRPr="00393B8A" w:rsidR="0026184C">
        <w:rPr>
          <w:rFonts w:cs="Arial"/>
          <w:sz w:val="22"/>
          <w:szCs w:val="22"/>
        </w:rPr>
        <w:t xml:space="preserve"> environment if needed.</w:t>
      </w:r>
    </w:p>
    <w:p w:rsidRPr="002976B7" w:rsidR="00393B8A" w:rsidP="4F15EBAA" w:rsidRDefault="00266EB0" w14:paraId="70EF0B8D" w14:textId="0D91AF7D">
      <w:pPr>
        <w:pStyle w:val="ListParagraph"/>
        <w:numPr>
          <w:ilvl w:val="1"/>
          <w:numId w:val="30"/>
        </w:numPr>
        <w:spacing/>
        <w:ind w:left="1287" w:hanging="720"/>
        <w:contextualSpacing w:val="0"/>
        <w:rPr>
          <w:rFonts w:cs="Arial"/>
          <w:sz w:val="22"/>
          <w:szCs w:val="22"/>
        </w:rPr>
      </w:pPr>
      <w:r w:rsidRPr="4F15EBAA" w:rsidR="6EFCDBD9">
        <w:rPr>
          <w:rFonts w:cs="Arial"/>
          <w:sz w:val="22"/>
          <w:szCs w:val="22"/>
        </w:rPr>
        <w:t xml:space="preserve">Birkett House School works collaboratively with </w:t>
      </w:r>
      <w:r w:rsidRPr="4F15EBAA" w:rsidR="2E25B166">
        <w:rPr>
          <w:rFonts w:cs="Arial"/>
          <w:sz w:val="22"/>
          <w:szCs w:val="22"/>
        </w:rPr>
        <w:t xml:space="preserve">parents, carers and external agencies to address harm outside the home. More information can be found at: </w:t>
      </w:r>
      <w:hyperlink r:id="Rf98fbeb594074f06">
        <w:r w:rsidRPr="4F15EBAA" w:rsidR="2E25B166">
          <w:rPr>
            <w:rStyle w:val="Hyperlink"/>
            <w:rFonts w:cs="Arial"/>
            <w:i w:val="1"/>
            <w:iCs w:val="1"/>
            <w:sz w:val="22"/>
            <w:szCs w:val="22"/>
          </w:rPr>
          <w:t>http://www.childexploitationeastmidlands.org.uk/</w:t>
        </w:r>
      </w:hyperlink>
    </w:p>
    <w:p w:rsidRPr="002976B7" w:rsidR="00393B8A" w:rsidP="4F15EBAA" w:rsidRDefault="00932590" w14:paraId="1123998C" w14:textId="12D2702B">
      <w:pPr>
        <w:pStyle w:val="ListParagraph"/>
        <w:numPr>
          <w:ilvl w:val="1"/>
          <w:numId w:val="30"/>
        </w:numPr>
        <w:spacing/>
        <w:ind w:left="1287" w:hanging="720"/>
        <w:contextualSpacing w:val="0"/>
        <w:rPr>
          <w:rFonts w:cs="Arial"/>
          <w:sz w:val="22"/>
          <w:szCs w:val="22"/>
        </w:rPr>
      </w:pPr>
      <w:r w:rsidRPr="4F15EBAA" w:rsidR="2E25B166">
        <w:rPr>
          <w:rFonts w:cs="Arial"/>
          <w:sz w:val="22"/>
          <w:szCs w:val="22"/>
        </w:rPr>
        <w:t xml:space="preserve">Harm outside the home </w:t>
      </w:r>
      <w:r w:rsidRPr="4F15EBAA" w:rsidR="1144ED57">
        <w:rPr>
          <w:rFonts w:cs="Arial"/>
          <w:sz w:val="22"/>
          <w:szCs w:val="22"/>
        </w:rPr>
        <w:t>is addressed through multi-agency working, including with partners in the police, social care and charities such as Turning Point</w:t>
      </w:r>
      <w:r w:rsidRPr="4F15EBAA" w:rsidR="590C570A">
        <w:rPr>
          <w:rFonts w:cs="Arial"/>
          <w:sz w:val="22"/>
          <w:szCs w:val="22"/>
        </w:rPr>
        <w:t>, when a drug or alcohol concern is raised.</w:t>
      </w:r>
    </w:p>
    <w:p w:rsidRPr="002976B7" w:rsidR="00393B8A" w:rsidP="4F15EBAA" w:rsidRDefault="00A17F63" w14:paraId="0D989616" w14:textId="268FA1C7">
      <w:pPr>
        <w:pStyle w:val="ListParagraph"/>
        <w:numPr>
          <w:ilvl w:val="1"/>
          <w:numId w:val="30"/>
        </w:numPr>
        <w:spacing/>
        <w:ind w:left="1287" w:hanging="720"/>
        <w:contextualSpacing w:val="0"/>
        <w:rPr>
          <w:rFonts w:cs="Arial"/>
          <w:sz w:val="22"/>
          <w:szCs w:val="22"/>
        </w:rPr>
      </w:pPr>
      <w:r w:rsidRPr="4F15EBAA" w:rsidR="0C5C81BC">
        <w:rPr>
          <w:rFonts w:cs="Arial"/>
          <w:sz w:val="22"/>
          <w:szCs w:val="22"/>
        </w:rPr>
        <w:t xml:space="preserve">Birkett House School teaches PSHE through an age and stage appropriate curriculum. The needs of our learners mean that </w:t>
      </w:r>
      <w:r w:rsidRPr="4F15EBAA" w:rsidR="525B5F68">
        <w:rPr>
          <w:rFonts w:cs="Arial"/>
          <w:sz w:val="22"/>
          <w:szCs w:val="22"/>
        </w:rPr>
        <w:t xml:space="preserve">lessons can look very different across the sites however the outcomes are the same for all our students. Safeguarding is embedded through teaching about personal safety, online safety, </w:t>
      </w:r>
      <w:r w:rsidRPr="4F15EBAA" w:rsidR="54A5E3C1">
        <w:rPr>
          <w:rFonts w:cs="Arial"/>
          <w:sz w:val="22"/>
          <w:szCs w:val="22"/>
        </w:rPr>
        <w:t>how to seek help and positive relationships, amongst other things. The spiral nature of the curriculum ensures that key safeguarding messages are re</w:t>
      </w:r>
      <w:r w:rsidRPr="4F15EBAA" w:rsidR="50B1BF34">
        <w:rPr>
          <w:rFonts w:cs="Arial"/>
          <w:sz w:val="22"/>
          <w:szCs w:val="22"/>
        </w:rPr>
        <w:t>inforced throughout the student’s learning journey. Further information can be found within our PSHE policy.</w:t>
      </w:r>
      <w:r w:rsidRPr="4F15EBAA" w:rsidR="1DCAD61B">
        <w:rPr>
          <w:rFonts w:cs="Arial"/>
          <w:i w:val="1"/>
          <w:iCs w:val="1"/>
          <w:color w:val="FF0000"/>
          <w:sz w:val="22"/>
          <w:szCs w:val="22"/>
        </w:rPr>
        <w:t xml:space="preserve"> </w:t>
      </w:r>
    </w:p>
    <w:p w:rsidR="00393B8A" w:rsidP="00416E7A" w:rsidRDefault="00B01D6C" w14:paraId="0D126F13" w14:textId="0943BD16">
      <w:pPr>
        <w:pStyle w:val="ListParagraph"/>
        <w:numPr>
          <w:ilvl w:val="1"/>
          <w:numId w:val="30"/>
        </w:numPr>
        <w:ind w:left="1287" w:hanging="720"/>
        <w:contextualSpacing w:val="0"/>
        <w:rPr>
          <w:rFonts w:cs="Arial"/>
          <w:sz w:val="22"/>
          <w:szCs w:val="22"/>
        </w:rPr>
      </w:pPr>
      <w:r w:rsidRPr="00393B8A">
        <w:rPr>
          <w:rFonts w:cs="Arial"/>
          <w:sz w:val="22"/>
          <w:szCs w:val="22"/>
        </w:rPr>
        <w:t>We will t</w:t>
      </w:r>
      <w:r w:rsidRPr="00393B8A" w:rsidR="00576E09">
        <w:rPr>
          <w:rFonts w:cs="Arial"/>
          <w:sz w:val="22"/>
          <w:szCs w:val="22"/>
        </w:rPr>
        <w:t xml:space="preserve">ake all reasonable measures to ensure </w:t>
      </w:r>
      <w:r w:rsidRPr="00393B8A" w:rsidR="004257B1">
        <w:rPr>
          <w:rFonts w:cs="Arial"/>
          <w:sz w:val="22"/>
          <w:szCs w:val="22"/>
        </w:rPr>
        <w:t xml:space="preserve">any risk of harm to children’s welfare </w:t>
      </w:r>
      <w:r w:rsidR="00393B8A">
        <w:rPr>
          <w:rFonts w:cs="Arial"/>
          <w:sz w:val="22"/>
          <w:szCs w:val="22"/>
        </w:rPr>
        <w:tab/>
      </w:r>
      <w:r w:rsidRPr="00393B8A" w:rsidR="004257B1">
        <w:rPr>
          <w:rFonts w:cs="Arial"/>
          <w:sz w:val="22"/>
          <w:szCs w:val="22"/>
        </w:rPr>
        <w:t>is</w:t>
      </w:r>
      <w:r w:rsidRPr="00393B8A" w:rsidR="00996C7B">
        <w:rPr>
          <w:rFonts w:cs="Arial"/>
          <w:sz w:val="22"/>
          <w:szCs w:val="22"/>
        </w:rPr>
        <w:t xml:space="preserve"> minimised</w:t>
      </w:r>
      <w:r w:rsidRPr="00393B8A" w:rsidR="002B5F4F">
        <w:rPr>
          <w:rFonts w:cs="Arial"/>
          <w:sz w:val="22"/>
          <w:szCs w:val="22"/>
        </w:rPr>
        <w:t xml:space="preserve"> inside and outside of the</w:t>
      </w:r>
      <w:r w:rsidR="002976B7">
        <w:rPr>
          <w:rFonts w:cs="Arial"/>
          <w:sz w:val="22"/>
          <w:szCs w:val="22"/>
        </w:rPr>
        <w:t xml:space="preserve"> school </w:t>
      </w:r>
      <w:r w:rsidRPr="00393B8A" w:rsidR="002B5F4F">
        <w:rPr>
          <w:rFonts w:cs="Arial"/>
          <w:sz w:val="22"/>
          <w:szCs w:val="22"/>
        </w:rPr>
        <w:t>environment</w:t>
      </w:r>
      <w:r w:rsidRPr="00393B8A" w:rsidR="00302B52">
        <w:rPr>
          <w:rFonts w:cs="Arial"/>
          <w:sz w:val="22"/>
          <w:szCs w:val="22"/>
        </w:rPr>
        <w:t>.</w:t>
      </w:r>
    </w:p>
    <w:p w:rsidR="00393B8A" w:rsidP="00416E7A" w:rsidRDefault="00576E09" w14:paraId="277FFDE2" w14:textId="113DD034">
      <w:pPr>
        <w:pStyle w:val="ListParagraph"/>
        <w:numPr>
          <w:ilvl w:val="1"/>
          <w:numId w:val="30"/>
        </w:numPr>
        <w:ind w:left="1287" w:hanging="720"/>
        <w:contextualSpacing w:val="0"/>
        <w:rPr>
          <w:rFonts w:cs="Arial"/>
          <w:sz w:val="22"/>
          <w:szCs w:val="22"/>
        </w:rPr>
      </w:pPr>
      <w:r w:rsidRPr="00393B8A">
        <w:rPr>
          <w:rFonts w:cs="Arial"/>
          <w:sz w:val="22"/>
          <w:szCs w:val="22"/>
        </w:rPr>
        <w:t>Take all appropriate actions to address concerns about the welfare of a child</w:t>
      </w:r>
      <w:r w:rsidRPr="00393B8A" w:rsidR="00D80716">
        <w:rPr>
          <w:rFonts w:cs="Arial"/>
          <w:sz w:val="22"/>
          <w:szCs w:val="22"/>
        </w:rPr>
        <w:t>,</w:t>
      </w:r>
      <w:r w:rsidRPr="00393B8A">
        <w:rPr>
          <w:rFonts w:cs="Arial"/>
          <w:sz w:val="22"/>
          <w:szCs w:val="22"/>
        </w:rPr>
        <w:t xml:space="preserve"> working </w:t>
      </w:r>
      <w:r w:rsidR="00393B8A">
        <w:rPr>
          <w:rFonts w:cs="Arial"/>
          <w:sz w:val="22"/>
          <w:szCs w:val="22"/>
        </w:rPr>
        <w:tab/>
      </w:r>
      <w:r w:rsidRPr="00393B8A">
        <w:rPr>
          <w:rFonts w:cs="Arial"/>
          <w:sz w:val="22"/>
          <w:szCs w:val="22"/>
        </w:rPr>
        <w:t>to local policies and procedures in full wo</w:t>
      </w:r>
      <w:r w:rsidRPr="00393B8A" w:rsidR="00D80716">
        <w:rPr>
          <w:rFonts w:cs="Arial"/>
          <w:sz w:val="22"/>
          <w:szCs w:val="22"/>
        </w:rPr>
        <w:t>rking partnership with agencies</w:t>
      </w:r>
      <w:r w:rsidRPr="00393B8A" w:rsidR="00302B52">
        <w:rPr>
          <w:rFonts w:cs="Arial"/>
          <w:sz w:val="22"/>
          <w:szCs w:val="22"/>
        </w:rPr>
        <w:t>.</w:t>
      </w:r>
    </w:p>
    <w:p w:rsidR="00393B8A" w:rsidP="00416E7A" w:rsidRDefault="00576E09" w14:paraId="5220A013" w14:textId="6DEC5AEB">
      <w:pPr>
        <w:pStyle w:val="ListParagraph"/>
        <w:numPr>
          <w:ilvl w:val="1"/>
          <w:numId w:val="30"/>
        </w:numPr>
        <w:ind w:left="1287" w:hanging="720"/>
        <w:contextualSpacing w:val="0"/>
        <w:rPr>
          <w:rFonts w:cs="Arial"/>
          <w:sz w:val="22"/>
          <w:szCs w:val="22"/>
        </w:rPr>
      </w:pPr>
      <w:r w:rsidRPr="00393B8A">
        <w:rPr>
          <w:rFonts w:cs="Arial"/>
          <w:sz w:val="22"/>
          <w:szCs w:val="22"/>
        </w:rPr>
        <w:t>Ensure robust child protection arrangements are in place and embedded in the daily life and practice of the</w:t>
      </w:r>
      <w:r w:rsidRPr="00393B8A" w:rsidR="00D80716">
        <w:rPr>
          <w:rFonts w:cs="Arial"/>
          <w:sz w:val="22"/>
          <w:szCs w:val="22"/>
        </w:rPr>
        <w:t xml:space="preserve"> school</w:t>
      </w:r>
      <w:r w:rsidRPr="00393B8A" w:rsidR="00302B52">
        <w:rPr>
          <w:rFonts w:cs="Arial"/>
          <w:sz w:val="22"/>
          <w:szCs w:val="22"/>
        </w:rPr>
        <w:t>.</w:t>
      </w:r>
    </w:p>
    <w:p w:rsidR="00393B8A" w:rsidP="00416E7A" w:rsidRDefault="00D80716" w14:paraId="074F6FC3" w14:textId="77777777">
      <w:pPr>
        <w:pStyle w:val="ListParagraph"/>
        <w:numPr>
          <w:ilvl w:val="1"/>
          <w:numId w:val="30"/>
        </w:numPr>
        <w:ind w:left="1287" w:hanging="720"/>
        <w:contextualSpacing w:val="0"/>
        <w:rPr>
          <w:rFonts w:cs="Arial"/>
          <w:sz w:val="22"/>
          <w:szCs w:val="22"/>
        </w:rPr>
      </w:pPr>
      <w:r w:rsidRPr="00393B8A">
        <w:rPr>
          <w:rFonts w:cs="Arial"/>
          <w:sz w:val="22"/>
          <w:szCs w:val="22"/>
        </w:rPr>
        <w:t>Promote pupil health and safety</w:t>
      </w:r>
      <w:r w:rsidRPr="00393B8A" w:rsidR="00302B52">
        <w:rPr>
          <w:rFonts w:cs="Arial"/>
          <w:sz w:val="22"/>
          <w:szCs w:val="22"/>
        </w:rPr>
        <w:t>.</w:t>
      </w:r>
    </w:p>
    <w:p w:rsidR="00393B8A" w:rsidP="00416E7A" w:rsidRDefault="00576E09" w14:paraId="5EC12DBF" w14:textId="1DED3E61">
      <w:pPr>
        <w:pStyle w:val="ListParagraph"/>
        <w:numPr>
          <w:ilvl w:val="1"/>
          <w:numId w:val="30"/>
        </w:numPr>
        <w:ind w:left="1287" w:hanging="720"/>
        <w:contextualSpacing w:val="0"/>
        <w:rPr>
          <w:rFonts w:cs="Arial"/>
          <w:sz w:val="22"/>
          <w:szCs w:val="22"/>
        </w:rPr>
      </w:pPr>
      <w:r w:rsidRPr="00393B8A">
        <w:rPr>
          <w:rFonts w:cs="Arial"/>
          <w:sz w:val="22"/>
          <w:szCs w:val="22"/>
        </w:rPr>
        <w:t xml:space="preserve">Promote safe </w:t>
      </w:r>
      <w:r w:rsidRPr="00393B8A" w:rsidR="0083584F">
        <w:rPr>
          <w:rFonts w:cs="Arial"/>
          <w:sz w:val="22"/>
          <w:szCs w:val="22"/>
        </w:rPr>
        <w:t>practice and</w:t>
      </w:r>
      <w:r w:rsidRPr="00393B8A" w:rsidR="00D80716">
        <w:rPr>
          <w:rFonts w:cs="Arial"/>
          <w:sz w:val="22"/>
          <w:szCs w:val="22"/>
        </w:rPr>
        <w:t xml:space="preserve"> challenge unsafe practice</w:t>
      </w:r>
      <w:r w:rsidRPr="00393B8A" w:rsidR="00302B52">
        <w:rPr>
          <w:rFonts w:cs="Arial"/>
          <w:sz w:val="22"/>
          <w:szCs w:val="22"/>
        </w:rPr>
        <w:t>.</w:t>
      </w:r>
    </w:p>
    <w:p w:rsidR="00393B8A" w:rsidP="00416E7A" w:rsidRDefault="00576E09" w14:paraId="44683E35" w14:textId="034EE84C">
      <w:pPr>
        <w:pStyle w:val="ListParagraph"/>
        <w:numPr>
          <w:ilvl w:val="1"/>
          <w:numId w:val="30"/>
        </w:numPr>
        <w:spacing/>
        <w:ind w:left="1287" w:hanging="720"/>
        <w:contextualSpacing w:val="0"/>
        <w:rPr>
          <w:rFonts w:cs="Arial"/>
          <w:sz w:val="22"/>
          <w:szCs w:val="22"/>
        </w:rPr>
      </w:pPr>
      <w:r w:rsidRPr="4F15EBAA" w:rsidR="2A7ED2F8">
        <w:rPr>
          <w:rFonts w:cs="Arial"/>
          <w:sz w:val="22"/>
          <w:szCs w:val="22"/>
        </w:rPr>
        <w:t xml:space="preserve">Ensure that procedures are in place to deal with allegations of abuse against </w:t>
      </w:r>
      <w:r w:rsidRPr="4F15EBAA" w:rsidR="0C61B445">
        <w:rPr>
          <w:rFonts w:cs="Arial"/>
          <w:sz w:val="22"/>
          <w:szCs w:val="22"/>
        </w:rPr>
        <w:t xml:space="preserve">teachers and other </w:t>
      </w:r>
      <w:r w:rsidRPr="4F15EBAA" w:rsidR="2A7ED2F8">
        <w:rPr>
          <w:rFonts w:cs="Arial"/>
          <w:sz w:val="22"/>
          <w:szCs w:val="22"/>
        </w:rPr>
        <w:t xml:space="preserve">staff </w:t>
      </w:r>
      <w:r w:rsidRPr="4F15EBAA" w:rsidR="0C61B445">
        <w:rPr>
          <w:rFonts w:cs="Arial"/>
          <w:sz w:val="22"/>
          <w:szCs w:val="22"/>
        </w:rPr>
        <w:t>including</w:t>
      </w:r>
      <w:r w:rsidRPr="4F15EBAA" w:rsidR="772A57E1">
        <w:rPr>
          <w:rFonts w:cs="Arial"/>
          <w:color w:val="auto"/>
          <w:sz w:val="22"/>
          <w:szCs w:val="22"/>
        </w:rPr>
        <w:t xml:space="preserve"> </w:t>
      </w:r>
      <w:r w:rsidRPr="4F15EBAA" w:rsidR="772A57E1">
        <w:rPr>
          <w:rFonts w:cs="Arial"/>
          <w:color w:val="auto"/>
          <w:sz w:val="22"/>
          <w:szCs w:val="22"/>
        </w:rPr>
        <w:t>trainee teachers,</w:t>
      </w:r>
      <w:r w:rsidRPr="4F15EBAA" w:rsidR="2A7ED2F8">
        <w:rPr>
          <w:rFonts w:cs="Arial"/>
          <w:color w:val="auto"/>
          <w:sz w:val="22"/>
          <w:szCs w:val="22"/>
        </w:rPr>
        <w:t xml:space="preserve"> </w:t>
      </w:r>
      <w:r w:rsidRPr="4F15EBAA" w:rsidR="2A7ED2F8">
        <w:rPr>
          <w:rFonts w:cs="Arial"/>
          <w:sz w:val="22"/>
          <w:szCs w:val="22"/>
        </w:rPr>
        <w:t>volunteers</w:t>
      </w:r>
      <w:r w:rsidRPr="4F15EBAA" w:rsidR="6F7BA7BC">
        <w:rPr>
          <w:rFonts w:cs="Arial"/>
          <w:sz w:val="22"/>
          <w:szCs w:val="22"/>
        </w:rPr>
        <w:t>, supply staff and contractors</w:t>
      </w:r>
      <w:r w:rsidRPr="4F15EBAA" w:rsidR="1DCAD61B">
        <w:rPr>
          <w:rFonts w:cs="Arial"/>
          <w:sz w:val="22"/>
          <w:szCs w:val="22"/>
        </w:rPr>
        <w:t xml:space="preserve">. </w:t>
      </w:r>
      <w:r w:rsidRPr="4F15EBAA" w:rsidR="6F7BA7BC">
        <w:rPr>
          <w:rFonts w:cs="Arial"/>
          <w:sz w:val="22"/>
          <w:szCs w:val="22"/>
        </w:rPr>
        <w:t xml:space="preserve">KCSiE </w:t>
      </w:r>
      <w:r w:rsidRPr="4F15EBAA" w:rsidR="5D72425E">
        <w:rPr>
          <w:rFonts w:cs="Arial"/>
          <w:sz w:val="22"/>
          <w:szCs w:val="22"/>
        </w:rPr>
        <w:t xml:space="preserve">Part Four </w:t>
      </w:r>
      <w:r w:rsidRPr="4F15EBAA" w:rsidR="6F7BA7BC">
        <w:rPr>
          <w:rFonts w:cs="Arial"/>
          <w:sz w:val="22"/>
          <w:szCs w:val="22"/>
        </w:rPr>
        <w:t xml:space="preserve">has </w:t>
      </w:r>
      <w:r>
        <w:tab/>
      </w:r>
      <w:r w:rsidRPr="4F15EBAA" w:rsidR="6F7BA7BC">
        <w:rPr>
          <w:rFonts w:cs="Arial"/>
          <w:sz w:val="22"/>
          <w:szCs w:val="22"/>
        </w:rPr>
        <w:t>two sections</w:t>
      </w:r>
      <w:r w:rsidRPr="4F15EBAA" w:rsidR="0F55E7C1">
        <w:rPr>
          <w:rFonts w:cs="Arial"/>
          <w:sz w:val="22"/>
          <w:szCs w:val="22"/>
        </w:rPr>
        <w:t>,</w:t>
      </w:r>
      <w:r w:rsidRPr="4F15EBAA" w:rsidR="6F7BA7BC">
        <w:rPr>
          <w:rFonts w:cs="Arial"/>
          <w:sz w:val="22"/>
          <w:szCs w:val="22"/>
        </w:rPr>
        <w:t xml:space="preserve"> the second section addresses low-level concerns</w:t>
      </w:r>
      <w:r w:rsidRPr="4F15EBAA" w:rsidR="1DCAD61B">
        <w:rPr>
          <w:rFonts w:cs="Arial"/>
          <w:sz w:val="22"/>
          <w:szCs w:val="22"/>
        </w:rPr>
        <w:t xml:space="preserve">. </w:t>
      </w:r>
    </w:p>
    <w:p w:rsidR="00393B8A" w:rsidP="00416E7A" w:rsidRDefault="00576E09" w14:paraId="43583AE4" w14:textId="55802832">
      <w:pPr>
        <w:pStyle w:val="ListParagraph"/>
        <w:numPr>
          <w:ilvl w:val="1"/>
          <w:numId w:val="30"/>
        </w:numPr>
        <w:ind w:left="1287" w:hanging="720"/>
        <w:contextualSpacing w:val="0"/>
        <w:rPr>
          <w:rFonts w:cs="Arial"/>
          <w:sz w:val="22"/>
          <w:szCs w:val="22"/>
        </w:rPr>
      </w:pPr>
      <w:r w:rsidRPr="00393B8A">
        <w:rPr>
          <w:rFonts w:cs="Arial"/>
          <w:sz w:val="22"/>
          <w:szCs w:val="22"/>
        </w:rPr>
        <w:t>Provide first aid and meet the health needs of c</w:t>
      </w:r>
      <w:r w:rsidRPr="00393B8A" w:rsidR="00D80716">
        <w:rPr>
          <w:rFonts w:cs="Arial"/>
          <w:sz w:val="22"/>
          <w:szCs w:val="22"/>
        </w:rPr>
        <w:t>hildren with medical conditions</w:t>
      </w:r>
      <w:r w:rsidR="00393B8A">
        <w:rPr>
          <w:rFonts w:cs="Arial"/>
          <w:sz w:val="22"/>
          <w:szCs w:val="22"/>
        </w:rPr>
        <w:t>.</w:t>
      </w:r>
    </w:p>
    <w:p w:rsidRPr="004200C1" w:rsidR="002800C8" w:rsidP="4F15EBAA" w:rsidRDefault="002800C8" w14:paraId="055513A5" w14:textId="2127FACD">
      <w:pPr>
        <w:pStyle w:val="ListParagraph"/>
        <w:numPr>
          <w:ilvl w:val="1"/>
          <w:numId w:val="30"/>
        </w:numPr>
        <w:spacing/>
        <w:ind w:left="1287" w:hanging="720"/>
        <w:contextualSpacing w:val="0"/>
        <w:rPr>
          <w:rFonts w:cs="Arial"/>
          <w:color w:val="auto"/>
          <w:sz w:val="22"/>
          <w:szCs w:val="22"/>
        </w:rPr>
      </w:pPr>
      <w:r w:rsidRPr="4F15EBAA" w:rsidR="785CF454">
        <w:rPr>
          <w:rFonts w:cs="Arial"/>
          <w:color w:val="auto"/>
          <w:sz w:val="22"/>
          <w:szCs w:val="22"/>
        </w:rPr>
        <w:t xml:space="preserve">Be aware that a child with </w:t>
      </w:r>
      <w:commentRangeStart w:id="15"/>
      <w:r w:rsidRPr="4F15EBAA" w:rsidR="785CF454">
        <w:rPr>
          <w:rFonts w:cs="Arial"/>
          <w:color w:val="auto"/>
          <w:sz w:val="22"/>
          <w:szCs w:val="22"/>
        </w:rPr>
        <w:t>medical</w:t>
      </w:r>
      <w:commentRangeEnd w:id="15"/>
      <w:r>
        <w:rPr>
          <w:rStyle w:val="CommentReference"/>
        </w:rPr>
        <w:commentReference w:id="15"/>
      </w:r>
      <w:r w:rsidRPr="4F15EBAA" w:rsidR="785CF454">
        <w:rPr>
          <w:rFonts w:cs="Arial"/>
          <w:color w:val="auto"/>
          <w:sz w:val="22"/>
          <w:szCs w:val="22"/>
        </w:rPr>
        <w:t xml:space="preserve"> conditions </w:t>
      </w:r>
      <w:r w:rsidRPr="4F15EBAA" w:rsidR="785CF454">
        <w:rPr>
          <w:rFonts w:cs="Arial"/>
          <w:color w:val="auto"/>
          <w:sz w:val="22"/>
          <w:szCs w:val="22"/>
        </w:rPr>
        <w:t>maybe at</w:t>
      </w:r>
      <w:r w:rsidRPr="4F15EBAA" w:rsidR="785CF454">
        <w:rPr>
          <w:rFonts w:cs="Arial"/>
          <w:color w:val="auto"/>
          <w:sz w:val="22"/>
          <w:szCs w:val="22"/>
        </w:rPr>
        <w:t xml:space="preserve"> greater risk of being neglected, </w:t>
      </w:r>
      <w:r w:rsidRPr="4F15EBAA" w:rsidR="785CF454">
        <w:rPr>
          <w:rFonts w:cs="Arial"/>
          <w:color w:val="auto"/>
          <w:sz w:val="22"/>
          <w:szCs w:val="22"/>
        </w:rPr>
        <w:t>abused</w:t>
      </w:r>
      <w:r w:rsidRPr="4F15EBAA" w:rsidR="785CF454">
        <w:rPr>
          <w:rFonts w:cs="Arial"/>
          <w:color w:val="auto"/>
          <w:sz w:val="22"/>
          <w:szCs w:val="22"/>
        </w:rPr>
        <w:t xml:space="preserve"> or exploited</w:t>
      </w:r>
      <w:r w:rsidRPr="4F15EBAA" w:rsidR="487B6EFC">
        <w:rPr>
          <w:rFonts w:cs="Arial"/>
          <w:color w:val="auto"/>
          <w:sz w:val="22"/>
          <w:szCs w:val="22"/>
        </w:rPr>
        <w:t>.</w:t>
      </w:r>
    </w:p>
    <w:p w:rsidR="00393B8A" w:rsidP="00416E7A" w:rsidRDefault="00D80716" w14:paraId="2328E7AB" w14:textId="77777777">
      <w:pPr>
        <w:pStyle w:val="ListParagraph"/>
        <w:numPr>
          <w:ilvl w:val="1"/>
          <w:numId w:val="30"/>
        </w:numPr>
        <w:ind w:left="1287" w:hanging="720"/>
        <w:contextualSpacing w:val="0"/>
        <w:rPr>
          <w:rFonts w:cs="Arial"/>
          <w:sz w:val="22"/>
          <w:szCs w:val="22"/>
        </w:rPr>
      </w:pPr>
      <w:r w:rsidRPr="00393B8A">
        <w:rPr>
          <w:rFonts w:cs="Arial"/>
          <w:sz w:val="22"/>
          <w:szCs w:val="22"/>
        </w:rPr>
        <w:t>Ensure school site security</w:t>
      </w:r>
      <w:r w:rsidRPr="00393B8A" w:rsidR="00302B52">
        <w:rPr>
          <w:rFonts w:cs="Arial"/>
          <w:sz w:val="22"/>
          <w:szCs w:val="22"/>
        </w:rPr>
        <w:t>.</w:t>
      </w:r>
    </w:p>
    <w:p w:rsidR="00393B8A" w:rsidP="00416E7A" w:rsidRDefault="00576E09" w14:paraId="2D439F0C" w14:textId="77777777">
      <w:pPr>
        <w:pStyle w:val="ListParagraph"/>
        <w:numPr>
          <w:ilvl w:val="1"/>
          <w:numId w:val="30"/>
        </w:numPr>
        <w:ind w:left="1287" w:hanging="720"/>
        <w:contextualSpacing w:val="0"/>
        <w:rPr>
          <w:rFonts w:cs="Arial"/>
          <w:sz w:val="22"/>
          <w:szCs w:val="22"/>
        </w:rPr>
      </w:pPr>
      <w:r w:rsidRPr="00393B8A">
        <w:rPr>
          <w:rFonts w:cs="Arial"/>
          <w:sz w:val="22"/>
          <w:szCs w:val="22"/>
        </w:rPr>
        <w:t>Address dr</w:t>
      </w:r>
      <w:r w:rsidRPr="00393B8A" w:rsidR="00D80716">
        <w:rPr>
          <w:rFonts w:cs="Arial"/>
          <w:sz w:val="22"/>
          <w:szCs w:val="22"/>
        </w:rPr>
        <w:t>ugs and substance misuse issues</w:t>
      </w:r>
      <w:r w:rsidRPr="00393B8A" w:rsidR="00302B52">
        <w:rPr>
          <w:rFonts w:cs="Arial"/>
          <w:sz w:val="22"/>
          <w:szCs w:val="22"/>
        </w:rPr>
        <w:t>.</w:t>
      </w:r>
    </w:p>
    <w:p w:rsidR="00393B8A" w:rsidP="00416E7A" w:rsidRDefault="00576E09" w14:paraId="5B623F45" w14:textId="138E23EA">
      <w:pPr>
        <w:pStyle w:val="ListParagraph"/>
        <w:numPr>
          <w:ilvl w:val="1"/>
          <w:numId w:val="30"/>
        </w:numPr>
        <w:ind w:left="1287" w:hanging="720"/>
        <w:contextualSpacing w:val="0"/>
        <w:rPr>
          <w:rFonts w:cs="Arial"/>
          <w:sz w:val="22"/>
          <w:szCs w:val="22"/>
        </w:rPr>
      </w:pPr>
      <w:r w:rsidRPr="00393B8A">
        <w:rPr>
          <w:rFonts w:cs="Arial"/>
          <w:sz w:val="22"/>
          <w:szCs w:val="22"/>
        </w:rPr>
        <w:t>Support and plan for young people in custody and their reset</w:t>
      </w:r>
      <w:r w:rsidRPr="00393B8A" w:rsidR="00D80716">
        <w:rPr>
          <w:rFonts w:cs="Arial"/>
          <w:sz w:val="22"/>
          <w:szCs w:val="22"/>
        </w:rPr>
        <w:t>tlement back into the community</w:t>
      </w:r>
      <w:r w:rsidRPr="00393B8A" w:rsidR="00302B52">
        <w:rPr>
          <w:rFonts w:cs="Arial"/>
          <w:sz w:val="22"/>
          <w:szCs w:val="22"/>
        </w:rPr>
        <w:t>.</w:t>
      </w:r>
    </w:p>
    <w:p w:rsidR="00393B8A" w:rsidP="00416E7A" w:rsidRDefault="00576E09" w14:paraId="208D8D7D" w14:textId="552C92A6">
      <w:pPr>
        <w:pStyle w:val="ListParagraph"/>
        <w:numPr>
          <w:ilvl w:val="1"/>
          <w:numId w:val="30"/>
        </w:numPr>
        <w:ind w:left="1287" w:hanging="720"/>
        <w:contextualSpacing w:val="0"/>
        <w:rPr>
          <w:rFonts w:cs="Arial"/>
          <w:sz w:val="22"/>
          <w:szCs w:val="22"/>
        </w:rPr>
      </w:pPr>
      <w:r w:rsidRPr="00393B8A">
        <w:rPr>
          <w:rFonts w:cs="Arial"/>
          <w:sz w:val="22"/>
          <w:szCs w:val="22"/>
        </w:rPr>
        <w:t xml:space="preserve">Work with all agencies </w:t>
      </w:r>
      <w:r w:rsidRPr="00393B8A" w:rsidR="00350AC6">
        <w:rPr>
          <w:rFonts w:cs="Arial"/>
          <w:sz w:val="22"/>
          <w:szCs w:val="22"/>
        </w:rPr>
        <w:t>regarding</w:t>
      </w:r>
      <w:r w:rsidRPr="00393B8A">
        <w:rPr>
          <w:rFonts w:cs="Arial"/>
          <w:sz w:val="22"/>
          <w:szCs w:val="22"/>
        </w:rPr>
        <w:t xml:space="preserve"> missing children, anti-social behaviour/gang activity </w:t>
      </w:r>
      <w:r w:rsidR="00393B8A">
        <w:rPr>
          <w:rFonts w:cs="Arial"/>
          <w:sz w:val="22"/>
          <w:szCs w:val="22"/>
        </w:rPr>
        <w:tab/>
      </w:r>
      <w:r w:rsidRPr="00393B8A">
        <w:rPr>
          <w:rFonts w:cs="Arial"/>
          <w:sz w:val="22"/>
          <w:szCs w:val="22"/>
        </w:rPr>
        <w:t>and violence in the community/knife crime</w:t>
      </w:r>
      <w:r w:rsidRPr="00393B8A" w:rsidR="0060510B">
        <w:rPr>
          <w:rFonts w:cs="Arial"/>
          <w:sz w:val="22"/>
          <w:szCs w:val="22"/>
        </w:rPr>
        <w:t xml:space="preserve"> and children at risk of sexual exploitation</w:t>
      </w:r>
      <w:r w:rsidRPr="00393B8A" w:rsidR="00302B52">
        <w:rPr>
          <w:rFonts w:cs="Arial"/>
          <w:sz w:val="22"/>
          <w:szCs w:val="22"/>
        </w:rPr>
        <w:t>.</w:t>
      </w:r>
    </w:p>
    <w:p w:rsidRPr="00393B8A" w:rsidR="00576E09" w:rsidP="00416E7A" w:rsidRDefault="00576E09" w14:paraId="369A9992" w14:textId="03EAACC9">
      <w:pPr>
        <w:pStyle w:val="ListParagraph"/>
        <w:numPr>
          <w:ilvl w:val="1"/>
          <w:numId w:val="30"/>
        </w:numPr>
        <w:spacing/>
        <w:ind w:left="1287" w:hanging="720"/>
        <w:contextualSpacing w:val="0"/>
        <w:rPr>
          <w:rFonts w:cs="Arial"/>
          <w:sz w:val="22"/>
          <w:szCs w:val="22"/>
        </w:rPr>
      </w:pPr>
      <w:r w:rsidRPr="4F15EBAA" w:rsidR="2A7ED2F8">
        <w:rPr>
          <w:rFonts w:cs="Arial"/>
          <w:sz w:val="22"/>
          <w:szCs w:val="22"/>
        </w:rPr>
        <w:t>Everyone having a duty to safeguard children inside/outside the school environment</w:t>
      </w:r>
      <w:r w:rsidRPr="4F15EBAA" w:rsidR="0A15269F">
        <w:rPr>
          <w:rFonts w:cs="Arial"/>
          <w:sz w:val="22"/>
          <w:szCs w:val="22"/>
        </w:rPr>
        <w:t xml:space="preserve"> </w:t>
      </w:r>
      <w:r w:rsidRPr="4F15EBAA" w:rsidR="2A7ED2F8">
        <w:rPr>
          <w:rFonts w:cs="Arial"/>
          <w:sz w:val="22"/>
          <w:szCs w:val="22"/>
        </w:rPr>
        <w:t>including sc</w:t>
      </w:r>
      <w:r w:rsidRPr="4F15EBAA" w:rsidR="1B9C6C74">
        <w:rPr>
          <w:rFonts w:cs="Arial"/>
          <w:sz w:val="22"/>
          <w:szCs w:val="22"/>
        </w:rPr>
        <w:t>hool trips, extended school</w:t>
      </w:r>
      <w:r w:rsidRPr="4F15EBAA" w:rsidR="2A7ED2F8">
        <w:rPr>
          <w:rFonts w:cs="Arial"/>
          <w:sz w:val="22"/>
          <w:szCs w:val="22"/>
        </w:rPr>
        <w:t xml:space="preserve"> activ</w:t>
      </w:r>
      <w:r w:rsidRPr="4F15EBAA" w:rsidR="1B9C6C74">
        <w:rPr>
          <w:rFonts w:cs="Arial"/>
          <w:sz w:val="22"/>
          <w:szCs w:val="22"/>
        </w:rPr>
        <w:t xml:space="preserve">ities, </w:t>
      </w:r>
      <w:r w:rsidRPr="4F15EBAA" w:rsidR="206EF16B">
        <w:rPr>
          <w:rFonts w:cs="Arial"/>
          <w:sz w:val="22"/>
          <w:szCs w:val="22"/>
        </w:rPr>
        <w:t xml:space="preserve">vocational </w:t>
      </w:r>
      <w:r w:rsidRPr="4F15EBAA" w:rsidR="52BD252C">
        <w:rPr>
          <w:rFonts w:cs="Arial"/>
          <w:sz w:val="22"/>
          <w:szCs w:val="22"/>
        </w:rPr>
        <w:t>placements,</w:t>
      </w:r>
      <w:r w:rsidRPr="4F15EBAA" w:rsidR="1B9C6C74">
        <w:rPr>
          <w:rFonts w:cs="Arial"/>
          <w:sz w:val="22"/>
          <w:szCs w:val="22"/>
        </w:rPr>
        <w:t xml:space="preserve"> and alternative education packages.</w:t>
      </w:r>
    </w:p>
    <w:p w:rsidR="7E7B64E5" w:rsidP="4F15EBAA" w:rsidRDefault="7E7B64E5" w14:paraId="6C347B9A" w14:textId="0289B6ED">
      <w:pPr>
        <w:pStyle w:val="ListParagraph"/>
        <w:spacing/>
        <w:ind w:left="1287" w:hanging="720"/>
        <w:contextualSpacing w:val="0"/>
        <w:rPr>
          <w:rFonts w:cs="Arial"/>
          <w:b w:val="1"/>
          <w:bCs w:val="1"/>
          <w:sz w:val="24"/>
          <w:szCs w:val="24"/>
        </w:rPr>
      </w:pPr>
      <w:r w:rsidRPr="4F15EBAA" w:rsidR="7E7B64E5">
        <w:rPr>
          <w:rFonts w:cs="Arial"/>
          <w:b w:val="1"/>
          <w:bCs w:val="1"/>
          <w:sz w:val="24"/>
          <w:szCs w:val="24"/>
        </w:rPr>
        <w:t>17 Additional Measures</w:t>
      </w:r>
    </w:p>
    <w:p w:rsidRPr="00FA2174" w:rsidR="0070010A" w:rsidP="4F15EBAA" w:rsidRDefault="00FA2174" w14:paraId="34ABA7DA" w14:textId="4E696037">
      <w:pPr>
        <w:pStyle w:val="ListParagraph"/>
        <w:numPr>
          <w:ilvl w:val="1"/>
          <w:numId w:val="33"/>
        </w:numPr>
        <w:spacing/>
        <w:ind w:left="1276" w:hanging="709"/>
        <w:contextualSpacing w:val="0"/>
        <w:rPr>
          <w:rFonts w:cs="Arial"/>
          <w:i w:val="1"/>
          <w:iCs w:val="1"/>
          <w:sz w:val="22"/>
          <w:szCs w:val="22"/>
        </w:rPr>
      </w:pPr>
      <w:r w:rsidRPr="4F15EBAA" w:rsidR="4679FEEB">
        <w:rPr>
          <w:rFonts w:cs="Arial"/>
          <w:i w:val="0"/>
          <w:iCs w:val="0"/>
          <w:sz w:val="22"/>
          <w:szCs w:val="22"/>
        </w:rPr>
        <w:t>For students accessing Alternative Provision, Birkett House School</w:t>
      </w:r>
      <w:r w:rsidRPr="4F15EBAA" w:rsidR="4679FEEB">
        <w:rPr>
          <w:rFonts w:cs="Arial"/>
          <w:i w:val="1"/>
          <w:iCs w:val="1"/>
          <w:sz w:val="22"/>
          <w:szCs w:val="22"/>
        </w:rPr>
        <w:t xml:space="preserve"> </w:t>
      </w:r>
      <w:r w:rsidRPr="4F15EBAA" w:rsidR="4679FEEB">
        <w:rPr>
          <w:sz w:val="22"/>
          <w:szCs w:val="22"/>
        </w:rPr>
        <w:t xml:space="preserve">obtains written confirmation from </w:t>
      </w:r>
      <w:r w:rsidRPr="4F15EBAA" w:rsidR="4679FEEB">
        <w:rPr>
          <w:sz w:val="22"/>
          <w:szCs w:val="22"/>
        </w:rPr>
        <w:t xml:space="preserve">the alternative provision provider that </w:t>
      </w:r>
      <w:r w:rsidRPr="4F15EBAA" w:rsidR="4679FEEB">
        <w:rPr>
          <w:sz w:val="22"/>
          <w:szCs w:val="22"/>
        </w:rPr>
        <w:t>appropriate safeguarding</w:t>
      </w:r>
      <w:r w:rsidRPr="4F15EBAA" w:rsidR="4679FEEB">
        <w:rPr>
          <w:sz w:val="22"/>
          <w:szCs w:val="22"/>
        </w:rPr>
        <w:t xml:space="preserve"> checks </w:t>
      </w:r>
      <w:r w:rsidRPr="4F15EBAA" w:rsidR="4679FEEB">
        <w:rPr>
          <w:sz w:val="22"/>
          <w:szCs w:val="22"/>
        </w:rPr>
        <w:t xml:space="preserve">have been conducted on individuals working at the establishment, i.e., </w:t>
      </w:r>
      <w:r w:rsidRPr="4F15EBAA" w:rsidR="4679FEEB">
        <w:rPr>
          <w:sz w:val="22"/>
          <w:szCs w:val="22"/>
        </w:rPr>
        <w:t xml:space="preserve">those checks that the school would otherwise perform in respect of its </w:t>
      </w:r>
      <w:r w:rsidRPr="4F15EBAA" w:rsidR="4679FEEB">
        <w:rPr>
          <w:sz w:val="22"/>
          <w:szCs w:val="22"/>
        </w:rPr>
        <w:t>own staff</w:t>
      </w:r>
      <w:r w:rsidRPr="4F15EBAA" w:rsidR="6229506D">
        <w:rPr>
          <w:sz w:val="22"/>
          <w:szCs w:val="22"/>
        </w:rPr>
        <w:t>.</w:t>
      </w:r>
    </w:p>
    <w:p w:rsidRPr="008D0656" w:rsidR="0070010A" w:rsidP="4F15EBAA" w:rsidRDefault="00FA2FB1" w14:paraId="797169D7" w14:textId="56D1E822">
      <w:pPr>
        <w:pStyle w:val="ListParagraph"/>
        <w:numPr>
          <w:ilvl w:val="1"/>
          <w:numId w:val="33"/>
        </w:numPr>
        <w:spacing/>
        <w:ind w:left="1276" w:hanging="709"/>
        <w:contextualSpacing w:val="0"/>
        <w:rPr>
          <w:rFonts w:cs="Arial"/>
          <w:i w:val="1"/>
          <w:iCs w:val="1"/>
          <w:sz w:val="22"/>
          <w:szCs w:val="22"/>
        </w:rPr>
      </w:pPr>
      <w:r w:rsidRPr="4F15EBAA" w:rsidR="140AF3F2">
        <w:rPr>
          <w:rFonts w:cs="Arial"/>
          <w:sz w:val="22"/>
          <w:szCs w:val="22"/>
        </w:rPr>
        <w:t xml:space="preserve">The </w:t>
      </w:r>
      <w:r w:rsidRPr="4F15EBAA" w:rsidR="671BD187">
        <w:rPr>
          <w:rFonts w:cs="Arial"/>
          <w:sz w:val="22"/>
          <w:szCs w:val="22"/>
        </w:rPr>
        <w:t xml:space="preserve">DSL, DSL </w:t>
      </w:r>
      <w:r w:rsidRPr="4F15EBAA" w:rsidR="671BD187">
        <w:rPr>
          <w:rFonts w:cs="Arial"/>
          <w:sz w:val="22"/>
          <w:szCs w:val="22"/>
        </w:rPr>
        <w:t>team</w:t>
      </w:r>
      <w:r w:rsidRPr="4F15EBAA" w:rsidR="671BD187">
        <w:rPr>
          <w:rFonts w:cs="Arial"/>
          <w:sz w:val="22"/>
          <w:szCs w:val="22"/>
        </w:rPr>
        <w:t xml:space="preserve"> and wider staff support students with mental health problems through early recognition of need and prompt escalation of concerns. Multi-agency working and open and honest conversations with parents and carers where necessary help support the best interests of the child and ensure they can access suitable support. </w:t>
      </w:r>
      <w:r w:rsidRPr="4F15EBAA" w:rsidR="0CCE0EDE">
        <w:rPr>
          <w:rFonts w:cs="Arial"/>
          <w:sz w:val="22"/>
          <w:szCs w:val="22"/>
        </w:rPr>
        <w:t xml:space="preserve">Hub of Hope is the UK’s largest national mental health support directory, which provides further information and </w:t>
      </w:r>
      <w:commentRangeStart w:id="287858946"/>
      <w:r w:rsidRPr="4F15EBAA" w:rsidR="5A03B230">
        <w:rPr>
          <w:rFonts w:cs="Arial"/>
          <w:sz w:val="22"/>
          <w:szCs w:val="22"/>
        </w:rPr>
        <w:t>signposting</w:t>
      </w:r>
      <w:r w:rsidRPr="4F15EBAA" w:rsidR="0CCE0EDE">
        <w:rPr>
          <w:rFonts w:cs="Arial"/>
          <w:sz w:val="22"/>
          <w:szCs w:val="22"/>
        </w:rPr>
        <w:t xml:space="preserve"> </w:t>
      </w:r>
      <w:commentRangeEnd w:id="287858946"/>
      <w:r>
        <w:rPr>
          <w:rStyle w:val="CommentReference"/>
        </w:rPr>
        <w:commentReference w:id="287858946"/>
      </w:r>
      <w:r w:rsidRPr="4F15EBAA" w:rsidR="0CCE0EDE">
        <w:rPr>
          <w:rFonts w:cs="Arial"/>
          <w:sz w:val="22"/>
          <w:szCs w:val="22"/>
        </w:rPr>
        <w:t>to services for support (https://hubofhope.co.uk/)</w:t>
      </w:r>
      <w:r w:rsidRPr="4F15EBAA" w:rsidR="0CCE0EDE">
        <w:rPr>
          <w:rFonts w:cs="Arial"/>
          <w:i w:val="1"/>
          <w:iCs w:val="1"/>
          <w:sz w:val="22"/>
          <w:szCs w:val="22"/>
        </w:rPr>
        <w:t>.</w:t>
      </w:r>
    </w:p>
    <w:p w:rsidRPr="007D3631" w:rsidR="0070010A" w:rsidP="4F15EBAA" w:rsidRDefault="00BE44FB" w14:paraId="730CE0CD" w14:textId="29C1A6BF">
      <w:pPr>
        <w:pStyle w:val="ListParagraph"/>
        <w:numPr>
          <w:ilvl w:val="1"/>
          <w:numId w:val="33"/>
        </w:numPr>
        <w:spacing/>
        <w:ind w:left="1276" w:hanging="709"/>
        <w:contextualSpacing w:val="0"/>
        <w:rPr>
          <w:rFonts w:cs="Arial"/>
          <w:sz w:val="22"/>
          <w:szCs w:val="22"/>
        </w:rPr>
      </w:pPr>
      <w:r w:rsidRPr="4F15EBAA" w:rsidR="0E3DF140">
        <w:rPr>
          <w:rFonts w:cs="Arial"/>
          <w:sz w:val="22"/>
          <w:szCs w:val="22"/>
        </w:rPr>
        <w:t>Birkett House School has a zero</w:t>
      </w:r>
      <w:r w:rsidRPr="4F15EBAA" w:rsidR="2E07F832">
        <w:rPr>
          <w:rFonts w:cs="Arial"/>
          <w:sz w:val="22"/>
          <w:szCs w:val="22"/>
        </w:rPr>
        <w:t xml:space="preserve"> </w:t>
      </w:r>
      <w:r w:rsidRPr="4F15EBAA" w:rsidR="0E3DF140">
        <w:rPr>
          <w:rFonts w:cs="Arial"/>
          <w:sz w:val="22"/>
          <w:szCs w:val="22"/>
        </w:rPr>
        <w:t xml:space="preserve">tolerance policy towards discrimination and </w:t>
      </w:r>
      <w:r w:rsidRPr="4F15EBAA" w:rsidR="56A6EBFC">
        <w:rPr>
          <w:rFonts w:cs="Arial"/>
          <w:sz w:val="22"/>
          <w:szCs w:val="22"/>
        </w:rPr>
        <w:t xml:space="preserve">hate, in all forms. We as a school acknowledge that children and young people who identify as LGBT are at greater risk of discrimination, as well as those who are perceived to be LGBT. </w:t>
      </w:r>
      <w:r w:rsidRPr="4F15EBAA" w:rsidR="5333EF36">
        <w:rPr>
          <w:rFonts w:cs="Arial"/>
          <w:sz w:val="22"/>
          <w:szCs w:val="22"/>
        </w:rPr>
        <w:t xml:space="preserve">The school has an ethos that differences are </w:t>
      </w:r>
      <w:r w:rsidRPr="4F15EBAA" w:rsidR="5333EF36">
        <w:rPr>
          <w:rFonts w:cs="Arial"/>
          <w:sz w:val="22"/>
          <w:szCs w:val="22"/>
        </w:rPr>
        <w:t>celebrated</w:t>
      </w:r>
      <w:r w:rsidRPr="4F15EBAA" w:rsidR="5333EF36">
        <w:rPr>
          <w:rFonts w:cs="Arial"/>
          <w:sz w:val="22"/>
          <w:szCs w:val="22"/>
        </w:rPr>
        <w:t xml:space="preserve"> and </w:t>
      </w:r>
      <w:r w:rsidRPr="4F15EBAA" w:rsidR="5876BFF5">
        <w:rPr>
          <w:rFonts w:cs="Arial"/>
          <w:sz w:val="22"/>
          <w:szCs w:val="22"/>
        </w:rPr>
        <w:t xml:space="preserve">students are encouraged to raise concerns through creating a non-judgemental environment. </w:t>
      </w:r>
      <w:r w:rsidRPr="4F15EBAA" w:rsidR="5F28793B">
        <w:rPr>
          <w:rFonts w:cs="Arial"/>
          <w:sz w:val="22"/>
          <w:szCs w:val="22"/>
        </w:rPr>
        <w:t>Any incidences of discri</w:t>
      </w:r>
      <w:r w:rsidRPr="4F15EBAA" w:rsidR="5F28793B">
        <w:rPr>
          <w:rFonts w:cs="Arial"/>
          <w:color w:val="auto"/>
          <w:sz w:val="22"/>
          <w:szCs w:val="22"/>
        </w:rPr>
        <w:t>m</w:t>
      </w:r>
      <w:r w:rsidRPr="4F15EBAA" w:rsidR="5C703CC3">
        <w:rPr>
          <w:rFonts w:cs="Arial"/>
          <w:color w:val="auto"/>
          <w:sz w:val="22"/>
          <w:szCs w:val="22"/>
        </w:rPr>
        <w:t>in</w:t>
      </w:r>
      <w:r w:rsidRPr="4F15EBAA" w:rsidR="5F28793B">
        <w:rPr>
          <w:rFonts w:cs="Arial"/>
          <w:color w:val="auto"/>
          <w:sz w:val="22"/>
          <w:szCs w:val="22"/>
        </w:rPr>
        <w:t>ati</w:t>
      </w:r>
      <w:r w:rsidRPr="4F15EBAA" w:rsidR="5F28793B">
        <w:rPr>
          <w:rFonts w:cs="Arial"/>
          <w:sz w:val="22"/>
          <w:szCs w:val="22"/>
        </w:rPr>
        <w:t>on or hate are dealt with in line with our Positive Behaviour Policy and will also be recorded on the young person’s safeguarding file</w:t>
      </w:r>
      <w:r w:rsidRPr="4F15EBAA" w:rsidR="5934D0DC">
        <w:rPr>
          <w:rFonts w:cs="Arial"/>
          <w:sz w:val="22"/>
          <w:szCs w:val="22"/>
        </w:rPr>
        <w:t>.</w:t>
      </w:r>
      <w:r w:rsidRPr="4F15EBAA" w:rsidR="247B84D2">
        <w:rPr>
          <w:rFonts w:cs="Arial"/>
          <w:sz w:val="22"/>
          <w:szCs w:val="22"/>
        </w:rPr>
        <w:t xml:space="preserve"> </w:t>
      </w:r>
    </w:p>
    <w:p w:rsidRPr="0067670B" w:rsidR="0070010A" w:rsidP="4F15EBAA" w:rsidRDefault="00A1588E" w14:paraId="59260BD0" w14:textId="1A5C540A">
      <w:pPr>
        <w:pStyle w:val="ListParagraph"/>
        <w:numPr>
          <w:ilvl w:val="1"/>
          <w:numId w:val="33"/>
        </w:numPr>
        <w:spacing/>
        <w:ind w:left="1276" w:hanging="709"/>
        <w:contextualSpacing w:val="0"/>
        <w:rPr>
          <w:rFonts w:cs="Arial"/>
          <w:sz w:val="22"/>
          <w:szCs w:val="22"/>
        </w:rPr>
      </w:pPr>
      <w:r w:rsidRPr="4F15EBAA" w:rsidR="5A40ADE4">
        <w:rPr>
          <w:rFonts w:cs="Arial"/>
          <w:sz w:val="22"/>
          <w:szCs w:val="22"/>
        </w:rPr>
        <w:t>KCSiE 202</w:t>
      </w:r>
      <w:r w:rsidRPr="4F15EBAA" w:rsidR="2D7F1949">
        <w:rPr>
          <w:rFonts w:cs="Arial"/>
          <w:sz w:val="22"/>
          <w:szCs w:val="22"/>
        </w:rPr>
        <w:t>6</w:t>
      </w:r>
      <w:r w:rsidRPr="4F15EBAA" w:rsidR="5A40ADE4">
        <w:rPr>
          <w:rFonts w:cs="Arial"/>
          <w:sz w:val="22"/>
          <w:szCs w:val="22"/>
        </w:rPr>
        <w:t xml:space="preserve"> Annex B</w:t>
      </w:r>
      <w:r w:rsidRPr="4F15EBAA" w:rsidR="521A0DA1">
        <w:rPr>
          <w:rFonts w:cs="Arial"/>
          <w:sz w:val="22"/>
          <w:szCs w:val="22"/>
        </w:rPr>
        <w:t xml:space="preserve"> page 1</w:t>
      </w:r>
      <w:r w:rsidRPr="4F15EBAA" w:rsidR="2D7F1949">
        <w:rPr>
          <w:rFonts w:cs="Arial"/>
          <w:sz w:val="22"/>
          <w:szCs w:val="22"/>
        </w:rPr>
        <w:t>6</w:t>
      </w:r>
      <w:r w:rsidRPr="4F15EBAA" w:rsidR="521A0DA1">
        <w:rPr>
          <w:rFonts w:cs="Arial"/>
          <w:sz w:val="22"/>
          <w:szCs w:val="22"/>
        </w:rPr>
        <w:t>0</w:t>
      </w:r>
      <w:r w:rsidRPr="4F15EBAA" w:rsidR="5D2FF70B">
        <w:rPr>
          <w:rFonts w:cs="Arial"/>
          <w:sz w:val="22"/>
          <w:szCs w:val="22"/>
        </w:rPr>
        <w:t xml:space="preserve"> </w:t>
      </w:r>
      <w:r w:rsidRPr="4F15EBAA" w:rsidR="5A40ADE4">
        <w:rPr>
          <w:rFonts w:cs="Arial"/>
          <w:sz w:val="22"/>
          <w:szCs w:val="22"/>
        </w:rPr>
        <w:t xml:space="preserve">Child abduction and community safety incidents – </w:t>
      </w:r>
      <w:r w:rsidRPr="4F15EBAA" w:rsidR="5D2FF70B">
        <w:rPr>
          <w:rFonts w:cs="Arial"/>
          <w:sz w:val="22"/>
          <w:szCs w:val="22"/>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r w:rsidRPr="4F15EBAA" w:rsidR="182AF14F">
        <w:rPr>
          <w:rFonts w:cs="Arial"/>
          <w:sz w:val="22"/>
          <w:szCs w:val="22"/>
        </w:rPr>
        <w:t xml:space="preserve"> </w:t>
      </w:r>
      <w:r w:rsidRPr="4F15EBAA" w:rsidR="7D6AD784">
        <w:rPr>
          <w:rFonts w:cs="Arial"/>
          <w:sz w:val="22"/>
          <w:szCs w:val="22"/>
        </w:rPr>
        <w:t xml:space="preserve">During start and end times of the day, the entrance/ exits to the school building are managed by a senior member of staff to ensure the safety of children </w:t>
      </w:r>
      <w:r w:rsidRPr="4F15EBAA" w:rsidR="28096D07">
        <w:rPr>
          <w:rFonts w:cs="Arial"/>
          <w:sz w:val="22"/>
          <w:szCs w:val="22"/>
        </w:rPr>
        <w:t xml:space="preserve">as they leave the school building. Where we become aware that incidents of concern have taken place in the nearby vicinity, this information is </w:t>
      </w:r>
      <w:r w:rsidRPr="4F15EBAA" w:rsidR="2C285CA1">
        <w:rPr>
          <w:rFonts w:cs="Arial"/>
          <w:sz w:val="22"/>
          <w:szCs w:val="22"/>
        </w:rPr>
        <w:t xml:space="preserve">promptly </w:t>
      </w:r>
      <w:r w:rsidRPr="4F15EBAA" w:rsidR="28096D07">
        <w:rPr>
          <w:rFonts w:cs="Arial"/>
          <w:sz w:val="22"/>
          <w:szCs w:val="22"/>
        </w:rPr>
        <w:t>shared for awareness amongst the staff and parents</w:t>
      </w:r>
      <w:r w:rsidRPr="4F15EBAA" w:rsidR="2C285CA1">
        <w:rPr>
          <w:rFonts w:cs="Arial"/>
          <w:sz w:val="22"/>
          <w:szCs w:val="22"/>
        </w:rPr>
        <w:t xml:space="preserve"> with recommended actions in response to the threat. Safeguarding partners, such as the police, would also be made aware if there was felt to be a risk to the </w:t>
      </w:r>
      <w:r w:rsidRPr="4F15EBAA" w:rsidR="2C285CA1">
        <w:rPr>
          <w:rFonts w:cs="Arial"/>
          <w:sz w:val="22"/>
          <w:szCs w:val="22"/>
        </w:rPr>
        <w:t xml:space="preserve">students. </w:t>
      </w:r>
      <w:r w:rsidRPr="4F15EBAA" w:rsidR="31790C0D">
        <w:rPr>
          <w:rFonts w:cs="Arial"/>
          <w:sz w:val="22"/>
          <w:szCs w:val="22"/>
        </w:rPr>
        <w:t xml:space="preserve">In the event of an intruder on the school site, there is an Invacuation procedure, for which a drill is </w:t>
      </w:r>
      <w:r w:rsidRPr="4F15EBAA" w:rsidR="0FB11D66">
        <w:rPr>
          <w:rFonts w:cs="Arial"/>
          <w:sz w:val="22"/>
          <w:szCs w:val="22"/>
        </w:rPr>
        <w:t>performed annually.</w:t>
      </w:r>
      <w:r w:rsidRPr="4F15EBAA" w:rsidR="28096D07">
        <w:rPr>
          <w:rFonts w:cs="Arial"/>
          <w:sz w:val="22"/>
          <w:szCs w:val="22"/>
        </w:rPr>
        <w:t xml:space="preserve"> </w:t>
      </w:r>
      <w:r w:rsidRPr="4F15EBAA" w:rsidR="7E4BA584">
        <w:rPr>
          <w:rFonts w:cs="Arial"/>
          <w:sz w:val="22"/>
          <w:szCs w:val="22"/>
        </w:rPr>
        <w:t xml:space="preserve"> </w:t>
      </w:r>
    </w:p>
    <w:p w:rsidRPr="0070010A" w:rsidR="006A0B36" w:rsidP="00E200D4" w:rsidRDefault="0070010A" w14:paraId="47C0BDF0" w14:textId="30AE296C">
      <w:pPr>
        <w:pStyle w:val="ListParagraph"/>
        <w:spacing/>
        <w:ind w:left="1276" w:hanging="709"/>
        <w:contextualSpacing w:val="0"/>
      </w:pPr>
      <w:r w:rsidRPr="4F15EBAA" w:rsidR="158BC319">
        <w:rPr>
          <w:rFonts w:cs="Arial"/>
          <w:sz w:val="22"/>
          <w:szCs w:val="22"/>
        </w:rPr>
        <w:t>17.5</w:t>
      </w:r>
      <w:r>
        <w:tab/>
      </w:r>
      <w:r w:rsidRPr="4F15EBAA" w:rsidR="0C859CCB">
        <w:rPr>
          <w:rFonts w:cs="Arial"/>
          <w:sz w:val="22"/>
          <w:szCs w:val="22"/>
        </w:rPr>
        <w:t>If appropriate for the age and stage of the young person, ou</w:t>
      </w:r>
      <w:r w:rsidRPr="4F15EBAA" w:rsidR="1729FDD2">
        <w:rPr>
          <w:rFonts w:cs="Arial"/>
          <w:sz w:val="22"/>
          <w:szCs w:val="22"/>
        </w:rPr>
        <w:t>r</w:t>
      </w:r>
      <w:r w:rsidRPr="4F15EBAA" w:rsidR="0C859CCB">
        <w:rPr>
          <w:rFonts w:cs="Arial"/>
          <w:sz w:val="22"/>
          <w:szCs w:val="22"/>
        </w:rPr>
        <w:t xml:space="preserve"> students practice</w:t>
      </w:r>
      <w:r w:rsidRPr="4F15EBAA" w:rsidR="1729FDD2">
        <w:rPr>
          <w:rFonts w:cs="Arial"/>
          <w:sz w:val="22"/>
          <w:szCs w:val="22"/>
        </w:rPr>
        <w:t xml:space="preserve"> community visits with their classes to help them learn how to access public spaces safely. This also includes travel training with our older students, to get them ready to </w:t>
      </w:r>
      <w:r w:rsidRPr="4F15EBAA" w:rsidR="7706C98F">
        <w:rPr>
          <w:rFonts w:cs="Arial"/>
          <w:sz w:val="22"/>
          <w:szCs w:val="22"/>
        </w:rPr>
        <w:t>future moves onto college. The students also learn “</w:t>
      </w:r>
      <w:r w:rsidRPr="4F15EBAA" w:rsidR="64225235">
        <w:rPr>
          <w:rFonts w:cs="Arial"/>
          <w:sz w:val="22"/>
          <w:szCs w:val="22"/>
        </w:rPr>
        <w:t>who helps us”</w:t>
      </w:r>
      <w:r w:rsidRPr="4F15EBAA" w:rsidR="5880C879">
        <w:rPr>
          <w:rFonts w:cs="Arial"/>
          <w:sz w:val="22"/>
          <w:szCs w:val="22"/>
        </w:rPr>
        <w:t xml:space="preserve">, so that they can </w:t>
      </w:r>
      <w:r w:rsidRPr="4F15EBAA" w:rsidR="5BE63E8B">
        <w:rPr>
          <w:rFonts w:cs="Arial"/>
          <w:sz w:val="22"/>
          <w:szCs w:val="22"/>
        </w:rPr>
        <w:t>confidently identify who can support them outside of the school environment.</w:t>
      </w:r>
    </w:p>
    <w:p w:rsidR="0D8A9C25" w:rsidP="4F15EBAA" w:rsidRDefault="0D8A9C25" w14:paraId="2A1B9D4B" w14:textId="31B5A4FC">
      <w:pPr>
        <w:pStyle w:val="ListParagraph"/>
        <w:spacing/>
        <w:ind w:left="502"/>
        <w:contextualSpacing w:val="0"/>
        <w:rPr>
          <w:rFonts w:cs="Arial"/>
          <w:b w:val="1"/>
          <w:bCs w:val="1"/>
          <w:sz w:val="24"/>
          <w:szCs w:val="24"/>
        </w:rPr>
      </w:pPr>
      <w:r w:rsidRPr="4F15EBAA" w:rsidR="0D8A9C25">
        <w:rPr>
          <w:rFonts w:cs="Arial"/>
          <w:b w:val="1"/>
          <w:bCs w:val="1"/>
          <w:i w:val="0"/>
          <w:iCs w:val="0"/>
          <w:sz w:val="28"/>
          <w:szCs w:val="28"/>
        </w:rPr>
        <w:t>18.</w:t>
      </w:r>
      <w:r w:rsidRPr="4F15EBAA" w:rsidR="0D8A9C25">
        <w:rPr>
          <w:rFonts w:cs="Arial"/>
          <w:i w:val="1"/>
          <w:iCs w:val="1"/>
          <w:sz w:val="22"/>
          <w:szCs w:val="22"/>
        </w:rPr>
        <w:t xml:space="preserve"> </w:t>
      </w:r>
      <w:commentRangeStart w:id="1799337682"/>
      <w:r w:rsidRPr="4F15EBAA" w:rsidR="0D8A9C25">
        <w:rPr>
          <w:rFonts w:cs="Arial"/>
          <w:b w:val="1"/>
          <w:bCs w:val="1"/>
          <w:sz w:val="24"/>
          <w:szCs w:val="24"/>
        </w:rPr>
        <w:t>Procedures</w:t>
      </w:r>
      <w:commentRangeEnd w:id="1799337682"/>
      <w:r>
        <w:rPr>
          <w:rStyle w:val="CommentReference"/>
        </w:rPr>
        <w:commentReference w:id="1799337682"/>
      </w:r>
      <w:r w:rsidRPr="4F15EBAA" w:rsidR="0D8A9C25">
        <w:rPr>
          <w:rFonts w:cs="Arial"/>
          <w:b w:val="1"/>
          <w:bCs w:val="1"/>
          <w:sz w:val="24"/>
          <w:szCs w:val="24"/>
        </w:rPr>
        <w:t xml:space="preserve"> for identifying and reporting cases</w:t>
      </w:r>
    </w:p>
    <w:p w:rsidR="4F15EBAA" w:rsidP="4F15EBAA" w:rsidRDefault="4F15EBAA" w14:paraId="4104F5FF" w14:textId="4AA4F211">
      <w:pPr>
        <w:pStyle w:val="ListParagraph"/>
        <w:spacing/>
        <w:ind w:left="1276" w:hanging="709"/>
        <w:contextualSpacing w:val="0"/>
        <w:rPr>
          <w:rFonts w:cs="Arial"/>
          <w:i w:val="1"/>
          <w:iCs w:val="1"/>
          <w:sz w:val="22"/>
          <w:szCs w:val="22"/>
        </w:rPr>
      </w:pPr>
    </w:p>
    <w:p w:rsidRPr="00652233" w:rsidR="00DE4614" w:rsidP="4F15EBAA" w:rsidRDefault="00652233" w14:paraId="630DC444" w14:textId="6899899F">
      <w:pPr>
        <w:pStyle w:val="Normal"/>
        <w:spacing/>
        <w:ind w:left="720" w:firstLine="0"/>
        <w:contextualSpacing w:val="0"/>
        <w:rPr>
          <w:rFonts w:cs="Arial"/>
          <w:sz w:val="22"/>
          <w:szCs w:val="22"/>
        </w:rPr>
      </w:pPr>
      <w:r w:rsidRPr="0061795F" w:rsidR="0D8A9C25">
        <w:rPr>
          <w:rFonts w:cs="Arial"/>
          <w:sz w:val="22"/>
          <w:szCs w:val="22"/>
        </w:rPr>
        <w:t xml:space="preserve">18.1 </w:t>
      </w:r>
      <w:r>
        <w:tab/>
      </w:r>
      <w:r w:rsidRPr="4F15EBAA" w:rsidR="2A7ED2F8">
        <w:rPr>
          <w:rFonts w:cs="Arial"/>
          <w:sz w:val="22"/>
          <w:szCs w:val="22"/>
        </w:rPr>
        <w:t xml:space="preserve">We will follow the procedures set out by the </w:t>
      </w:r>
      <w:r w:rsidRPr="4F15EBAA" w:rsidR="53AD2C4B">
        <w:rPr>
          <w:rFonts w:cs="Arial"/>
          <w:sz w:val="22"/>
          <w:szCs w:val="22"/>
        </w:rPr>
        <w:t>Leicestershire and Rutland</w:t>
      </w:r>
      <w:r w:rsidRPr="4F15EBAA" w:rsidR="17AA60DD">
        <w:rPr>
          <w:rFonts w:cs="Arial"/>
          <w:sz w:val="22"/>
          <w:szCs w:val="22"/>
        </w:rPr>
        <w:t xml:space="preserve"> </w:t>
      </w:r>
      <w:r>
        <w:tab/>
      </w:r>
      <w:r>
        <w:tab/>
      </w:r>
      <w:r w:rsidRPr="4F15EBAA" w:rsidR="7B72A84C">
        <w:rPr>
          <w:rFonts w:cs="Arial"/>
          <w:sz w:val="22"/>
          <w:szCs w:val="22"/>
        </w:rPr>
        <w:t>Safeguarding</w:t>
      </w:r>
      <w:r w:rsidRPr="4F15EBAA" w:rsidR="2B279EB3">
        <w:rPr>
          <w:rFonts w:cs="Arial"/>
          <w:sz w:val="22"/>
          <w:szCs w:val="22"/>
        </w:rPr>
        <w:t xml:space="preserve"> </w:t>
      </w:r>
      <w:r w:rsidRPr="4F15EBAA" w:rsidR="7B72A84C">
        <w:rPr>
          <w:rFonts w:cs="Arial"/>
          <w:sz w:val="22"/>
          <w:szCs w:val="22"/>
        </w:rPr>
        <w:t>Children Partnership (</w:t>
      </w:r>
      <w:r w:rsidRPr="4F15EBAA" w:rsidR="53AD2C4B">
        <w:rPr>
          <w:rFonts w:cs="Arial"/>
          <w:sz w:val="22"/>
          <w:szCs w:val="22"/>
        </w:rPr>
        <w:t>LR</w:t>
      </w:r>
      <w:r w:rsidRPr="4F15EBAA" w:rsidR="7B72A84C">
        <w:rPr>
          <w:rFonts w:cs="Arial"/>
          <w:sz w:val="22"/>
          <w:szCs w:val="22"/>
        </w:rPr>
        <w:t>SCP</w:t>
      </w:r>
      <w:r w:rsidRPr="4F15EBAA" w:rsidR="2A7ED2F8">
        <w:rPr>
          <w:rFonts w:cs="Arial"/>
          <w:sz w:val="22"/>
          <w:szCs w:val="22"/>
        </w:rPr>
        <w:t xml:space="preserve">) and take account of </w:t>
      </w:r>
      <w:r>
        <w:tab/>
      </w:r>
      <w:r>
        <w:tab/>
      </w:r>
      <w:r>
        <w:tab/>
      </w:r>
      <w:r w:rsidRPr="4F15EBAA" w:rsidR="2A7ED2F8">
        <w:rPr>
          <w:rFonts w:cs="Arial"/>
          <w:sz w:val="22"/>
          <w:szCs w:val="22"/>
        </w:rPr>
        <w:t xml:space="preserve">guidance </w:t>
      </w:r>
      <w:r w:rsidRPr="4F15EBAA" w:rsidR="2A7ED2F8">
        <w:rPr>
          <w:rFonts w:cs="Arial"/>
          <w:sz w:val="22"/>
          <w:szCs w:val="22"/>
        </w:rPr>
        <w:t>issued</w:t>
      </w:r>
      <w:r w:rsidRPr="4F15EBAA" w:rsidR="2B279EB3">
        <w:rPr>
          <w:rFonts w:cs="Arial"/>
          <w:sz w:val="22"/>
          <w:szCs w:val="22"/>
        </w:rPr>
        <w:t xml:space="preserve"> </w:t>
      </w:r>
      <w:r w:rsidRPr="4F15EBAA" w:rsidR="2A7ED2F8">
        <w:rPr>
          <w:rFonts w:cs="Arial"/>
          <w:sz w:val="22"/>
          <w:szCs w:val="22"/>
        </w:rPr>
        <w:t>by the DfE</w:t>
      </w:r>
      <w:r w:rsidRPr="4F15EBAA" w:rsidR="535FFA62">
        <w:rPr>
          <w:rFonts w:cs="Arial"/>
          <w:sz w:val="22"/>
          <w:szCs w:val="22"/>
        </w:rPr>
        <w:t xml:space="preserve"> in Keeping Children Safe in Education </w:t>
      </w:r>
      <w:r>
        <w:tab/>
      </w:r>
      <w:r>
        <w:tab/>
      </w:r>
      <w:r w:rsidRPr="4F15EBAA" w:rsidR="535FFA62">
        <w:rPr>
          <w:rFonts w:cs="Arial"/>
          <w:sz w:val="22"/>
          <w:szCs w:val="22"/>
        </w:rPr>
        <w:t>20</w:t>
      </w:r>
      <w:r w:rsidRPr="4F15EBAA" w:rsidR="0608298E">
        <w:rPr>
          <w:rFonts w:cs="Arial"/>
          <w:sz w:val="22"/>
          <w:szCs w:val="22"/>
        </w:rPr>
        <w:t>2</w:t>
      </w:r>
      <w:r w:rsidRPr="4F15EBAA" w:rsidR="2D7F1949">
        <w:rPr>
          <w:rFonts w:cs="Arial"/>
          <w:sz w:val="22"/>
          <w:szCs w:val="22"/>
        </w:rPr>
        <w:t>6</w:t>
      </w:r>
      <w:r w:rsidRPr="4F15EBAA" w:rsidR="0DED91EC">
        <w:rPr>
          <w:rFonts w:cs="Arial"/>
          <w:sz w:val="22"/>
          <w:szCs w:val="22"/>
        </w:rPr>
        <w:t xml:space="preserve"> </w:t>
      </w:r>
      <w:r w:rsidRPr="4F15EBAA" w:rsidR="2A7ED2F8">
        <w:rPr>
          <w:rFonts w:cs="Arial"/>
          <w:sz w:val="22"/>
          <w:szCs w:val="22"/>
        </w:rPr>
        <w:t>to:</w:t>
      </w:r>
    </w:p>
    <w:p w:rsidR="00DE4614" w:rsidP="00416E7A" w:rsidRDefault="00576E09" w14:paraId="57157C47" w14:textId="5DA2D768">
      <w:pPr>
        <w:pStyle w:val="ListParagraph"/>
        <w:numPr>
          <w:ilvl w:val="2"/>
          <w:numId w:val="21"/>
        </w:numPr>
        <w:ind w:left="1701" w:hanging="850"/>
        <w:contextualSpacing w:val="0"/>
        <w:rPr>
          <w:rFonts w:cs="Arial"/>
          <w:sz w:val="22"/>
          <w:szCs w:val="22"/>
        </w:rPr>
      </w:pPr>
      <w:r w:rsidRPr="00DE4614">
        <w:rPr>
          <w:rFonts w:cs="Arial"/>
          <w:sz w:val="22"/>
          <w:szCs w:val="22"/>
        </w:rPr>
        <w:t xml:space="preserve">Ensure we have a </w:t>
      </w:r>
      <w:r w:rsidRPr="00DE4614" w:rsidR="00123973">
        <w:rPr>
          <w:rFonts w:cs="Arial"/>
          <w:sz w:val="22"/>
          <w:szCs w:val="22"/>
        </w:rPr>
        <w:t>S</w:t>
      </w:r>
      <w:r w:rsidRPr="00DE4614" w:rsidR="00D861D3">
        <w:rPr>
          <w:rFonts w:cs="Arial"/>
          <w:sz w:val="22"/>
          <w:szCs w:val="22"/>
        </w:rPr>
        <w:t>e</w:t>
      </w:r>
      <w:r w:rsidRPr="00DE4614" w:rsidR="00123973">
        <w:rPr>
          <w:rFonts w:cs="Arial"/>
          <w:sz w:val="22"/>
          <w:szCs w:val="22"/>
        </w:rPr>
        <w:t>n</w:t>
      </w:r>
      <w:r w:rsidRPr="00DE4614" w:rsidR="00D861D3">
        <w:rPr>
          <w:rFonts w:cs="Arial"/>
          <w:sz w:val="22"/>
          <w:szCs w:val="22"/>
        </w:rPr>
        <w:t>io</w:t>
      </w:r>
      <w:r w:rsidRPr="00DE4614" w:rsidR="00123973">
        <w:rPr>
          <w:rFonts w:cs="Arial"/>
          <w:sz w:val="22"/>
          <w:szCs w:val="22"/>
        </w:rPr>
        <w:t>r D</w:t>
      </w:r>
      <w:r w:rsidRPr="00DE4614">
        <w:rPr>
          <w:rFonts w:cs="Arial"/>
          <w:sz w:val="22"/>
          <w:szCs w:val="22"/>
        </w:rPr>
        <w:t xml:space="preserve">esignated </w:t>
      </w:r>
      <w:r w:rsidRPr="00DE4614" w:rsidR="00123973">
        <w:rPr>
          <w:rFonts w:cs="Arial"/>
          <w:sz w:val="22"/>
          <w:szCs w:val="22"/>
        </w:rPr>
        <w:t>S</w:t>
      </w:r>
      <w:r w:rsidRPr="00DE4614" w:rsidR="00B3501B">
        <w:rPr>
          <w:rFonts w:cs="Arial"/>
          <w:sz w:val="22"/>
          <w:szCs w:val="22"/>
        </w:rPr>
        <w:t>afeguarding</w:t>
      </w:r>
      <w:r w:rsidRPr="00DE4614" w:rsidR="00123973">
        <w:rPr>
          <w:rFonts w:cs="Arial"/>
          <w:sz w:val="22"/>
          <w:szCs w:val="22"/>
        </w:rPr>
        <w:t xml:space="preserve"> L</w:t>
      </w:r>
      <w:r w:rsidRPr="00DE4614" w:rsidR="00B3501B">
        <w:rPr>
          <w:rFonts w:cs="Arial"/>
          <w:sz w:val="22"/>
          <w:szCs w:val="22"/>
        </w:rPr>
        <w:t>ead</w:t>
      </w:r>
      <w:r w:rsidRPr="00DE4614" w:rsidR="002B00AD">
        <w:rPr>
          <w:rFonts w:cs="Arial"/>
          <w:sz w:val="22"/>
          <w:szCs w:val="22"/>
        </w:rPr>
        <w:t xml:space="preserve"> (DSL)</w:t>
      </w:r>
      <w:r w:rsidRPr="00DE4614" w:rsidR="00515216">
        <w:rPr>
          <w:rFonts w:cs="Arial"/>
          <w:sz w:val="22"/>
          <w:szCs w:val="22"/>
        </w:rPr>
        <w:t xml:space="preserve">, </w:t>
      </w:r>
      <w:r w:rsidRPr="00DE4614" w:rsidR="002D2C9F">
        <w:rPr>
          <w:rFonts w:cs="Arial"/>
          <w:sz w:val="22"/>
          <w:szCs w:val="22"/>
        </w:rPr>
        <w:t xml:space="preserve">who is a member of the </w:t>
      </w:r>
      <w:r w:rsidR="00E11E55">
        <w:rPr>
          <w:rFonts w:cs="Arial"/>
          <w:sz w:val="22"/>
          <w:szCs w:val="22"/>
        </w:rPr>
        <w:t>school</w:t>
      </w:r>
      <w:r w:rsidRPr="00DE4614" w:rsidR="002D2C9F">
        <w:rPr>
          <w:rFonts w:cs="Arial"/>
          <w:sz w:val="22"/>
          <w:szCs w:val="22"/>
        </w:rPr>
        <w:t xml:space="preserve"> leadership team</w:t>
      </w:r>
      <w:r w:rsidRPr="00DE4614" w:rsidR="00515216">
        <w:rPr>
          <w:rFonts w:cs="Arial"/>
          <w:sz w:val="22"/>
          <w:szCs w:val="22"/>
        </w:rPr>
        <w:t>,</w:t>
      </w:r>
      <w:r w:rsidRPr="00DE4614" w:rsidR="00B3501B">
        <w:rPr>
          <w:rFonts w:cs="Arial"/>
          <w:sz w:val="22"/>
          <w:szCs w:val="22"/>
        </w:rPr>
        <w:t xml:space="preserve"> and a </w:t>
      </w:r>
      <w:r w:rsidRPr="00DE4614" w:rsidR="00123973">
        <w:rPr>
          <w:rFonts w:cs="Arial"/>
          <w:sz w:val="22"/>
          <w:szCs w:val="22"/>
        </w:rPr>
        <w:t>D</w:t>
      </w:r>
      <w:r w:rsidRPr="00DE4614" w:rsidR="00B3501B">
        <w:rPr>
          <w:rFonts w:cs="Arial"/>
          <w:sz w:val="22"/>
          <w:szCs w:val="22"/>
        </w:rPr>
        <w:t xml:space="preserve">eputy </w:t>
      </w:r>
      <w:r w:rsidRPr="00DE4614" w:rsidR="00A57068">
        <w:rPr>
          <w:rFonts w:cs="Arial"/>
          <w:sz w:val="22"/>
          <w:szCs w:val="22"/>
        </w:rPr>
        <w:t>S</w:t>
      </w:r>
      <w:r w:rsidRPr="00DE4614" w:rsidR="00B3501B">
        <w:rPr>
          <w:rFonts w:cs="Arial"/>
          <w:sz w:val="22"/>
          <w:szCs w:val="22"/>
        </w:rPr>
        <w:t xml:space="preserve">afeguarding </w:t>
      </w:r>
      <w:r w:rsidRPr="00DE4614" w:rsidR="00A57068">
        <w:rPr>
          <w:rFonts w:cs="Arial"/>
          <w:sz w:val="22"/>
          <w:szCs w:val="22"/>
        </w:rPr>
        <w:t>L</w:t>
      </w:r>
      <w:r w:rsidRPr="00DE4614" w:rsidR="00B3501B">
        <w:rPr>
          <w:rFonts w:cs="Arial"/>
          <w:sz w:val="22"/>
          <w:szCs w:val="22"/>
        </w:rPr>
        <w:t xml:space="preserve">ead for </w:t>
      </w:r>
      <w:r w:rsidRPr="00DE4614">
        <w:rPr>
          <w:rFonts w:cs="Arial"/>
          <w:sz w:val="22"/>
          <w:szCs w:val="22"/>
        </w:rPr>
        <w:t>child protection</w:t>
      </w:r>
      <w:r w:rsidRPr="00DE4614" w:rsidR="002D2C9F">
        <w:rPr>
          <w:rFonts w:cs="Arial"/>
          <w:sz w:val="22"/>
          <w:szCs w:val="22"/>
        </w:rPr>
        <w:t>/safeguarding</w:t>
      </w:r>
      <w:r w:rsidRPr="00DE4614">
        <w:rPr>
          <w:rFonts w:cs="Arial"/>
          <w:sz w:val="22"/>
          <w:szCs w:val="22"/>
        </w:rPr>
        <w:t xml:space="preserve"> who has received appropriate tra</w:t>
      </w:r>
      <w:r w:rsidRPr="00DE4614" w:rsidR="00A57068">
        <w:rPr>
          <w:rFonts w:cs="Arial"/>
          <w:sz w:val="22"/>
          <w:szCs w:val="22"/>
        </w:rPr>
        <w:t>ining and support for this role</w:t>
      </w:r>
      <w:r w:rsidRPr="00DE4614" w:rsidR="00302B52">
        <w:rPr>
          <w:rFonts w:cs="Arial"/>
          <w:sz w:val="22"/>
          <w:szCs w:val="22"/>
        </w:rPr>
        <w:t>.</w:t>
      </w:r>
    </w:p>
    <w:p w:rsidR="00F07F3B" w:rsidP="4F15EBAA" w:rsidRDefault="00B01D6C" w14:paraId="0E8A4366" w14:textId="5C18F282">
      <w:pPr>
        <w:pStyle w:val="ListParagraph"/>
        <w:numPr>
          <w:ilvl w:val="2"/>
          <w:numId w:val="21"/>
        </w:numPr>
        <w:spacing/>
        <w:ind w:left="1701" w:hanging="850"/>
        <w:contextualSpacing w:val="0"/>
        <w:rPr>
          <w:rFonts w:cs="Arial"/>
          <w:color w:val="auto"/>
          <w:sz w:val="22"/>
          <w:szCs w:val="22"/>
        </w:rPr>
      </w:pPr>
      <w:r w:rsidRPr="4F15EBAA" w:rsidR="7B72A84C">
        <w:rPr>
          <w:rFonts w:cs="Arial"/>
          <w:sz w:val="22"/>
          <w:szCs w:val="22"/>
        </w:rPr>
        <w:t xml:space="preserve">The Designated </w:t>
      </w:r>
      <w:r w:rsidRPr="4F15EBAA" w:rsidR="031E34F7">
        <w:rPr>
          <w:rFonts w:cs="Arial"/>
          <w:sz w:val="22"/>
          <w:szCs w:val="22"/>
        </w:rPr>
        <w:t>S</w:t>
      </w:r>
      <w:r w:rsidRPr="4F15EBAA" w:rsidR="7B72A84C">
        <w:rPr>
          <w:rFonts w:cs="Arial"/>
          <w:sz w:val="22"/>
          <w:szCs w:val="22"/>
        </w:rPr>
        <w:t>afeguarding Lead role is w</w:t>
      </w:r>
      <w:r w:rsidRPr="4F15EBAA" w:rsidR="1B9C6C74">
        <w:rPr>
          <w:rFonts w:cs="Arial"/>
          <w:sz w:val="22"/>
          <w:szCs w:val="22"/>
        </w:rPr>
        <w:t>ritten into the</w:t>
      </w:r>
      <w:r w:rsidRPr="4F15EBAA" w:rsidR="031E34F7">
        <w:rPr>
          <w:rFonts w:cs="Arial"/>
          <w:sz w:val="22"/>
          <w:szCs w:val="22"/>
        </w:rPr>
        <w:t>ir</w:t>
      </w:r>
      <w:r w:rsidRPr="4F15EBAA" w:rsidR="1B9C6C74">
        <w:rPr>
          <w:rFonts w:cs="Arial"/>
          <w:sz w:val="22"/>
          <w:szCs w:val="22"/>
        </w:rPr>
        <w:t xml:space="preserve"> job description</w:t>
      </w:r>
      <w:r w:rsidRPr="4F15EBAA" w:rsidR="7B72A84C">
        <w:rPr>
          <w:rFonts w:cs="Arial"/>
          <w:sz w:val="22"/>
          <w:szCs w:val="22"/>
        </w:rPr>
        <w:t xml:space="preserve"> and clarifies the role and responsibilities includ</w:t>
      </w:r>
      <w:r w:rsidRPr="4F15EBAA" w:rsidR="71A9E97A">
        <w:rPr>
          <w:rFonts w:cs="Arial"/>
          <w:sz w:val="22"/>
          <w:szCs w:val="22"/>
        </w:rPr>
        <w:t>ing</w:t>
      </w:r>
      <w:r w:rsidRPr="4F15EBAA" w:rsidR="7B72A84C">
        <w:rPr>
          <w:rFonts w:cs="Arial"/>
          <w:sz w:val="22"/>
          <w:szCs w:val="22"/>
        </w:rPr>
        <w:t xml:space="preserve"> as defined in </w:t>
      </w:r>
      <w:r w:rsidRPr="4F15EBAA" w:rsidR="1D52232F">
        <w:rPr>
          <w:rFonts w:cs="Arial"/>
          <w:sz w:val="22"/>
          <w:szCs w:val="22"/>
        </w:rPr>
        <w:t xml:space="preserve">KCSiE </w:t>
      </w:r>
      <w:r w:rsidRPr="4F15EBAA" w:rsidR="1D52232F">
        <w:rPr>
          <w:rFonts w:cs="Arial"/>
          <w:color w:val="auto"/>
          <w:sz w:val="22"/>
          <w:szCs w:val="22"/>
        </w:rPr>
        <w:t>20</w:t>
      </w:r>
      <w:r w:rsidRPr="4F15EBAA" w:rsidR="0608298E">
        <w:rPr>
          <w:rFonts w:cs="Arial"/>
          <w:color w:val="auto"/>
          <w:sz w:val="22"/>
          <w:szCs w:val="22"/>
        </w:rPr>
        <w:t>2</w:t>
      </w:r>
      <w:r w:rsidRPr="4F15EBAA" w:rsidR="2D7F1949">
        <w:rPr>
          <w:rFonts w:cs="Arial"/>
          <w:color w:val="auto"/>
          <w:sz w:val="22"/>
          <w:szCs w:val="22"/>
        </w:rPr>
        <w:t>6</w:t>
      </w:r>
      <w:r w:rsidRPr="4F15EBAA" w:rsidR="7B72A84C">
        <w:rPr>
          <w:rFonts w:cs="Arial"/>
          <w:color w:val="auto"/>
          <w:sz w:val="22"/>
          <w:szCs w:val="22"/>
        </w:rPr>
        <w:t xml:space="preserve"> </w:t>
      </w:r>
      <w:r w:rsidRPr="4F15EBAA" w:rsidR="7B72A84C">
        <w:rPr>
          <w:rFonts w:cs="Arial"/>
          <w:color w:val="auto"/>
          <w:sz w:val="22"/>
          <w:szCs w:val="22"/>
        </w:rPr>
        <w:t xml:space="preserve">Annex </w:t>
      </w:r>
      <w:r w:rsidRPr="4F15EBAA" w:rsidR="2D7F1949">
        <w:rPr>
          <w:rFonts w:cs="Arial"/>
          <w:color w:val="auto"/>
          <w:sz w:val="22"/>
          <w:szCs w:val="22"/>
        </w:rPr>
        <w:t>B</w:t>
      </w:r>
      <w:r w:rsidRPr="4F15EBAA" w:rsidR="1B9C6C74">
        <w:rPr>
          <w:rFonts w:cs="Arial"/>
          <w:color w:val="auto"/>
          <w:sz w:val="22"/>
          <w:szCs w:val="22"/>
        </w:rPr>
        <w:t>.</w:t>
      </w:r>
    </w:p>
    <w:p w:rsidRPr="00F07F3B" w:rsidR="0026602B" w:rsidP="4F15EBAA" w:rsidRDefault="0026602B" w14:paraId="2FD71523" w14:textId="537EB24C">
      <w:pPr>
        <w:pStyle w:val="ListParagraph"/>
        <w:numPr>
          <w:ilvl w:val="2"/>
          <w:numId w:val="21"/>
        </w:numPr>
        <w:spacing/>
        <w:ind w:left="1701" w:hanging="850"/>
        <w:contextualSpacing w:val="0"/>
        <w:rPr>
          <w:rFonts w:cs="Arial"/>
          <w:color w:val="auto"/>
          <w:sz w:val="22"/>
          <w:szCs w:val="22"/>
        </w:rPr>
      </w:pPr>
      <w:r w:rsidRPr="4F15EBAA" w:rsidR="2BAAB955">
        <w:rPr>
          <w:rFonts w:cs="Arial"/>
          <w:color w:val="auto"/>
          <w:sz w:val="22"/>
          <w:szCs w:val="22"/>
        </w:rPr>
        <w:t xml:space="preserve">The </w:t>
      </w:r>
      <w:r w:rsidRPr="4F15EBAA" w:rsidR="7BC04E90">
        <w:rPr>
          <w:rFonts w:cs="Arial"/>
          <w:color w:val="auto"/>
          <w:sz w:val="22"/>
          <w:szCs w:val="22"/>
        </w:rPr>
        <w:t xml:space="preserve">Leadership team will ensure that </w:t>
      </w:r>
      <w:r w:rsidRPr="4F15EBAA" w:rsidR="7C4B67BC">
        <w:rPr>
          <w:rFonts w:cs="Arial"/>
          <w:color w:val="auto"/>
          <w:sz w:val="22"/>
          <w:szCs w:val="22"/>
        </w:rPr>
        <w:t xml:space="preserve">there </w:t>
      </w:r>
      <w:r w:rsidRPr="4F15EBAA" w:rsidR="7C4B67BC">
        <w:rPr>
          <w:rFonts w:cs="Arial"/>
          <w:color w:val="auto"/>
          <w:sz w:val="22"/>
          <w:szCs w:val="22"/>
        </w:rPr>
        <w:t>is</w:t>
      </w:r>
      <w:r w:rsidRPr="4F15EBAA" w:rsidR="7C4B67BC">
        <w:rPr>
          <w:rFonts w:cs="Arial"/>
          <w:color w:val="auto"/>
          <w:sz w:val="22"/>
          <w:szCs w:val="22"/>
        </w:rPr>
        <w:t xml:space="preserve"> </w:t>
      </w:r>
      <w:r w:rsidRPr="4F15EBAA" w:rsidR="7C4B67BC">
        <w:rPr>
          <w:rFonts w:cs="Arial"/>
          <w:color w:val="auto"/>
          <w:sz w:val="22"/>
          <w:szCs w:val="22"/>
        </w:rPr>
        <w:t>appropriate cover</w:t>
      </w:r>
      <w:r w:rsidRPr="4F15EBAA" w:rsidR="202635E0">
        <w:rPr>
          <w:rFonts w:cs="Arial"/>
          <w:color w:val="auto"/>
          <w:sz w:val="22"/>
          <w:szCs w:val="22"/>
        </w:rPr>
        <w:t xml:space="preserve">   </w:t>
      </w:r>
      <w:r>
        <w:br/>
      </w:r>
      <w:r w:rsidRPr="4F15EBAA" w:rsidR="202635E0">
        <w:rPr>
          <w:rFonts w:cs="Arial"/>
          <w:color w:val="auto"/>
          <w:sz w:val="22"/>
          <w:szCs w:val="22"/>
        </w:rPr>
        <w:t xml:space="preserve">arrangements for periods when the   </w:t>
      </w:r>
      <w:r w:rsidRPr="4F15EBAA" w:rsidR="202635E0">
        <w:rPr>
          <w:rFonts w:cs="Arial"/>
          <w:color w:val="auto"/>
          <w:sz w:val="22"/>
          <w:szCs w:val="22"/>
        </w:rPr>
        <w:t xml:space="preserve">designated safeguarding lead is unavailable due to illness, leave, </w:t>
      </w:r>
      <w:r w:rsidRPr="4F15EBAA" w:rsidR="2D7F1949">
        <w:rPr>
          <w:rFonts w:cs="Arial"/>
          <w:color w:val="auto"/>
          <w:sz w:val="22"/>
          <w:szCs w:val="22"/>
        </w:rPr>
        <w:t>or other</w:t>
      </w:r>
      <w:r w:rsidRPr="4F15EBAA" w:rsidR="202635E0">
        <w:rPr>
          <w:rFonts w:cs="Arial"/>
          <w:color w:val="auto"/>
          <w:sz w:val="22"/>
          <w:szCs w:val="22"/>
        </w:rPr>
        <w:t xml:space="preserve"> circumstances. This will include confidential shared </w:t>
      </w:r>
      <w:r w:rsidRPr="4F15EBAA" w:rsidR="202635E0">
        <w:rPr>
          <w:rFonts w:cs="Arial"/>
          <w:color w:val="auto"/>
          <w:sz w:val="22"/>
          <w:szCs w:val="22"/>
        </w:rPr>
        <w:t>mailbox DSL@</w:t>
      </w:r>
      <w:r w:rsidRPr="4F15EBAA" w:rsidR="3E2BB8A9">
        <w:rPr>
          <w:rFonts w:cs="Arial"/>
          <w:color w:val="auto"/>
          <w:sz w:val="22"/>
          <w:szCs w:val="22"/>
        </w:rPr>
        <w:t>birketthouse.leics.sch.uk</w:t>
      </w:r>
      <w:r w:rsidRPr="4F15EBAA" w:rsidR="202635E0">
        <w:rPr>
          <w:rFonts w:cs="Arial"/>
          <w:color w:val="auto"/>
          <w:sz w:val="22"/>
          <w:szCs w:val="22"/>
        </w:rPr>
        <w:t xml:space="preserve"> to ensure that safeguarding concerns</w:t>
      </w:r>
      <w:r w:rsidRPr="4F15EBAA" w:rsidR="3E2BB8A9">
        <w:rPr>
          <w:rFonts w:cs="Arial"/>
          <w:color w:val="auto"/>
          <w:sz w:val="22"/>
          <w:szCs w:val="22"/>
        </w:rPr>
        <w:t xml:space="preserve"> </w:t>
      </w:r>
      <w:r w:rsidRPr="4F15EBAA" w:rsidR="202635E0">
        <w:rPr>
          <w:rFonts w:cs="Arial"/>
          <w:color w:val="auto"/>
          <w:sz w:val="22"/>
          <w:szCs w:val="22"/>
        </w:rPr>
        <w:t xml:space="preserve">are </w:t>
      </w:r>
      <w:r w:rsidRPr="4F15EBAA" w:rsidR="202635E0">
        <w:rPr>
          <w:rFonts w:cs="Arial"/>
          <w:color w:val="auto"/>
          <w:sz w:val="22"/>
          <w:szCs w:val="22"/>
        </w:rPr>
        <w:t xml:space="preserve">received, </w:t>
      </w:r>
      <w:r w:rsidRPr="4F15EBAA" w:rsidR="202635E0">
        <w:rPr>
          <w:rFonts w:cs="Arial"/>
          <w:color w:val="auto"/>
          <w:sz w:val="22"/>
          <w:szCs w:val="22"/>
        </w:rPr>
        <w:t>monitored</w:t>
      </w:r>
      <w:r w:rsidRPr="4F15EBAA" w:rsidR="202635E0">
        <w:rPr>
          <w:rFonts w:cs="Arial"/>
          <w:color w:val="auto"/>
          <w:sz w:val="22"/>
          <w:szCs w:val="22"/>
        </w:rPr>
        <w:t>, and acted upon without delay.</w:t>
      </w:r>
    </w:p>
    <w:p w:rsidRPr="00DE4614" w:rsidR="006A7FB9" w:rsidP="4F15EBAA" w:rsidRDefault="006A7FB9" w14:paraId="19D18076" w14:textId="77777777">
      <w:pPr>
        <w:pStyle w:val="ListParagraph"/>
        <w:spacing w:after="0" w:afterAutospacing="off"/>
        <w:ind w:left="1053"/>
        <w:contextualSpacing w:val="0"/>
        <w:rPr>
          <w:rFonts w:cs="Arial"/>
          <w:sz w:val="22"/>
          <w:szCs w:val="22"/>
        </w:rPr>
      </w:pPr>
    </w:p>
    <w:p w:rsidR="00DE4614" w:rsidP="00416E7A" w:rsidRDefault="00576E09" w14:paraId="2DD17B2C" w14:textId="27E5AEEC">
      <w:pPr>
        <w:pStyle w:val="ListParagraph"/>
        <w:numPr>
          <w:ilvl w:val="2"/>
          <w:numId w:val="21"/>
        </w:numPr>
        <w:ind w:left="1701" w:hanging="850"/>
        <w:contextualSpacing w:val="0"/>
        <w:rPr>
          <w:rFonts w:cs="Arial"/>
          <w:sz w:val="22"/>
          <w:szCs w:val="22"/>
        </w:rPr>
      </w:pPr>
      <w:r w:rsidRPr="00DE4614">
        <w:rPr>
          <w:rFonts w:cs="Arial"/>
          <w:sz w:val="22"/>
          <w:szCs w:val="22"/>
        </w:rPr>
        <w:t>Ensure we have a nominated governor responsible for child protection</w:t>
      </w:r>
      <w:r w:rsidRPr="00DE4614" w:rsidR="002D2C9F">
        <w:rPr>
          <w:rFonts w:cs="Arial"/>
          <w:sz w:val="22"/>
          <w:szCs w:val="22"/>
        </w:rPr>
        <w:t>/safeguarding</w:t>
      </w:r>
      <w:r w:rsidRPr="00DE4614" w:rsidR="0036288B">
        <w:rPr>
          <w:rFonts w:cs="Arial"/>
          <w:sz w:val="22"/>
          <w:szCs w:val="22"/>
        </w:rPr>
        <w:t>.</w:t>
      </w:r>
    </w:p>
    <w:p w:rsidR="00DE4614" w:rsidP="4F15EBAA" w:rsidRDefault="00B037D0" w14:paraId="0B5A4E23" w14:textId="31745C44">
      <w:pPr>
        <w:pStyle w:val="ListParagraph"/>
        <w:numPr>
          <w:ilvl w:val="2"/>
          <w:numId w:val="21"/>
        </w:numPr>
        <w:spacing/>
        <w:ind w:left="1701" w:hanging="850"/>
        <w:contextualSpacing w:val="0"/>
        <w:rPr>
          <w:rFonts w:cs="Arial"/>
          <w:color w:val="auto"/>
          <w:sz w:val="22"/>
          <w:szCs w:val="22"/>
        </w:rPr>
      </w:pPr>
      <w:r w:rsidRPr="4F15EBAA" w:rsidR="57459288">
        <w:rPr>
          <w:rFonts w:cs="Arial"/>
          <w:sz w:val="22"/>
          <w:szCs w:val="22"/>
        </w:rPr>
        <w:t xml:space="preserve">Ensure that we have a </w:t>
      </w:r>
      <w:r w:rsidRPr="4F15EBAA" w:rsidR="36E71962">
        <w:rPr>
          <w:rFonts w:cs="Arial"/>
          <w:sz w:val="22"/>
          <w:szCs w:val="22"/>
        </w:rPr>
        <w:t>D</w:t>
      </w:r>
      <w:r w:rsidRPr="4F15EBAA" w:rsidR="57459288">
        <w:rPr>
          <w:rFonts w:cs="Arial"/>
          <w:sz w:val="22"/>
          <w:szCs w:val="22"/>
        </w:rPr>
        <w:t>esignated</w:t>
      </w:r>
      <w:r w:rsidRPr="4F15EBAA" w:rsidR="36E71962">
        <w:rPr>
          <w:rFonts w:cs="Arial"/>
          <w:sz w:val="22"/>
          <w:szCs w:val="22"/>
        </w:rPr>
        <w:t xml:space="preserve"> T</w:t>
      </w:r>
      <w:r w:rsidRPr="4F15EBAA" w:rsidR="57459288">
        <w:rPr>
          <w:rFonts w:cs="Arial"/>
          <w:sz w:val="22"/>
          <w:szCs w:val="22"/>
        </w:rPr>
        <w:t xml:space="preserve">eacher for </w:t>
      </w:r>
      <w:r w:rsidRPr="4F15EBAA" w:rsidR="36E71962">
        <w:rPr>
          <w:rFonts w:cs="Arial"/>
          <w:sz w:val="22"/>
          <w:szCs w:val="22"/>
        </w:rPr>
        <w:t>L</w:t>
      </w:r>
      <w:r w:rsidRPr="4F15EBAA" w:rsidR="57459288">
        <w:rPr>
          <w:rFonts w:cs="Arial"/>
          <w:sz w:val="22"/>
          <w:szCs w:val="22"/>
        </w:rPr>
        <w:t>ooked</w:t>
      </w:r>
      <w:r w:rsidRPr="4F15EBAA" w:rsidR="6ADDB0D8">
        <w:rPr>
          <w:rFonts w:cs="Arial"/>
          <w:sz w:val="22"/>
          <w:szCs w:val="22"/>
        </w:rPr>
        <w:t xml:space="preserve"> </w:t>
      </w:r>
      <w:r w:rsidRPr="4F15EBAA" w:rsidR="36E71962">
        <w:rPr>
          <w:rFonts w:cs="Arial"/>
          <w:sz w:val="22"/>
          <w:szCs w:val="22"/>
        </w:rPr>
        <w:t>A</w:t>
      </w:r>
      <w:r w:rsidRPr="4F15EBAA" w:rsidR="403090F1">
        <w:rPr>
          <w:rFonts w:cs="Arial"/>
          <w:sz w:val="22"/>
          <w:szCs w:val="22"/>
        </w:rPr>
        <w:t xml:space="preserve">fter </w:t>
      </w:r>
      <w:r w:rsidRPr="4F15EBAA" w:rsidR="687804CA">
        <w:rPr>
          <w:rFonts w:cs="Arial"/>
          <w:sz w:val="22"/>
          <w:szCs w:val="22"/>
        </w:rPr>
        <w:t>C</w:t>
      </w:r>
      <w:r w:rsidRPr="4F15EBAA" w:rsidR="403090F1">
        <w:rPr>
          <w:rFonts w:cs="Arial"/>
          <w:sz w:val="22"/>
          <w:szCs w:val="22"/>
        </w:rPr>
        <w:t>hildren</w:t>
      </w:r>
      <w:r w:rsidRPr="4F15EBAA" w:rsidR="276515E5">
        <w:rPr>
          <w:rFonts w:cs="Arial"/>
          <w:sz w:val="22"/>
          <w:szCs w:val="22"/>
        </w:rPr>
        <w:t xml:space="preserve"> </w:t>
      </w:r>
      <w:r w:rsidRPr="4F15EBAA" w:rsidR="687804CA">
        <w:rPr>
          <w:rFonts w:cs="Arial"/>
          <w:color w:val="auto"/>
          <w:sz w:val="22"/>
          <w:szCs w:val="22"/>
        </w:rPr>
        <w:t>(LAC)</w:t>
      </w:r>
      <w:r w:rsidRPr="4F15EBAA" w:rsidR="1B9C6C74">
        <w:rPr>
          <w:rFonts w:cs="Arial"/>
          <w:color w:val="auto"/>
          <w:sz w:val="22"/>
          <w:szCs w:val="22"/>
        </w:rPr>
        <w:t>.</w:t>
      </w:r>
    </w:p>
    <w:p w:rsidR="00DE4614" w:rsidP="00416E7A" w:rsidRDefault="00576E09" w14:paraId="549E70A8" w14:textId="3D1ECC83">
      <w:pPr>
        <w:pStyle w:val="ListParagraph"/>
        <w:numPr>
          <w:ilvl w:val="2"/>
          <w:numId w:val="21"/>
        </w:numPr>
        <w:spacing/>
        <w:ind w:left="1701" w:hanging="850"/>
        <w:contextualSpacing w:val="0"/>
        <w:rPr>
          <w:rFonts w:cs="Arial"/>
          <w:sz w:val="22"/>
          <w:szCs w:val="22"/>
        </w:rPr>
      </w:pPr>
      <w:r w:rsidRPr="4F15EBAA" w:rsidR="2A7ED2F8">
        <w:rPr>
          <w:rFonts w:cs="Arial"/>
          <w:color w:val="auto"/>
          <w:sz w:val="22"/>
          <w:szCs w:val="22"/>
        </w:rPr>
        <w:t>Ensure every member of</w:t>
      </w:r>
      <w:r w:rsidRPr="4F15EBAA" w:rsidR="1B9C6C74">
        <w:rPr>
          <w:rFonts w:cs="Arial"/>
          <w:color w:val="auto"/>
          <w:sz w:val="22"/>
          <w:szCs w:val="22"/>
        </w:rPr>
        <w:t xml:space="preserve"> staff (including temporary, </w:t>
      </w:r>
      <w:r w:rsidRPr="4F15EBAA" w:rsidR="2A7ED2F8">
        <w:rPr>
          <w:rFonts w:cs="Arial"/>
          <w:color w:val="auto"/>
          <w:sz w:val="22"/>
          <w:szCs w:val="22"/>
        </w:rPr>
        <w:t>supply staff</w:t>
      </w:r>
      <w:r w:rsidRPr="4F15EBAA" w:rsidR="2D7F1949">
        <w:rPr>
          <w:rFonts w:cs="Arial"/>
          <w:color w:val="auto"/>
          <w:sz w:val="22"/>
          <w:szCs w:val="22"/>
        </w:rPr>
        <w:t xml:space="preserve">, </w:t>
      </w:r>
      <w:r w:rsidRPr="4F15EBAA" w:rsidR="2D7F1949">
        <w:rPr>
          <w:rFonts w:cs="Arial"/>
          <w:color w:val="auto"/>
          <w:sz w:val="22"/>
          <w:szCs w:val="22"/>
        </w:rPr>
        <w:t xml:space="preserve">trainee </w:t>
      </w:r>
      <w:r w:rsidRPr="4F15EBAA" w:rsidR="2D7F1949">
        <w:rPr>
          <w:rFonts w:cs="Arial"/>
          <w:color w:val="auto"/>
          <w:sz w:val="22"/>
          <w:szCs w:val="22"/>
        </w:rPr>
        <w:t>teachers</w:t>
      </w:r>
      <w:r w:rsidRPr="4F15EBAA" w:rsidR="2A7ED2F8">
        <w:rPr>
          <w:rFonts w:cs="Arial"/>
          <w:color w:val="auto"/>
          <w:sz w:val="22"/>
          <w:szCs w:val="22"/>
        </w:rPr>
        <w:t xml:space="preserve"> </w:t>
      </w:r>
      <w:r w:rsidRPr="4F15EBAA" w:rsidR="2A7ED2F8">
        <w:rPr>
          <w:rFonts w:cs="Arial"/>
          <w:color w:val="auto"/>
          <w:sz w:val="22"/>
          <w:szCs w:val="22"/>
        </w:rPr>
        <w:t>and v</w:t>
      </w:r>
      <w:r w:rsidRPr="4F15EBAA" w:rsidR="2A7ED2F8">
        <w:rPr>
          <w:rFonts w:cs="Arial"/>
          <w:sz w:val="22"/>
          <w:szCs w:val="22"/>
        </w:rPr>
        <w:t>olunteers) and the governing body knows t</w:t>
      </w:r>
      <w:r w:rsidRPr="4F15EBAA" w:rsidR="4CEA23FF">
        <w:rPr>
          <w:rFonts w:cs="Arial"/>
          <w:sz w:val="22"/>
          <w:szCs w:val="22"/>
        </w:rPr>
        <w:t xml:space="preserve">he name of the </w:t>
      </w:r>
      <w:r w:rsidRPr="4F15EBAA" w:rsidR="403090F1">
        <w:rPr>
          <w:rFonts w:cs="Arial"/>
          <w:sz w:val="22"/>
          <w:szCs w:val="22"/>
        </w:rPr>
        <w:t>D</w:t>
      </w:r>
      <w:r w:rsidRPr="4F15EBAA" w:rsidR="4CEA23FF">
        <w:rPr>
          <w:rFonts w:cs="Arial"/>
          <w:sz w:val="22"/>
          <w:szCs w:val="22"/>
        </w:rPr>
        <w:t xml:space="preserve">esignated </w:t>
      </w:r>
      <w:r w:rsidRPr="4F15EBAA" w:rsidR="403090F1">
        <w:rPr>
          <w:rFonts w:cs="Arial"/>
          <w:sz w:val="22"/>
          <w:szCs w:val="22"/>
        </w:rPr>
        <w:t>S</w:t>
      </w:r>
      <w:r w:rsidRPr="4F15EBAA" w:rsidR="4CEA23FF">
        <w:rPr>
          <w:rFonts w:cs="Arial"/>
          <w:sz w:val="22"/>
          <w:szCs w:val="22"/>
        </w:rPr>
        <w:t>afeguarding</w:t>
      </w:r>
      <w:r w:rsidRPr="4F15EBAA" w:rsidR="53F3FEF2">
        <w:rPr>
          <w:rFonts w:cs="Arial"/>
          <w:sz w:val="22"/>
          <w:szCs w:val="22"/>
        </w:rPr>
        <w:t xml:space="preserve"> </w:t>
      </w:r>
      <w:r w:rsidRPr="4F15EBAA" w:rsidR="403090F1">
        <w:rPr>
          <w:rFonts w:cs="Arial"/>
          <w:sz w:val="22"/>
          <w:szCs w:val="22"/>
        </w:rPr>
        <w:t>L</w:t>
      </w:r>
      <w:r w:rsidRPr="4F15EBAA" w:rsidR="4CEA23FF">
        <w:rPr>
          <w:rFonts w:cs="Arial"/>
          <w:sz w:val="22"/>
          <w:szCs w:val="22"/>
        </w:rPr>
        <w:t>ead</w:t>
      </w:r>
      <w:r w:rsidRPr="4F15EBAA" w:rsidR="0DF3B908">
        <w:rPr>
          <w:rFonts w:cs="Arial"/>
          <w:sz w:val="22"/>
          <w:szCs w:val="22"/>
        </w:rPr>
        <w:t>,</w:t>
      </w:r>
      <w:r w:rsidRPr="4F15EBAA" w:rsidR="1B9C6C74">
        <w:rPr>
          <w:rFonts w:cs="Arial"/>
          <w:sz w:val="22"/>
          <w:szCs w:val="22"/>
        </w:rPr>
        <w:t xml:space="preserve"> their deputies</w:t>
      </w:r>
      <w:r w:rsidRPr="4F15EBAA" w:rsidR="4CEA23FF">
        <w:rPr>
          <w:rFonts w:cs="Arial"/>
          <w:sz w:val="22"/>
          <w:szCs w:val="22"/>
        </w:rPr>
        <w:t xml:space="preserve"> </w:t>
      </w:r>
      <w:r w:rsidRPr="4F15EBAA" w:rsidR="2A7ED2F8">
        <w:rPr>
          <w:rFonts w:cs="Arial"/>
          <w:sz w:val="22"/>
          <w:szCs w:val="22"/>
        </w:rPr>
        <w:t xml:space="preserve">responsible for </w:t>
      </w:r>
      <w:r w:rsidRPr="4F15EBAA" w:rsidR="403090F1">
        <w:rPr>
          <w:rFonts w:cs="Arial"/>
          <w:sz w:val="22"/>
          <w:szCs w:val="22"/>
        </w:rPr>
        <w:t>child protection</w:t>
      </w:r>
      <w:r w:rsidRPr="4F15EBAA" w:rsidR="0DF3B908">
        <w:rPr>
          <w:rFonts w:cs="Arial"/>
          <w:sz w:val="22"/>
          <w:szCs w:val="22"/>
        </w:rPr>
        <w:t>,</w:t>
      </w:r>
      <w:r w:rsidRPr="4F15EBAA" w:rsidR="403090F1">
        <w:rPr>
          <w:rFonts w:cs="Arial"/>
          <w:sz w:val="22"/>
          <w:szCs w:val="22"/>
        </w:rPr>
        <w:t xml:space="preserve"> and their role</w:t>
      </w:r>
      <w:r w:rsidRPr="4F15EBAA" w:rsidR="1B9C6C74">
        <w:rPr>
          <w:rFonts w:cs="Arial"/>
          <w:sz w:val="22"/>
          <w:szCs w:val="22"/>
        </w:rPr>
        <w:t>.</w:t>
      </w:r>
    </w:p>
    <w:p w:rsidR="00DE4614" w:rsidP="00416E7A" w:rsidRDefault="00576E09" w14:paraId="7174A17E" w14:textId="3D478F8D">
      <w:pPr>
        <w:pStyle w:val="ListParagraph"/>
        <w:numPr>
          <w:ilvl w:val="2"/>
          <w:numId w:val="21"/>
        </w:numPr>
        <w:ind w:left="1701" w:hanging="850"/>
        <w:contextualSpacing w:val="0"/>
        <w:rPr>
          <w:rFonts w:cs="Arial"/>
          <w:sz w:val="22"/>
          <w:szCs w:val="22"/>
        </w:rPr>
      </w:pPr>
      <w:r w:rsidRPr="00DE4614">
        <w:rPr>
          <w:rFonts w:cs="Arial"/>
          <w:sz w:val="22"/>
          <w:szCs w:val="22"/>
        </w:rPr>
        <w:t xml:space="preserve">Ensure all staff and volunteers understand their responsibilities in being alert to the signs of abuse and </w:t>
      </w:r>
      <w:r w:rsidRPr="00DE4614" w:rsidR="0036288B">
        <w:rPr>
          <w:rFonts w:cs="Arial"/>
          <w:sz w:val="22"/>
          <w:szCs w:val="22"/>
        </w:rPr>
        <w:t xml:space="preserve">their </w:t>
      </w:r>
      <w:r w:rsidRPr="00DE4614">
        <w:rPr>
          <w:rFonts w:cs="Arial"/>
          <w:sz w:val="22"/>
          <w:szCs w:val="22"/>
        </w:rPr>
        <w:t xml:space="preserve">responsibility for referring any concerns </w:t>
      </w:r>
      <w:r w:rsidRPr="00DE4614" w:rsidR="00BD6B7B">
        <w:rPr>
          <w:rFonts w:cs="Arial"/>
          <w:sz w:val="22"/>
          <w:szCs w:val="22"/>
        </w:rPr>
        <w:t xml:space="preserve">to the </w:t>
      </w:r>
      <w:r w:rsidRPr="00DE4614" w:rsidR="00A57068">
        <w:rPr>
          <w:rFonts w:cs="Arial"/>
          <w:sz w:val="22"/>
          <w:szCs w:val="22"/>
        </w:rPr>
        <w:t>D</w:t>
      </w:r>
      <w:r w:rsidRPr="00DE4614" w:rsidR="00BD6B7B">
        <w:rPr>
          <w:rFonts w:cs="Arial"/>
          <w:sz w:val="22"/>
          <w:szCs w:val="22"/>
        </w:rPr>
        <w:t xml:space="preserve">esignated </w:t>
      </w:r>
      <w:r w:rsidRPr="00DE4614" w:rsidR="00A57068">
        <w:rPr>
          <w:rFonts w:cs="Arial"/>
          <w:sz w:val="22"/>
          <w:szCs w:val="22"/>
        </w:rPr>
        <w:t>S</w:t>
      </w:r>
      <w:r w:rsidRPr="00DE4614" w:rsidR="00BD6B7B">
        <w:rPr>
          <w:rFonts w:cs="Arial"/>
          <w:sz w:val="22"/>
          <w:szCs w:val="22"/>
        </w:rPr>
        <w:t xml:space="preserve">afeguarding </w:t>
      </w:r>
      <w:r w:rsidRPr="00DE4614" w:rsidR="00A57068">
        <w:rPr>
          <w:rFonts w:cs="Arial"/>
          <w:sz w:val="22"/>
          <w:szCs w:val="22"/>
        </w:rPr>
        <w:t>L</w:t>
      </w:r>
      <w:r w:rsidRPr="00DE4614" w:rsidR="00BD6B7B">
        <w:rPr>
          <w:rFonts w:cs="Arial"/>
          <w:sz w:val="22"/>
          <w:szCs w:val="22"/>
        </w:rPr>
        <w:t>ead</w:t>
      </w:r>
      <w:r w:rsidRPr="00DE4614" w:rsidR="0036288B">
        <w:rPr>
          <w:rFonts w:cs="Arial"/>
          <w:sz w:val="22"/>
          <w:szCs w:val="22"/>
        </w:rPr>
        <w:t>,</w:t>
      </w:r>
      <w:r w:rsidRPr="00DE4614" w:rsidR="004257B1">
        <w:rPr>
          <w:rFonts w:cs="Arial"/>
          <w:sz w:val="22"/>
          <w:szCs w:val="22"/>
        </w:rPr>
        <w:t xml:space="preserve"> or to children’s social care/police if a child is in immediate danger</w:t>
      </w:r>
      <w:r w:rsidRPr="00DE4614" w:rsidR="00302B52">
        <w:rPr>
          <w:rFonts w:cs="Arial"/>
          <w:sz w:val="22"/>
          <w:szCs w:val="22"/>
        </w:rPr>
        <w:t>.</w:t>
      </w:r>
    </w:p>
    <w:p w:rsidR="00DE4614" w:rsidP="00416E7A" w:rsidRDefault="008B6555" w14:paraId="626EBA0F" w14:textId="7D5AD8A1">
      <w:pPr>
        <w:pStyle w:val="ListParagraph"/>
        <w:numPr>
          <w:ilvl w:val="2"/>
          <w:numId w:val="21"/>
        </w:numPr>
        <w:ind w:left="1701" w:hanging="850"/>
        <w:contextualSpacing w:val="0"/>
        <w:rPr>
          <w:rFonts w:cs="Arial"/>
          <w:sz w:val="22"/>
          <w:szCs w:val="22"/>
        </w:rPr>
      </w:pPr>
      <w:r w:rsidRPr="00DE4614">
        <w:rPr>
          <w:rFonts w:cs="Arial"/>
          <w:sz w:val="22"/>
          <w:szCs w:val="22"/>
        </w:rPr>
        <w:t>Ensure all</w:t>
      </w:r>
      <w:r w:rsidRPr="00DE4614" w:rsidR="00BD6B7B">
        <w:rPr>
          <w:rFonts w:cs="Arial"/>
          <w:sz w:val="22"/>
          <w:szCs w:val="22"/>
        </w:rPr>
        <w:t xml:space="preserve"> staff and volunteers are aware of the early help process</w:t>
      </w:r>
      <w:r w:rsidRPr="00DE4614" w:rsidR="00302B52">
        <w:rPr>
          <w:rFonts w:cs="Arial"/>
          <w:sz w:val="22"/>
          <w:szCs w:val="22"/>
        </w:rPr>
        <w:t xml:space="preserve"> and understand their role in making referrals or contributing to early help offers and arrangements.</w:t>
      </w:r>
    </w:p>
    <w:p w:rsidR="00DE4614" w:rsidP="00416E7A" w:rsidRDefault="00855C13" w14:paraId="453898A6" w14:textId="21359279">
      <w:pPr>
        <w:pStyle w:val="ListParagraph"/>
        <w:numPr>
          <w:ilvl w:val="2"/>
          <w:numId w:val="21"/>
        </w:numPr>
        <w:ind w:left="1701" w:hanging="850"/>
        <w:contextualSpacing w:val="0"/>
        <w:rPr>
          <w:rFonts w:cs="Arial"/>
          <w:sz w:val="22"/>
          <w:szCs w:val="22"/>
        </w:rPr>
      </w:pPr>
      <w:r w:rsidRPr="00DE4614">
        <w:rPr>
          <w:rFonts w:cs="Arial"/>
          <w:sz w:val="22"/>
          <w:szCs w:val="22"/>
        </w:rPr>
        <w:t>Ensure that there is a whistleblowing policy and culture where staff can raise</w:t>
      </w:r>
      <w:r w:rsidRPr="00DE4614" w:rsidR="00BD6B7B">
        <w:rPr>
          <w:rFonts w:cs="Arial"/>
          <w:sz w:val="22"/>
          <w:szCs w:val="22"/>
        </w:rPr>
        <w:t xml:space="preserve"> concerns about unsafe practice</w:t>
      </w:r>
      <w:r w:rsidRPr="00DE4614" w:rsidR="0036288B">
        <w:rPr>
          <w:rFonts w:cs="Arial"/>
          <w:sz w:val="22"/>
          <w:szCs w:val="22"/>
        </w:rPr>
        <w:t>,</w:t>
      </w:r>
      <w:r w:rsidRPr="00DE4614" w:rsidR="00BD6B7B">
        <w:rPr>
          <w:rFonts w:cs="Arial"/>
          <w:sz w:val="22"/>
          <w:szCs w:val="22"/>
        </w:rPr>
        <w:t xml:space="preserve"> and that these c</w:t>
      </w:r>
      <w:r w:rsidRPr="00DE4614" w:rsidR="00A57068">
        <w:rPr>
          <w:rFonts w:cs="Arial"/>
          <w:sz w:val="22"/>
          <w:szCs w:val="22"/>
        </w:rPr>
        <w:t>oncerns will be taken seriously</w:t>
      </w:r>
      <w:r w:rsidRPr="00DE4614" w:rsidR="00302B52">
        <w:rPr>
          <w:rFonts w:cs="Arial"/>
          <w:sz w:val="22"/>
          <w:szCs w:val="22"/>
        </w:rPr>
        <w:t>.</w:t>
      </w:r>
    </w:p>
    <w:p w:rsidR="00DE4614" w:rsidP="00416E7A" w:rsidRDefault="00B037D0" w14:paraId="5F84BFB9" w14:textId="1F40FAB6">
      <w:pPr>
        <w:pStyle w:val="ListParagraph"/>
        <w:numPr>
          <w:ilvl w:val="2"/>
          <w:numId w:val="21"/>
        </w:numPr>
        <w:ind w:left="1701" w:hanging="850"/>
        <w:contextualSpacing w:val="0"/>
        <w:rPr>
          <w:rFonts w:cs="Arial"/>
          <w:sz w:val="22"/>
          <w:szCs w:val="22"/>
        </w:rPr>
      </w:pPr>
      <w:r w:rsidRPr="00DE4614">
        <w:rPr>
          <w:rFonts w:cs="Arial"/>
          <w:sz w:val="22"/>
          <w:szCs w:val="22"/>
        </w:rPr>
        <w:t>Ensure that there is a complaints system in place for children and families</w:t>
      </w:r>
      <w:r w:rsidRPr="00DE4614" w:rsidR="005411CE">
        <w:rPr>
          <w:rFonts w:cs="Arial"/>
          <w:sz w:val="22"/>
          <w:szCs w:val="22"/>
        </w:rPr>
        <w:t xml:space="preserve">.  </w:t>
      </w:r>
    </w:p>
    <w:p w:rsidRPr="00DE4614" w:rsidR="00DE4614" w:rsidP="00416E7A" w:rsidRDefault="00576E09" w14:paraId="4BFF6904" w14:textId="1ADEC7ED">
      <w:pPr>
        <w:pStyle w:val="ListParagraph"/>
        <w:numPr>
          <w:ilvl w:val="2"/>
          <w:numId w:val="21"/>
        </w:numPr>
        <w:ind w:left="1701" w:hanging="850"/>
        <w:contextualSpacing w:val="0"/>
        <w:rPr>
          <w:rFonts w:cs="Arial"/>
          <w:sz w:val="22"/>
          <w:szCs w:val="22"/>
        </w:rPr>
      </w:pPr>
      <w:r w:rsidRPr="00DE4614">
        <w:rPr>
          <w:rFonts w:cs="Arial"/>
          <w:sz w:val="22"/>
          <w:szCs w:val="22"/>
        </w:rPr>
        <w:t xml:space="preserve">Ensure that parents </w:t>
      </w:r>
      <w:r w:rsidRPr="00DE4614" w:rsidR="002C011E">
        <w:rPr>
          <w:rFonts w:cs="Arial"/>
          <w:sz w:val="22"/>
          <w:szCs w:val="22"/>
        </w:rPr>
        <w:t>understand</w:t>
      </w:r>
      <w:r w:rsidRPr="00DE4614">
        <w:rPr>
          <w:rFonts w:cs="Arial"/>
          <w:sz w:val="22"/>
          <w:szCs w:val="22"/>
        </w:rPr>
        <w:t xml:space="preserve"> the responsibility placed on the school and staff for child protection</w:t>
      </w:r>
      <w:r w:rsidRPr="00DE4614" w:rsidR="002D2C9F">
        <w:rPr>
          <w:rFonts w:cs="Arial"/>
          <w:sz w:val="22"/>
          <w:szCs w:val="22"/>
        </w:rPr>
        <w:t xml:space="preserve"> and safeguarding</w:t>
      </w:r>
      <w:r w:rsidRPr="00DE4614">
        <w:rPr>
          <w:rFonts w:cs="Arial"/>
          <w:sz w:val="22"/>
          <w:szCs w:val="22"/>
        </w:rPr>
        <w:t xml:space="preserve"> by setting out its obligations in the school prospectus</w:t>
      </w:r>
      <w:r w:rsidRPr="00DE4614" w:rsidR="002D2C9F">
        <w:rPr>
          <w:rFonts w:cs="Arial"/>
          <w:sz w:val="22"/>
          <w:szCs w:val="22"/>
        </w:rPr>
        <w:t xml:space="preserve"> and on the school</w:t>
      </w:r>
      <w:r w:rsidRPr="00DE4614" w:rsidR="00A57068">
        <w:rPr>
          <w:rFonts w:cs="Arial"/>
          <w:sz w:val="22"/>
          <w:szCs w:val="22"/>
        </w:rPr>
        <w:t>’</w:t>
      </w:r>
      <w:r w:rsidRPr="00DE4614" w:rsidR="002D2C9F">
        <w:rPr>
          <w:rFonts w:cs="Arial"/>
          <w:sz w:val="22"/>
          <w:szCs w:val="22"/>
        </w:rPr>
        <w:t>s website</w:t>
      </w:r>
      <w:r w:rsidRPr="00DE4614" w:rsidR="00302B52">
        <w:rPr>
          <w:rFonts w:cs="Arial"/>
          <w:sz w:val="22"/>
          <w:szCs w:val="22"/>
        </w:rPr>
        <w:t>.</w:t>
      </w:r>
    </w:p>
    <w:p w:rsidRPr="00DE4614" w:rsidR="00DE4614" w:rsidP="00416E7A" w:rsidRDefault="00576E09" w14:paraId="27D4B2C6" w14:textId="6FA87E3A">
      <w:pPr>
        <w:pStyle w:val="ListParagraph"/>
        <w:numPr>
          <w:ilvl w:val="2"/>
          <w:numId w:val="21"/>
        </w:numPr>
        <w:ind w:left="1701" w:hanging="850"/>
        <w:contextualSpacing w:val="0"/>
        <w:rPr>
          <w:rFonts w:cs="Arial"/>
          <w:sz w:val="22"/>
          <w:szCs w:val="22"/>
        </w:rPr>
      </w:pPr>
      <w:r w:rsidRPr="00DE4614">
        <w:rPr>
          <w:rFonts w:cs="Arial"/>
          <w:sz w:val="22"/>
          <w:szCs w:val="22"/>
        </w:rPr>
        <w:t>Notify Children’s Social Care if there is an unex</w:t>
      </w:r>
      <w:r w:rsidRPr="00DE4614" w:rsidR="00302B52">
        <w:rPr>
          <w:rFonts w:cs="Arial"/>
          <w:sz w:val="22"/>
          <w:szCs w:val="22"/>
        </w:rPr>
        <w:t xml:space="preserve">plained absence for a child </w:t>
      </w:r>
      <w:r w:rsidRPr="00DE4614">
        <w:rPr>
          <w:rFonts w:cs="Arial"/>
          <w:sz w:val="22"/>
          <w:szCs w:val="22"/>
        </w:rPr>
        <w:t>who is sub</w:t>
      </w:r>
      <w:r w:rsidRPr="00DE4614" w:rsidR="00A57068">
        <w:rPr>
          <w:rFonts w:cs="Arial"/>
          <w:sz w:val="22"/>
          <w:szCs w:val="22"/>
        </w:rPr>
        <w:t>ject to a child protection plan</w:t>
      </w:r>
      <w:r w:rsidRPr="00DE4614" w:rsidR="00302B52">
        <w:rPr>
          <w:rFonts w:cs="Arial"/>
          <w:sz w:val="22"/>
          <w:szCs w:val="22"/>
        </w:rPr>
        <w:t xml:space="preserve"> and where no contact can be established with the </w:t>
      </w:r>
      <w:r w:rsidRPr="00DE4614" w:rsidR="00C27FD8">
        <w:rPr>
          <w:rFonts w:cs="Arial"/>
          <w:sz w:val="22"/>
          <w:szCs w:val="22"/>
        </w:rPr>
        <w:t>child,</w:t>
      </w:r>
      <w:r w:rsidRPr="00DE4614" w:rsidR="00302B52">
        <w:rPr>
          <w:rFonts w:cs="Arial"/>
          <w:sz w:val="22"/>
          <w:szCs w:val="22"/>
        </w:rPr>
        <w:t xml:space="preserve"> or a parent or appropriate adult linked to the child.</w:t>
      </w:r>
    </w:p>
    <w:p w:rsidR="00DE4614" w:rsidP="00416E7A" w:rsidRDefault="00576E09" w14:paraId="1BC8770D" w14:textId="2DFF5A94">
      <w:pPr>
        <w:pStyle w:val="ListParagraph"/>
        <w:numPr>
          <w:ilvl w:val="2"/>
          <w:numId w:val="21"/>
        </w:numPr>
        <w:ind w:left="1701" w:hanging="850"/>
        <w:contextualSpacing w:val="0"/>
        <w:rPr>
          <w:rFonts w:cs="Arial"/>
          <w:sz w:val="22"/>
          <w:szCs w:val="22"/>
        </w:rPr>
      </w:pPr>
      <w:r w:rsidRPr="00DE4614">
        <w:rPr>
          <w:rFonts w:cs="Arial"/>
          <w:sz w:val="22"/>
          <w:szCs w:val="22"/>
        </w:rPr>
        <w:t xml:space="preserve">Develop effective links with relevant agencies and cooperate as required with their enquiries regarding child protection matters, including attendance </w:t>
      </w:r>
      <w:r w:rsidRPr="00DE4614" w:rsidR="00A57068">
        <w:rPr>
          <w:rFonts w:cs="Arial"/>
          <w:sz w:val="22"/>
          <w:szCs w:val="22"/>
        </w:rPr>
        <w:t>at child protection conferences</w:t>
      </w:r>
      <w:r w:rsidRPr="00DE4614" w:rsidR="00302B52">
        <w:rPr>
          <w:rFonts w:cs="Arial"/>
          <w:sz w:val="22"/>
          <w:szCs w:val="22"/>
        </w:rPr>
        <w:t>.</w:t>
      </w:r>
    </w:p>
    <w:p w:rsidR="00DE4614" w:rsidP="00416E7A" w:rsidRDefault="00576E09" w14:paraId="69BEC0AD" w14:textId="38429BA2">
      <w:pPr>
        <w:pStyle w:val="ListParagraph"/>
        <w:numPr>
          <w:ilvl w:val="2"/>
          <w:numId w:val="21"/>
        </w:numPr>
        <w:ind w:left="1701" w:hanging="850"/>
        <w:contextualSpacing w:val="0"/>
        <w:rPr>
          <w:rFonts w:cs="Arial"/>
          <w:sz w:val="22"/>
          <w:szCs w:val="22"/>
        </w:rPr>
      </w:pPr>
      <w:r w:rsidRPr="00DE4614">
        <w:rPr>
          <w:rFonts w:cs="Arial"/>
          <w:sz w:val="22"/>
          <w:szCs w:val="22"/>
        </w:rPr>
        <w:t xml:space="preserve">Keep written records of concerns about children, even where there is no need to refer the matter immediately; documenting and collating information on individual children to support early identification, </w:t>
      </w:r>
      <w:r w:rsidRPr="00DE4614" w:rsidR="00980A45">
        <w:rPr>
          <w:rFonts w:cs="Arial"/>
          <w:sz w:val="22"/>
          <w:szCs w:val="22"/>
        </w:rPr>
        <w:t>referral,</w:t>
      </w:r>
      <w:r w:rsidRPr="00DE4614" w:rsidR="00A57068">
        <w:rPr>
          <w:rFonts w:cs="Arial"/>
          <w:sz w:val="22"/>
          <w:szCs w:val="22"/>
        </w:rPr>
        <w:t xml:space="preserve"> and actions to safeguard</w:t>
      </w:r>
      <w:r w:rsidRPr="00DE4614" w:rsidR="00302B52">
        <w:rPr>
          <w:rFonts w:cs="Arial"/>
          <w:sz w:val="22"/>
          <w:szCs w:val="22"/>
        </w:rPr>
        <w:t>.</w:t>
      </w:r>
    </w:p>
    <w:p w:rsidRPr="00DE4614" w:rsidR="00DE4614" w:rsidP="00416E7A" w:rsidRDefault="00576E09" w14:paraId="3AEE5AEB" w14:textId="5C227F6F">
      <w:pPr>
        <w:pStyle w:val="ListParagraph"/>
        <w:numPr>
          <w:ilvl w:val="2"/>
          <w:numId w:val="21"/>
        </w:numPr>
        <w:ind w:left="1702" w:hanging="851"/>
        <w:rPr>
          <w:rFonts w:cs="Arial"/>
          <w:sz w:val="22"/>
          <w:szCs w:val="22"/>
        </w:rPr>
      </w:pPr>
      <w:r w:rsidRPr="4F15EBAA" w:rsidR="2A7ED2F8">
        <w:rPr>
          <w:rFonts w:cs="Arial"/>
          <w:sz w:val="22"/>
          <w:szCs w:val="22"/>
        </w:rPr>
        <w:t>Ensure all records are kept securely</w:t>
      </w:r>
      <w:r w:rsidRPr="4F15EBAA" w:rsidR="027DB9BB">
        <w:rPr>
          <w:rFonts w:cs="Arial"/>
          <w:sz w:val="22"/>
          <w:szCs w:val="22"/>
        </w:rPr>
        <w:t xml:space="preserve">. The school transitioned onto MyConcern for </w:t>
      </w:r>
      <w:r w:rsidRPr="4F15EBAA" w:rsidR="602FCEDD">
        <w:rPr>
          <w:rFonts w:cs="Arial"/>
          <w:sz w:val="22"/>
          <w:szCs w:val="22"/>
        </w:rPr>
        <w:t xml:space="preserve">safeguarding in 2025, as such </w:t>
      </w:r>
      <w:r w:rsidRPr="4F15EBAA" w:rsidR="602FCEDD">
        <w:rPr>
          <w:rFonts w:cs="Arial"/>
          <w:sz w:val="22"/>
          <w:szCs w:val="22"/>
        </w:rPr>
        <w:t>previous</w:t>
      </w:r>
      <w:r w:rsidRPr="4F15EBAA" w:rsidR="602FCEDD">
        <w:rPr>
          <w:rFonts w:cs="Arial"/>
          <w:sz w:val="22"/>
          <w:szCs w:val="22"/>
        </w:rPr>
        <w:t xml:space="preserve"> paper records </w:t>
      </w:r>
      <w:r w:rsidRPr="4F15EBAA" w:rsidR="602FCEDD">
        <w:rPr>
          <w:rFonts w:cs="Arial"/>
          <w:sz w:val="22"/>
          <w:szCs w:val="22"/>
        </w:rPr>
        <w:t>remain</w:t>
      </w:r>
      <w:r w:rsidRPr="4F15EBAA" w:rsidR="602FCEDD">
        <w:rPr>
          <w:rFonts w:cs="Arial"/>
          <w:sz w:val="22"/>
          <w:szCs w:val="22"/>
        </w:rPr>
        <w:t xml:space="preserve"> securely stored in a locked filing cabinet in the </w:t>
      </w:r>
      <w:r w:rsidRPr="4F15EBAA" w:rsidR="3220EECB">
        <w:rPr>
          <w:rFonts w:cs="Arial"/>
          <w:sz w:val="22"/>
          <w:szCs w:val="22"/>
        </w:rPr>
        <w:t>Archive room</w:t>
      </w:r>
      <w:r w:rsidRPr="4F15EBAA" w:rsidR="602FCEDD">
        <w:rPr>
          <w:rFonts w:cs="Arial"/>
          <w:sz w:val="22"/>
          <w:szCs w:val="22"/>
        </w:rPr>
        <w:t>, with new information being kept securely on the online system.</w:t>
      </w:r>
      <w:r>
        <w:br/>
      </w:r>
    </w:p>
    <w:p w:rsidR="00DE4614" w:rsidP="00416E7A" w:rsidRDefault="00B037D0" w14:paraId="2439A9ED" w14:textId="6E5974B5">
      <w:pPr>
        <w:pStyle w:val="ListParagraph"/>
        <w:numPr>
          <w:ilvl w:val="2"/>
          <w:numId w:val="21"/>
        </w:numPr>
        <w:ind w:left="1701" w:hanging="850"/>
        <w:contextualSpacing w:val="0"/>
        <w:rPr>
          <w:rFonts w:cs="Arial"/>
          <w:sz w:val="22"/>
          <w:szCs w:val="22"/>
        </w:rPr>
      </w:pPr>
      <w:r w:rsidRPr="00DE4614">
        <w:rPr>
          <w:rFonts w:cs="Arial"/>
          <w:sz w:val="22"/>
          <w:szCs w:val="22"/>
        </w:rPr>
        <w:t>Ensure that we follow robust processes to respond when children are missing from educati</w:t>
      </w:r>
      <w:r w:rsidRPr="00DE4614" w:rsidR="00A57068">
        <w:rPr>
          <w:rFonts w:cs="Arial"/>
          <w:sz w:val="22"/>
          <w:szCs w:val="22"/>
        </w:rPr>
        <w:t>on or missing from home or care</w:t>
      </w:r>
      <w:r w:rsidRPr="00DE4614" w:rsidR="0044208A">
        <w:rPr>
          <w:rFonts w:cs="Arial"/>
          <w:sz w:val="22"/>
          <w:szCs w:val="22"/>
        </w:rPr>
        <w:t>.</w:t>
      </w:r>
    </w:p>
    <w:p w:rsidR="00DE4614" w:rsidP="00416E7A" w:rsidRDefault="00576E09" w14:paraId="06708CD7" w14:textId="78DF424E">
      <w:pPr>
        <w:pStyle w:val="ListParagraph"/>
        <w:numPr>
          <w:ilvl w:val="2"/>
          <w:numId w:val="21"/>
        </w:numPr>
        <w:ind w:left="1701" w:hanging="850"/>
        <w:contextualSpacing w:val="0"/>
        <w:rPr>
          <w:rFonts w:cs="Arial"/>
          <w:sz w:val="22"/>
          <w:szCs w:val="22"/>
        </w:rPr>
      </w:pPr>
      <w:r w:rsidRPr="00DE4614">
        <w:rPr>
          <w:rFonts w:cs="Arial"/>
          <w:sz w:val="22"/>
          <w:szCs w:val="22"/>
        </w:rPr>
        <w:t>Develop and then follow procedures where an allegation is made against</w:t>
      </w:r>
      <w:r w:rsidRPr="00DE4614" w:rsidR="00A57068">
        <w:rPr>
          <w:rFonts w:cs="Arial"/>
          <w:sz w:val="22"/>
          <w:szCs w:val="22"/>
        </w:rPr>
        <w:t xml:space="preserve"> a member of staff or volunteer</w:t>
      </w:r>
      <w:r w:rsidRPr="00DE4614" w:rsidR="0044208A">
        <w:rPr>
          <w:rFonts w:cs="Arial"/>
          <w:sz w:val="22"/>
          <w:szCs w:val="22"/>
        </w:rPr>
        <w:t>.</w:t>
      </w:r>
    </w:p>
    <w:p w:rsidR="00DE4614" w:rsidP="00416E7A" w:rsidRDefault="00576E09" w14:paraId="0E746082" w14:textId="27FFA299">
      <w:pPr>
        <w:pStyle w:val="ListParagraph"/>
        <w:numPr>
          <w:ilvl w:val="2"/>
          <w:numId w:val="21"/>
        </w:numPr>
        <w:ind w:left="1701" w:hanging="850"/>
        <w:contextualSpacing w:val="0"/>
        <w:rPr>
          <w:rFonts w:cs="Arial"/>
          <w:sz w:val="22"/>
          <w:szCs w:val="22"/>
        </w:rPr>
      </w:pPr>
      <w:r w:rsidRPr="00DE4614">
        <w:rPr>
          <w:rFonts w:cs="Arial"/>
          <w:sz w:val="22"/>
          <w:szCs w:val="22"/>
        </w:rPr>
        <w:t>Ensure safe recruitmen</w:t>
      </w:r>
      <w:r w:rsidRPr="00DE4614" w:rsidR="00A57068">
        <w:rPr>
          <w:rFonts w:cs="Arial"/>
          <w:sz w:val="22"/>
          <w:szCs w:val="22"/>
        </w:rPr>
        <w:t>t practices are always followed</w:t>
      </w:r>
      <w:r w:rsidRPr="00DE4614" w:rsidR="0044208A">
        <w:rPr>
          <w:rFonts w:cs="Arial"/>
          <w:sz w:val="22"/>
          <w:szCs w:val="22"/>
        </w:rPr>
        <w:t>.</w:t>
      </w:r>
    </w:p>
    <w:p w:rsidRPr="001178E1" w:rsidR="00DE4614" w:rsidP="00416E7A" w:rsidRDefault="00576E09" w14:paraId="2B2A9F6D" w14:textId="150D8F97">
      <w:pPr>
        <w:pStyle w:val="ListParagraph"/>
        <w:numPr>
          <w:ilvl w:val="2"/>
          <w:numId w:val="21"/>
        </w:numPr>
        <w:spacing/>
        <w:ind w:left="1701" w:hanging="850"/>
        <w:contextualSpacing w:val="0"/>
        <w:rPr>
          <w:rFonts w:cs="Arial"/>
          <w:sz w:val="22"/>
          <w:szCs w:val="22"/>
        </w:rPr>
      </w:pPr>
      <w:r w:rsidRPr="4F15EBAA" w:rsidR="2A7ED2F8">
        <w:rPr>
          <w:rFonts w:cs="Arial"/>
          <w:sz w:val="22"/>
          <w:szCs w:val="22"/>
        </w:rPr>
        <w:t>Appl</w:t>
      </w:r>
      <w:r w:rsidRPr="4F15EBAA" w:rsidR="403090F1">
        <w:rPr>
          <w:rFonts w:cs="Arial"/>
          <w:sz w:val="22"/>
          <w:szCs w:val="22"/>
        </w:rPr>
        <w:t>y confidentiality appropriately</w:t>
      </w:r>
      <w:r w:rsidRPr="4F15EBAA" w:rsidR="79C51075">
        <w:rPr>
          <w:rFonts w:cs="Arial"/>
          <w:sz w:val="22"/>
          <w:szCs w:val="22"/>
        </w:rPr>
        <w:t>.</w:t>
      </w:r>
    </w:p>
    <w:p w:rsidR="108FB48C" w:rsidP="4F15EBAA" w:rsidRDefault="108FB48C" w14:paraId="2F956F12" w14:textId="01CBCA10">
      <w:pPr>
        <w:pStyle w:val="ListParagraph"/>
        <w:numPr>
          <w:ilvl w:val="2"/>
          <w:numId w:val="21"/>
        </w:numPr>
        <w:spacing/>
        <w:ind w:left="1701" w:hanging="850"/>
        <w:contextualSpacing w:val="0"/>
        <w:rPr>
          <w:rFonts w:cs="Arial"/>
          <w:i w:val="1"/>
          <w:iCs w:val="1"/>
          <w:color w:val="FF0000"/>
          <w:sz w:val="22"/>
          <w:szCs w:val="22"/>
        </w:rPr>
      </w:pPr>
      <w:r w:rsidRPr="4F15EBAA" w:rsidR="108FB48C">
        <w:rPr>
          <w:rFonts w:cs="Arial"/>
          <w:i w:val="0"/>
          <w:iCs w:val="0"/>
          <w:sz w:val="22"/>
          <w:szCs w:val="22"/>
        </w:rPr>
        <w:t>Appl</w:t>
      </w:r>
      <w:r w:rsidRPr="4F15EBAA" w:rsidR="108FB48C">
        <w:rPr>
          <w:rFonts w:cs="Arial"/>
          <w:sz w:val="22"/>
          <w:szCs w:val="22"/>
        </w:rPr>
        <w:t>y the</w:t>
      </w:r>
      <w:r w:rsidRPr="4F15EBAA" w:rsidR="108FB48C">
        <w:rPr>
          <w:rFonts w:cs="Arial"/>
          <w:i w:val="0"/>
          <w:iCs w:val="0"/>
          <w:sz w:val="22"/>
          <w:szCs w:val="22"/>
        </w:rPr>
        <w:t xml:space="preserve"> LLRSC</w:t>
      </w:r>
      <w:r w:rsidRPr="4F15EBAA" w:rsidR="108FB48C">
        <w:rPr>
          <w:rFonts w:cs="Arial"/>
          <w:sz w:val="22"/>
          <w:szCs w:val="22"/>
        </w:rPr>
        <w:t>B escalation procedures if there are any concerns about the actions or inaction of social care staff or staff from other agencies</w:t>
      </w:r>
      <w:r w:rsidRPr="4F15EBAA" w:rsidR="108FB48C">
        <w:rPr>
          <w:rFonts w:cs="Arial"/>
          <w:sz w:val="22"/>
          <w:szCs w:val="22"/>
        </w:rPr>
        <w:t>.</w:t>
      </w:r>
    </w:p>
    <w:p w:rsidRPr="00D72349" w:rsidR="009A6202" w:rsidP="00D72349" w:rsidRDefault="00D72349" w14:paraId="390448A7" w14:textId="5C6E9023">
      <w:pPr>
        <w:autoSpaceDE w:val="0"/>
        <w:autoSpaceDN w:val="0"/>
        <w:adjustRightInd w:val="0"/>
        <w:spacing w:before="240" w:after="240"/>
        <w:rPr>
          <w:rFonts w:cs="Arial"/>
          <w:sz w:val="22"/>
          <w:szCs w:val="22"/>
        </w:rPr>
      </w:pPr>
      <w:r>
        <w:rPr>
          <w:rFonts w:cs="Arial"/>
          <w:b/>
          <w:bCs/>
          <w:sz w:val="24"/>
          <w:szCs w:val="24"/>
        </w:rPr>
        <w:t>19.</w:t>
      </w:r>
      <w:r>
        <w:rPr>
          <w:rFonts w:cs="Arial"/>
          <w:b/>
          <w:bCs/>
          <w:sz w:val="24"/>
          <w:szCs w:val="24"/>
        </w:rPr>
        <w:tab/>
      </w:r>
      <w:r w:rsidRPr="00D72349" w:rsidR="00576E09">
        <w:rPr>
          <w:rFonts w:cs="Arial"/>
          <w:b/>
          <w:bCs/>
          <w:sz w:val="24"/>
          <w:szCs w:val="24"/>
        </w:rPr>
        <w:t>Supporting children</w:t>
      </w:r>
      <w:r w:rsidRPr="00D72349" w:rsidR="001472FF">
        <w:rPr>
          <w:rFonts w:cs="Arial"/>
          <w:b/>
          <w:bCs/>
          <w:sz w:val="24"/>
          <w:szCs w:val="24"/>
        </w:rPr>
        <w:t xml:space="preserve"> and </w:t>
      </w:r>
      <w:r w:rsidRPr="00D72349" w:rsidR="0061795F">
        <w:rPr>
          <w:rFonts w:cs="Arial"/>
          <w:b/>
          <w:bCs/>
          <w:sz w:val="24"/>
          <w:szCs w:val="24"/>
        </w:rPr>
        <w:t>working in</w:t>
      </w:r>
      <w:r w:rsidRPr="00D72349" w:rsidR="001472FF">
        <w:rPr>
          <w:rFonts w:cs="Arial"/>
          <w:b/>
          <w:bCs/>
          <w:sz w:val="24"/>
          <w:szCs w:val="24"/>
        </w:rPr>
        <w:t xml:space="preserve"> partnership</w:t>
      </w:r>
      <w:r w:rsidRPr="00D72349" w:rsidR="00481F04">
        <w:rPr>
          <w:rFonts w:cs="Arial"/>
          <w:b/>
          <w:bCs/>
          <w:sz w:val="24"/>
          <w:szCs w:val="24"/>
        </w:rPr>
        <w:t xml:space="preserve"> </w:t>
      </w:r>
    </w:p>
    <w:p w:rsidRPr="009A6202" w:rsidR="00491CA3" w:rsidP="00D83AA4" w:rsidRDefault="00C3158F" w14:paraId="460C145B" w14:textId="17DA9EA1">
      <w:pPr>
        <w:pStyle w:val="ListParagraph"/>
        <w:numPr>
          <w:ilvl w:val="0"/>
          <w:numId w:val="22"/>
        </w:numPr>
        <w:autoSpaceDE w:val="0"/>
        <w:autoSpaceDN w:val="0"/>
        <w:adjustRightInd w:val="0"/>
        <w:spacing w:before="240" w:after="240"/>
        <w:ind w:left="1287" w:hanging="720"/>
        <w:contextualSpacing w:val="0"/>
        <w:rPr>
          <w:rFonts w:cs="Arial"/>
          <w:sz w:val="22"/>
          <w:szCs w:val="22"/>
        </w:rPr>
      </w:pPr>
      <w:r w:rsidRPr="009A6202">
        <w:rPr>
          <w:rFonts w:cs="Arial"/>
          <w:sz w:val="22"/>
          <w:szCs w:val="22"/>
        </w:rPr>
        <w:t>We recognise that children may not feel ready or know how to tell someone that they are being abused, exploited, or neglected, and/or they may not recognise their experiences as harmful</w:t>
      </w:r>
      <w:r w:rsidRPr="009A6202" w:rsidR="005411CE">
        <w:rPr>
          <w:rFonts w:cs="Arial"/>
          <w:sz w:val="22"/>
          <w:szCs w:val="22"/>
        </w:rPr>
        <w:t xml:space="preserve">.  </w:t>
      </w:r>
      <w:r w:rsidRPr="009A6202">
        <w:rPr>
          <w:rFonts w:cs="Arial"/>
          <w:sz w:val="22"/>
          <w:szCs w:val="22"/>
        </w:rPr>
        <w:t>For example, children may feel embarrassed, humiliated, or being threatened</w:t>
      </w:r>
      <w:r w:rsidRPr="009A6202" w:rsidR="005411CE">
        <w:rPr>
          <w:rFonts w:cs="Arial"/>
          <w:sz w:val="22"/>
          <w:szCs w:val="22"/>
        </w:rPr>
        <w:t xml:space="preserve">. </w:t>
      </w:r>
      <w:r w:rsidRPr="009A6202">
        <w:rPr>
          <w:rFonts w:cs="Arial"/>
          <w:sz w:val="22"/>
          <w:szCs w:val="22"/>
        </w:rPr>
        <w:t>This could be due to their vulnerability, disability and/or sexual orientation or language barriers</w:t>
      </w:r>
      <w:r w:rsidRPr="009A6202" w:rsidR="005411CE">
        <w:rPr>
          <w:rFonts w:cs="Arial"/>
          <w:sz w:val="22"/>
          <w:szCs w:val="22"/>
        </w:rPr>
        <w:t xml:space="preserve">. </w:t>
      </w:r>
      <w:r w:rsidRPr="009A6202" w:rsidR="00576E09">
        <w:rPr>
          <w:rFonts w:cs="Arial"/>
          <w:sz w:val="22"/>
          <w:szCs w:val="22"/>
        </w:rPr>
        <w:t>We recognise that children who are abused or who witness violence may find it difficult to develop a</w:t>
      </w:r>
      <w:r w:rsidRPr="009A6202" w:rsidR="00A57068">
        <w:rPr>
          <w:rFonts w:cs="Arial"/>
          <w:sz w:val="22"/>
          <w:szCs w:val="22"/>
        </w:rPr>
        <w:t xml:space="preserve"> positive</w:t>
      </w:r>
      <w:r w:rsidRPr="009A6202" w:rsidR="00576E09">
        <w:rPr>
          <w:rFonts w:cs="Arial"/>
          <w:sz w:val="22"/>
          <w:szCs w:val="22"/>
        </w:rPr>
        <w:t xml:space="preserve"> sense of </w:t>
      </w:r>
      <w:r w:rsidRPr="009A6202" w:rsidR="00081FAF">
        <w:rPr>
          <w:rFonts w:cs="Arial"/>
          <w:sz w:val="22"/>
          <w:szCs w:val="22"/>
        </w:rPr>
        <w:t>self-worth</w:t>
      </w:r>
      <w:r w:rsidRPr="009A6202" w:rsidR="005411CE">
        <w:rPr>
          <w:rFonts w:cs="Arial"/>
          <w:sz w:val="22"/>
          <w:szCs w:val="22"/>
        </w:rPr>
        <w:t xml:space="preserve">. </w:t>
      </w:r>
      <w:r w:rsidRPr="009A6202" w:rsidR="00576E09">
        <w:rPr>
          <w:rFonts w:cs="Arial"/>
          <w:sz w:val="22"/>
          <w:szCs w:val="22"/>
        </w:rPr>
        <w:t xml:space="preserve">They may feel helplessness, </w:t>
      </w:r>
      <w:r w:rsidRPr="009A6202" w:rsidR="00980A45">
        <w:rPr>
          <w:rFonts w:cs="Arial"/>
          <w:sz w:val="22"/>
          <w:szCs w:val="22"/>
        </w:rPr>
        <w:t>humiliation,</w:t>
      </w:r>
      <w:r w:rsidRPr="009A6202" w:rsidR="00576E09">
        <w:rPr>
          <w:rFonts w:cs="Arial"/>
          <w:sz w:val="22"/>
          <w:szCs w:val="22"/>
        </w:rPr>
        <w:t xml:space="preserve"> and some sense</w:t>
      </w:r>
      <w:r w:rsidRPr="009A6202" w:rsidR="00A57068">
        <w:rPr>
          <w:rFonts w:cs="Arial"/>
          <w:sz w:val="22"/>
          <w:szCs w:val="22"/>
        </w:rPr>
        <w:t xml:space="preserve"> </w:t>
      </w:r>
      <w:r w:rsidRPr="009A6202" w:rsidR="00576E09">
        <w:rPr>
          <w:rFonts w:cs="Arial"/>
          <w:sz w:val="22"/>
          <w:szCs w:val="22"/>
        </w:rPr>
        <w:t>of blame</w:t>
      </w:r>
      <w:r w:rsidRPr="009A6202" w:rsidR="005411CE">
        <w:rPr>
          <w:rFonts w:cs="Arial"/>
          <w:sz w:val="22"/>
          <w:szCs w:val="22"/>
        </w:rPr>
        <w:t xml:space="preserve">. </w:t>
      </w:r>
      <w:r w:rsidRPr="009A6202" w:rsidR="00576E09">
        <w:rPr>
          <w:rFonts w:cs="Arial"/>
          <w:sz w:val="22"/>
          <w:szCs w:val="22"/>
        </w:rPr>
        <w:t xml:space="preserve">The school may be the only stable, </w:t>
      </w:r>
      <w:r w:rsidRPr="009A6202" w:rsidR="00980A45">
        <w:rPr>
          <w:rFonts w:cs="Arial"/>
          <w:sz w:val="22"/>
          <w:szCs w:val="22"/>
        </w:rPr>
        <w:t>secure,</w:t>
      </w:r>
      <w:r w:rsidRPr="009A6202" w:rsidR="00576E09">
        <w:rPr>
          <w:rFonts w:cs="Arial"/>
          <w:sz w:val="22"/>
          <w:szCs w:val="22"/>
        </w:rPr>
        <w:t xml:space="preserve"> and predictable element in the lives of children at risk</w:t>
      </w:r>
      <w:r w:rsidRPr="009A6202" w:rsidR="005411CE">
        <w:rPr>
          <w:rFonts w:cs="Arial"/>
          <w:sz w:val="22"/>
          <w:szCs w:val="22"/>
        </w:rPr>
        <w:t xml:space="preserve">. </w:t>
      </w:r>
      <w:r w:rsidRPr="009A6202" w:rsidR="00576E09">
        <w:rPr>
          <w:rFonts w:cs="Arial"/>
          <w:sz w:val="22"/>
          <w:szCs w:val="22"/>
        </w:rPr>
        <w:t>When at school their behaviour may be challenging and defiant or they may be withdrawn</w:t>
      </w:r>
      <w:r w:rsidRPr="009A6202" w:rsidR="005411CE">
        <w:rPr>
          <w:rFonts w:cs="Arial"/>
          <w:sz w:val="22"/>
          <w:szCs w:val="22"/>
        </w:rPr>
        <w:t xml:space="preserve">. </w:t>
      </w:r>
      <w:r w:rsidRPr="009A6202">
        <w:rPr>
          <w:rFonts w:cs="Arial"/>
          <w:sz w:val="22"/>
          <w:szCs w:val="22"/>
        </w:rPr>
        <w:t>This should not prevent staff from having a professional curiosity and speaking to the DSL if they have concerns about a child</w:t>
      </w:r>
      <w:r w:rsidRPr="009A6202" w:rsidR="005411CE">
        <w:rPr>
          <w:rFonts w:cs="Arial"/>
          <w:sz w:val="22"/>
          <w:szCs w:val="22"/>
        </w:rPr>
        <w:t xml:space="preserve">.  </w:t>
      </w:r>
      <w:r w:rsidRPr="009A6202">
        <w:rPr>
          <w:rFonts w:cs="Arial"/>
          <w:sz w:val="22"/>
          <w:szCs w:val="22"/>
        </w:rPr>
        <w:t>It is also important that staff determine how best to build trusted relationships with children and young people which facilitate communication</w:t>
      </w:r>
      <w:r w:rsidRPr="009A6202" w:rsidR="00A0457D">
        <w:rPr>
          <w:rFonts w:cs="Arial"/>
          <w:sz w:val="22"/>
          <w:szCs w:val="22"/>
        </w:rPr>
        <w:t xml:space="preserve"> </w:t>
      </w:r>
      <w:r w:rsidRPr="009A6202" w:rsidR="003E7BDF">
        <w:rPr>
          <w:rFonts w:cs="Arial"/>
          <w:sz w:val="22"/>
          <w:szCs w:val="22"/>
        </w:rPr>
        <w:t>We also recognise that there are children who are more vulnerable than others</w:t>
      </w:r>
      <w:r w:rsidRPr="009A6202" w:rsidR="00A57068">
        <w:rPr>
          <w:rFonts w:cs="Arial"/>
          <w:sz w:val="22"/>
          <w:szCs w:val="22"/>
        </w:rPr>
        <w:t>, which include</w:t>
      </w:r>
      <w:r w:rsidRPr="009A6202" w:rsidR="00EF09AE">
        <w:rPr>
          <w:rFonts w:cs="Arial"/>
          <w:sz w:val="22"/>
          <w:szCs w:val="22"/>
        </w:rPr>
        <w:t xml:space="preserve"> children with special educational needs and or disabilities</w:t>
      </w:r>
      <w:r w:rsidRPr="009A6202" w:rsidR="00012147">
        <w:rPr>
          <w:rFonts w:cs="Arial"/>
          <w:sz w:val="22"/>
          <w:szCs w:val="22"/>
        </w:rPr>
        <w:t>.</w:t>
      </w:r>
    </w:p>
    <w:p w:rsidRPr="00491CA3" w:rsidR="00491CA3" w:rsidP="00416E7A" w:rsidRDefault="00FF2807" w14:paraId="5060DA55" w14:textId="77777777">
      <w:pPr>
        <w:pStyle w:val="ListParagraph"/>
        <w:numPr>
          <w:ilvl w:val="0"/>
          <w:numId w:val="22"/>
        </w:numPr>
        <w:autoSpaceDE w:val="0"/>
        <w:autoSpaceDN w:val="0"/>
        <w:adjustRightInd w:val="0"/>
        <w:ind w:left="1287" w:hanging="720"/>
        <w:contextualSpacing w:val="0"/>
        <w:rPr>
          <w:rFonts w:cs="Arial"/>
          <w:bCs/>
          <w:sz w:val="22"/>
          <w:szCs w:val="22"/>
        </w:rPr>
      </w:pPr>
      <w:r w:rsidRPr="00491CA3">
        <w:rPr>
          <w:rFonts w:cs="Arial"/>
          <w:sz w:val="22"/>
          <w:szCs w:val="22"/>
        </w:rPr>
        <w:t xml:space="preserve">All staff including volunteers are advised to maintain the attitude of </w:t>
      </w:r>
      <w:r w:rsidRPr="00491CA3">
        <w:rPr>
          <w:rFonts w:cs="Arial"/>
          <w:b/>
          <w:bCs/>
          <w:sz w:val="22"/>
          <w:szCs w:val="22"/>
        </w:rPr>
        <w:t>‘it could happen here’</w:t>
      </w:r>
      <w:r w:rsidRPr="00491CA3">
        <w:rPr>
          <w:rFonts w:cs="Arial"/>
          <w:sz w:val="22"/>
          <w:szCs w:val="22"/>
        </w:rPr>
        <w:t xml:space="preserve"> where safeguarding is a concern, and when concerned about the welfare of the child should always act in the </w:t>
      </w:r>
      <w:r w:rsidRPr="00491CA3">
        <w:rPr>
          <w:rFonts w:cs="Arial"/>
          <w:b/>
          <w:bCs/>
          <w:sz w:val="22"/>
          <w:szCs w:val="22"/>
        </w:rPr>
        <w:t xml:space="preserve">best </w:t>
      </w:r>
      <w:r w:rsidRPr="00491CA3">
        <w:rPr>
          <w:rFonts w:cs="Arial"/>
          <w:sz w:val="22"/>
          <w:szCs w:val="22"/>
        </w:rPr>
        <w:t>interests of the child</w:t>
      </w:r>
      <w:r w:rsidRPr="00491CA3" w:rsidR="005411CE">
        <w:rPr>
          <w:rFonts w:cs="Arial"/>
          <w:sz w:val="22"/>
          <w:szCs w:val="22"/>
        </w:rPr>
        <w:t xml:space="preserve">.  </w:t>
      </w:r>
      <w:r w:rsidRPr="00491CA3" w:rsidR="00BD3841">
        <w:rPr>
          <w:rFonts w:cs="Arial"/>
          <w:sz w:val="22"/>
          <w:szCs w:val="22"/>
        </w:rPr>
        <w:t xml:space="preserve"> </w:t>
      </w:r>
    </w:p>
    <w:p w:rsidR="00576E09" w:rsidP="00416E7A" w:rsidRDefault="00E631FF" w14:paraId="6320A53A" w14:textId="0B8DE778">
      <w:pPr>
        <w:pStyle w:val="ListParagraph"/>
        <w:numPr>
          <w:ilvl w:val="0"/>
          <w:numId w:val="22"/>
        </w:numPr>
        <w:autoSpaceDE w:val="0"/>
        <w:autoSpaceDN w:val="0"/>
        <w:adjustRightInd w:val="0"/>
        <w:ind w:left="1287" w:hanging="720"/>
        <w:contextualSpacing w:val="0"/>
        <w:rPr>
          <w:rFonts w:cs="Arial"/>
          <w:bCs/>
          <w:sz w:val="22"/>
          <w:szCs w:val="22"/>
        </w:rPr>
      </w:pPr>
      <w:r w:rsidRPr="00D72349">
        <w:rPr>
          <w:rFonts w:cs="Arial"/>
          <w:bCs/>
          <w:sz w:val="22"/>
          <w:szCs w:val="22"/>
        </w:rPr>
        <w:t>Our</w:t>
      </w:r>
      <w:r w:rsidRPr="00D72349" w:rsidR="00D72349">
        <w:rPr>
          <w:rFonts w:cs="Arial"/>
          <w:bCs/>
          <w:sz w:val="22"/>
          <w:szCs w:val="22"/>
        </w:rPr>
        <w:t xml:space="preserve"> school </w:t>
      </w:r>
      <w:r w:rsidRPr="00491CA3" w:rsidR="00576E09">
        <w:rPr>
          <w:rFonts w:cs="Arial"/>
          <w:bCs/>
          <w:sz w:val="22"/>
          <w:szCs w:val="22"/>
        </w:rPr>
        <w:t>will endeavour to support the pupil through</w:t>
      </w:r>
      <w:r w:rsidRPr="00491CA3" w:rsidR="00481F04">
        <w:rPr>
          <w:rFonts w:cs="Arial"/>
          <w:bCs/>
          <w:sz w:val="22"/>
          <w:szCs w:val="22"/>
        </w:rPr>
        <w:t xml:space="preserve">: </w:t>
      </w:r>
    </w:p>
    <w:p w:rsidRPr="002D4985" w:rsidR="00576E09" w:rsidP="4F15EBAA" w:rsidRDefault="00491CA3" w14:paraId="30B76B60" w14:textId="1466E045">
      <w:pPr>
        <w:pStyle w:val="ListParagraph"/>
        <w:autoSpaceDE w:val="0"/>
        <w:autoSpaceDN w:val="0"/>
        <w:adjustRightInd w:val="0"/>
        <w:spacing/>
        <w:ind w:left="1701" w:hanging="850"/>
        <w:contextualSpacing w:val="0"/>
        <w:rPr>
          <w:rFonts w:cs="Arial"/>
          <w:sz w:val="22"/>
          <w:szCs w:val="22"/>
        </w:rPr>
      </w:pPr>
      <w:r w:rsidRPr="4F15EBAA" w:rsidR="393CD174">
        <w:rPr>
          <w:rFonts w:cs="Arial"/>
          <w:sz w:val="22"/>
          <w:szCs w:val="22"/>
        </w:rPr>
        <w:t>19.3.1</w:t>
      </w:r>
      <w:r>
        <w:tab/>
      </w:r>
      <w:r w:rsidRPr="4F15EBAA" w:rsidR="79C51075">
        <w:rPr>
          <w:rFonts w:cs="Arial"/>
          <w:sz w:val="22"/>
          <w:szCs w:val="22"/>
        </w:rPr>
        <w:t>Developing t</w:t>
      </w:r>
      <w:r w:rsidRPr="4F15EBAA" w:rsidR="403090F1">
        <w:rPr>
          <w:rFonts w:cs="Arial"/>
          <w:sz w:val="22"/>
          <w:szCs w:val="22"/>
        </w:rPr>
        <w:t>he content of the curriculum</w:t>
      </w:r>
      <w:r w:rsidRPr="4F15EBAA" w:rsidR="42606896">
        <w:rPr>
          <w:rFonts w:cs="Arial"/>
          <w:sz w:val="22"/>
          <w:szCs w:val="22"/>
        </w:rPr>
        <w:t xml:space="preserve"> to reflect the changing needs of the </w:t>
      </w:r>
      <w:r w:rsidRPr="4F15EBAA" w:rsidR="16DF28D8">
        <w:rPr>
          <w:rFonts w:cs="Arial"/>
          <w:sz w:val="22"/>
          <w:szCs w:val="22"/>
        </w:rPr>
        <w:t xml:space="preserve">children, in line with local, national and global factors, for example embedding learning on Artificial Intelligence and </w:t>
      </w:r>
      <w:r w:rsidRPr="4F15EBAA" w:rsidR="35E8897B">
        <w:rPr>
          <w:rFonts w:cs="Arial"/>
          <w:sz w:val="22"/>
          <w:szCs w:val="22"/>
        </w:rPr>
        <w:t>online safety.</w:t>
      </w:r>
      <w:r w:rsidRPr="4F15EBAA" w:rsidR="35E8897B">
        <w:rPr>
          <w:rFonts w:cs="Arial"/>
          <w:sz w:val="22"/>
          <w:szCs w:val="22"/>
        </w:rPr>
        <w:t xml:space="preserve"> </w:t>
      </w:r>
    </w:p>
    <w:p w:rsidR="00491CA3" w:rsidP="007764F9" w:rsidRDefault="00491CA3" w14:paraId="7BBCEDAC" w14:textId="33EB7291">
      <w:pPr>
        <w:pStyle w:val="ListParagraph"/>
        <w:autoSpaceDE w:val="0"/>
        <w:autoSpaceDN w:val="0"/>
        <w:adjustRightInd w:val="0"/>
        <w:ind w:left="1701" w:hanging="850"/>
        <w:contextualSpacing w:val="0"/>
        <w:rPr>
          <w:rFonts w:cs="Arial"/>
          <w:sz w:val="22"/>
          <w:szCs w:val="22"/>
        </w:rPr>
      </w:pPr>
      <w:r w:rsidRPr="00491CA3">
        <w:rPr>
          <w:rFonts w:cs="Arial"/>
          <w:sz w:val="22"/>
          <w:szCs w:val="22"/>
        </w:rPr>
        <w:t>19.3.2</w:t>
      </w:r>
      <w:r w:rsidR="00462AD8">
        <w:rPr>
          <w:rFonts w:cs="Arial"/>
          <w:i/>
          <w:sz w:val="22"/>
          <w:szCs w:val="22"/>
        </w:rPr>
        <w:tab/>
      </w:r>
      <w:r w:rsidRPr="00C007EF" w:rsidR="0044208A">
        <w:rPr>
          <w:rFonts w:cs="Arial"/>
          <w:sz w:val="22"/>
          <w:szCs w:val="22"/>
        </w:rPr>
        <w:t>Maintaining</w:t>
      </w:r>
      <w:r w:rsidRPr="00C007EF" w:rsidR="00576E09">
        <w:rPr>
          <w:rFonts w:cs="Arial"/>
          <w:sz w:val="22"/>
          <w:szCs w:val="22"/>
        </w:rPr>
        <w:t xml:space="preserve"> </w:t>
      </w:r>
      <w:r w:rsidRPr="00C007EF" w:rsidR="0044208A">
        <w:rPr>
          <w:rFonts w:cs="Arial"/>
          <w:sz w:val="22"/>
          <w:szCs w:val="22"/>
        </w:rPr>
        <w:t>a</w:t>
      </w:r>
      <w:r w:rsidR="007D64DE">
        <w:rPr>
          <w:rFonts w:cs="Arial"/>
          <w:sz w:val="22"/>
          <w:szCs w:val="22"/>
        </w:rPr>
        <w:t xml:space="preserve"> school </w:t>
      </w:r>
      <w:r w:rsidRPr="00C007EF" w:rsidR="00576E09">
        <w:rPr>
          <w:rFonts w:cs="Arial"/>
          <w:sz w:val="22"/>
          <w:szCs w:val="22"/>
        </w:rPr>
        <w:t xml:space="preserve">ethos which promotes a positive, </w:t>
      </w:r>
      <w:r w:rsidRPr="00C007EF" w:rsidR="00887F96">
        <w:rPr>
          <w:rFonts w:cs="Arial"/>
          <w:sz w:val="22"/>
          <w:szCs w:val="22"/>
        </w:rPr>
        <w:t>supportive,</w:t>
      </w:r>
      <w:r w:rsidRPr="00C007EF" w:rsidR="00576E09">
        <w:rPr>
          <w:rFonts w:cs="Arial"/>
          <w:sz w:val="22"/>
          <w:szCs w:val="22"/>
        </w:rPr>
        <w:t xml:space="preserve"> and secure environment</w:t>
      </w:r>
      <w:r w:rsidRPr="00C007EF" w:rsidR="0036288B">
        <w:rPr>
          <w:rFonts w:cs="Arial"/>
          <w:sz w:val="22"/>
          <w:szCs w:val="22"/>
        </w:rPr>
        <w:t>,</w:t>
      </w:r>
      <w:r w:rsidRPr="00C007EF" w:rsidR="00576E09">
        <w:rPr>
          <w:rFonts w:cs="Arial"/>
          <w:sz w:val="22"/>
          <w:szCs w:val="22"/>
        </w:rPr>
        <w:t xml:space="preserve"> and </w:t>
      </w:r>
      <w:r w:rsidRPr="00C007EF" w:rsidR="0036288B">
        <w:rPr>
          <w:rFonts w:cs="Arial"/>
          <w:sz w:val="22"/>
          <w:szCs w:val="22"/>
        </w:rPr>
        <w:t xml:space="preserve">which </w:t>
      </w:r>
      <w:r w:rsidRPr="00C007EF" w:rsidR="00576E09">
        <w:rPr>
          <w:rFonts w:cs="Arial"/>
          <w:sz w:val="22"/>
          <w:szCs w:val="22"/>
        </w:rPr>
        <w:t>gives</w:t>
      </w:r>
      <w:r w:rsidRPr="00C007EF" w:rsidR="00A57068">
        <w:rPr>
          <w:rFonts w:cs="Arial"/>
          <w:sz w:val="22"/>
          <w:szCs w:val="22"/>
        </w:rPr>
        <w:t xml:space="preserve"> pupils a sense of </w:t>
      </w:r>
      <w:r w:rsidRPr="00C007EF" w:rsidR="0036288B">
        <w:rPr>
          <w:rFonts w:cs="Arial"/>
          <w:sz w:val="22"/>
          <w:szCs w:val="22"/>
        </w:rPr>
        <w:t xml:space="preserve">them </w:t>
      </w:r>
      <w:r w:rsidRPr="00C007EF" w:rsidR="00A57068">
        <w:rPr>
          <w:rFonts w:cs="Arial"/>
          <w:sz w:val="22"/>
          <w:szCs w:val="22"/>
        </w:rPr>
        <w:t>being valued</w:t>
      </w:r>
      <w:r w:rsidRPr="00C007EF" w:rsidR="0044208A">
        <w:rPr>
          <w:rFonts w:cs="Arial"/>
          <w:sz w:val="22"/>
          <w:szCs w:val="22"/>
        </w:rPr>
        <w:t>.</w:t>
      </w:r>
    </w:p>
    <w:p w:rsidR="0044208A" w:rsidP="007764F9" w:rsidRDefault="00491CA3" w14:paraId="7AD7F11A" w14:textId="12CF79DF">
      <w:pPr>
        <w:pStyle w:val="ListParagraph"/>
        <w:autoSpaceDE w:val="0"/>
        <w:autoSpaceDN w:val="0"/>
        <w:adjustRightInd w:val="0"/>
        <w:spacing/>
        <w:ind w:left="1701" w:hanging="850"/>
        <w:contextualSpacing w:val="0"/>
        <w:rPr>
          <w:rFonts w:cs="Arial"/>
          <w:sz w:val="22"/>
          <w:szCs w:val="22"/>
        </w:rPr>
      </w:pPr>
      <w:r w:rsidRPr="4F15EBAA" w:rsidR="393CD174">
        <w:rPr>
          <w:rFonts w:cs="Arial"/>
          <w:sz w:val="22"/>
          <w:szCs w:val="22"/>
        </w:rPr>
        <w:t>19.3.3</w:t>
      </w:r>
      <w:r>
        <w:tab/>
      </w:r>
      <w:r w:rsidRPr="4F15EBAA" w:rsidR="2A7ED2F8">
        <w:rPr>
          <w:rFonts w:cs="Arial"/>
          <w:color w:val="auto"/>
          <w:sz w:val="22"/>
          <w:szCs w:val="22"/>
        </w:rPr>
        <w:t>The school behaviour policy</w:t>
      </w:r>
      <w:r w:rsidRPr="4F15EBAA" w:rsidR="408B66B3">
        <w:rPr>
          <w:rFonts w:cs="Arial"/>
          <w:color w:val="auto"/>
          <w:sz w:val="22"/>
          <w:szCs w:val="22"/>
        </w:rPr>
        <w:t xml:space="preserve"> and </w:t>
      </w:r>
      <w:r w:rsidRPr="4F15EBAA" w:rsidR="0134B213">
        <w:rPr>
          <w:rFonts w:cs="Arial"/>
          <w:color w:val="auto"/>
          <w:sz w:val="22"/>
          <w:szCs w:val="22"/>
        </w:rPr>
        <w:t>anti-bullying policy</w:t>
      </w:r>
      <w:r w:rsidRPr="4F15EBAA" w:rsidR="79C51075">
        <w:rPr>
          <w:rFonts w:cs="Arial"/>
          <w:color w:val="auto"/>
          <w:sz w:val="22"/>
          <w:szCs w:val="22"/>
        </w:rPr>
        <w:t xml:space="preserve"> which is kept up to date with national and local guidance and</w:t>
      </w:r>
      <w:r w:rsidRPr="4F15EBAA" w:rsidR="0134B213">
        <w:rPr>
          <w:rFonts w:cs="Arial"/>
          <w:color w:val="auto"/>
          <w:sz w:val="22"/>
          <w:szCs w:val="22"/>
        </w:rPr>
        <w:t xml:space="preserve"> which is</w:t>
      </w:r>
      <w:r w:rsidRPr="4F15EBAA" w:rsidR="2A7ED2F8">
        <w:rPr>
          <w:rFonts w:cs="Arial"/>
          <w:color w:val="auto"/>
          <w:sz w:val="22"/>
          <w:szCs w:val="22"/>
        </w:rPr>
        <w:t xml:space="preserve"> aimed at sup</w:t>
      </w:r>
      <w:r w:rsidRPr="4F15EBAA" w:rsidR="79C51075">
        <w:rPr>
          <w:rFonts w:cs="Arial"/>
          <w:color w:val="auto"/>
          <w:sz w:val="22"/>
          <w:szCs w:val="22"/>
        </w:rPr>
        <w:t>porting vulnerable pupils in our</w:t>
      </w:r>
      <w:r w:rsidRPr="4F15EBAA" w:rsidR="61D97BAA">
        <w:rPr>
          <w:rFonts w:cs="Arial"/>
          <w:color w:val="auto"/>
          <w:sz w:val="22"/>
          <w:szCs w:val="22"/>
        </w:rPr>
        <w:t xml:space="preserve"> school.</w:t>
      </w:r>
    </w:p>
    <w:p w:rsidRPr="002D4985" w:rsidR="002D4985" w:rsidP="00416E7A" w:rsidRDefault="0044208A" w14:paraId="7C40DE42" w14:textId="27B4A2AF">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Our</w:t>
      </w:r>
      <w:r w:rsidR="00E11E55">
        <w:rPr>
          <w:rFonts w:cs="Arial"/>
          <w:sz w:val="22"/>
          <w:szCs w:val="22"/>
        </w:rPr>
        <w:t xml:space="preserve"> school </w:t>
      </w:r>
      <w:r w:rsidRPr="002D4985" w:rsidR="00576E09">
        <w:rPr>
          <w:rFonts w:cs="Arial"/>
          <w:sz w:val="22"/>
          <w:szCs w:val="22"/>
        </w:rPr>
        <w:t xml:space="preserve">will </w:t>
      </w:r>
      <w:r w:rsidRPr="002D4985">
        <w:rPr>
          <w:rFonts w:cs="Arial"/>
          <w:sz w:val="22"/>
          <w:szCs w:val="22"/>
        </w:rPr>
        <w:t xml:space="preserve">proactively </w:t>
      </w:r>
      <w:r w:rsidRPr="002D4985" w:rsidR="0095418B">
        <w:rPr>
          <w:rFonts w:cs="Arial"/>
          <w:sz w:val="22"/>
          <w:szCs w:val="22"/>
        </w:rPr>
        <w:t>ensure that all children</w:t>
      </w:r>
      <w:r w:rsidRPr="002D4985" w:rsidR="00576E09">
        <w:rPr>
          <w:rFonts w:cs="Arial"/>
          <w:sz w:val="22"/>
          <w:szCs w:val="22"/>
        </w:rPr>
        <w:t xml:space="preserve"> </w:t>
      </w:r>
      <w:r w:rsidRPr="002D4985" w:rsidR="0095418B">
        <w:rPr>
          <w:rFonts w:cs="Arial"/>
          <w:sz w:val="22"/>
          <w:szCs w:val="22"/>
        </w:rPr>
        <w:t>know</w:t>
      </w:r>
      <w:r w:rsidRPr="002D4985" w:rsidR="00576E09">
        <w:rPr>
          <w:rFonts w:cs="Arial"/>
          <w:sz w:val="22"/>
          <w:szCs w:val="22"/>
        </w:rPr>
        <w:t xml:space="preserve"> that some behaviour</w:t>
      </w:r>
      <w:r w:rsidRPr="002D4985">
        <w:rPr>
          <w:rFonts w:cs="Arial"/>
          <w:sz w:val="22"/>
          <w:szCs w:val="22"/>
        </w:rPr>
        <w:t>s are</w:t>
      </w:r>
      <w:r w:rsidRPr="002D4985" w:rsidR="00576E09">
        <w:rPr>
          <w:rFonts w:cs="Arial"/>
          <w:sz w:val="22"/>
          <w:szCs w:val="22"/>
        </w:rPr>
        <w:t xml:space="preserve"> unacceptable</w:t>
      </w:r>
      <w:r w:rsidRPr="002D4985">
        <w:rPr>
          <w:rFonts w:cs="Arial"/>
          <w:sz w:val="22"/>
          <w:szCs w:val="22"/>
        </w:rPr>
        <w:t xml:space="preserve"> and will need to be addressed</w:t>
      </w:r>
      <w:r w:rsidRPr="002D4985" w:rsidR="00576E09">
        <w:rPr>
          <w:rFonts w:cs="Arial"/>
          <w:sz w:val="22"/>
          <w:szCs w:val="22"/>
        </w:rPr>
        <w:t xml:space="preserve"> but </w:t>
      </w:r>
      <w:r w:rsidRPr="002D4985" w:rsidR="0095418B">
        <w:rPr>
          <w:rFonts w:cs="Arial"/>
          <w:sz w:val="22"/>
          <w:szCs w:val="22"/>
        </w:rPr>
        <w:t>as members of our</w:t>
      </w:r>
      <w:r w:rsidRPr="00E11E55" w:rsidR="0095418B">
        <w:rPr>
          <w:rFonts w:cs="Arial"/>
          <w:iCs/>
          <w:sz w:val="22"/>
          <w:szCs w:val="22"/>
        </w:rPr>
        <w:t xml:space="preserve"> </w:t>
      </w:r>
      <w:r w:rsidRPr="00E11E55" w:rsidR="00E11E55">
        <w:rPr>
          <w:rFonts w:cs="Arial"/>
          <w:iCs/>
          <w:sz w:val="22"/>
          <w:szCs w:val="22"/>
        </w:rPr>
        <w:t>school</w:t>
      </w:r>
      <w:r w:rsidRPr="00E11E55">
        <w:rPr>
          <w:rFonts w:cs="Arial"/>
          <w:sz w:val="22"/>
          <w:szCs w:val="22"/>
        </w:rPr>
        <w:t xml:space="preserve"> </w:t>
      </w:r>
      <w:r w:rsidRPr="002D4985" w:rsidR="00576E09">
        <w:rPr>
          <w:rFonts w:cs="Arial"/>
          <w:sz w:val="22"/>
          <w:szCs w:val="22"/>
        </w:rPr>
        <w:t xml:space="preserve">they are valued </w:t>
      </w:r>
      <w:r w:rsidRPr="002D4985">
        <w:rPr>
          <w:rFonts w:cs="Arial"/>
          <w:sz w:val="22"/>
          <w:szCs w:val="22"/>
        </w:rPr>
        <w:t>and will be supported</w:t>
      </w:r>
      <w:r w:rsidRPr="002D4985" w:rsidR="0095418B">
        <w:rPr>
          <w:rFonts w:cs="Arial"/>
          <w:sz w:val="22"/>
          <w:szCs w:val="22"/>
        </w:rPr>
        <w:t xml:space="preserve"> through</w:t>
      </w:r>
      <w:r w:rsidRPr="002D4985" w:rsidR="00A57068">
        <w:rPr>
          <w:rFonts w:cs="Arial"/>
          <w:sz w:val="22"/>
          <w:szCs w:val="22"/>
        </w:rPr>
        <w:t xml:space="preserve"> </w:t>
      </w:r>
      <w:r w:rsidRPr="002D4985" w:rsidR="0095418B">
        <w:rPr>
          <w:rFonts w:cs="Arial"/>
          <w:sz w:val="22"/>
          <w:szCs w:val="22"/>
        </w:rPr>
        <w:t xml:space="preserve">the time required to deal with </w:t>
      </w:r>
      <w:r w:rsidRPr="002D4985" w:rsidR="00A57068">
        <w:rPr>
          <w:rFonts w:cs="Arial"/>
          <w:sz w:val="22"/>
          <w:szCs w:val="22"/>
        </w:rPr>
        <w:t>any abuse</w:t>
      </w:r>
      <w:r w:rsidRPr="002D4985" w:rsidR="0095418B">
        <w:rPr>
          <w:rFonts w:cs="Arial"/>
          <w:sz w:val="22"/>
          <w:szCs w:val="22"/>
        </w:rPr>
        <w:t xml:space="preserve"> or harm that</w:t>
      </w:r>
      <w:r w:rsidRPr="002D4985" w:rsidR="00A57068">
        <w:rPr>
          <w:rFonts w:cs="Arial"/>
          <w:sz w:val="22"/>
          <w:szCs w:val="22"/>
        </w:rPr>
        <w:t xml:space="preserve"> has occurred</w:t>
      </w:r>
      <w:r w:rsidRPr="002D4985" w:rsidR="0036288B">
        <w:rPr>
          <w:rFonts w:cs="Arial"/>
          <w:sz w:val="22"/>
          <w:szCs w:val="22"/>
        </w:rPr>
        <w:t>,</w:t>
      </w:r>
      <w:r w:rsidRPr="002D4985" w:rsidR="0095418B">
        <w:rPr>
          <w:rFonts w:cs="Arial"/>
          <w:sz w:val="22"/>
          <w:szCs w:val="22"/>
        </w:rPr>
        <w:t xml:space="preserve"> or outcomes from incidents</w:t>
      </w:r>
      <w:r w:rsidRPr="002D4985" w:rsidR="005411CE">
        <w:rPr>
          <w:rFonts w:cs="Arial"/>
          <w:sz w:val="22"/>
          <w:szCs w:val="22"/>
        </w:rPr>
        <w:t>.</w:t>
      </w:r>
      <w:r w:rsidR="002D4985">
        <w:rPr>
          <w:rFonts w:cs="Arial"/>
          <w:sz w:val="22"/>
          <w:szCs w:val="22"/>
        </w:rPr>
        <w:t xml:space="preserve"> </w:t>
      </w:r>
    </w:p>
    <w:p w:rsidRPr="00D76582" w:rsidR="002D4985" w:rsidP="4F15EBAA" w:rsidRDefault="00C10B5B" w14:paraId="7A2CDB82" w14:textId="0E5948D4">
      <w:pPr>
        <w:pStyle w:val="ListParagraph"/>
        <w:numPr>
          <w:ilvl w:val="2"/>
          <w:numId w:val="23"/>
        </w:numPr>
        <w:autoSpaceDE w:val="0"/>
        <w:autoSpaceDN w:val="0"/>
        <w:adjustRightInd w:val="0"/>
        <w:spacing/>
        <w:ind w:left="1701" w:hanging="850"/>
        <w:contextualSpacing w:val="0"/>
        <w:rPr>
          <w:rFonts w:cs="Arial"/>
          <w:color w:val="auto"/>
          <w:sz w:val="22"/>
          <w:szCs w:val="22"/>
        </w:rPr>
      </w:pPr>
      <w:r w:rsidRPr="4F15EBAA" w:rsidR="50D45402">
        <w:rPr>
          <w:rFonts w:cs="Arial"/>
          <w:color w:val="auto"/>
          <w:sz w:val="22"/>
          <w:szCs w:val="22"/>
        </w:rPr>
        <w:t>Birkett House School has a trauma-informed approach to managing behaviour and supporting students. We recognise that behaviour in all forms is a way of communicating</w:t>
      </w:r>
      <w:r w:rsidRPr="4F15EBAA" w:rsidR="211E90CF">
        <w:rPr>
          <w:rFonts w:cs="Arial"/>
          <w:color w:val="auto"/>
          <w:sz w:val="22"/>
          <w:szCs w:val="22"/>
        </w:rPr>
        <w:t xml:space="preserve"> and actively </w:t>
      </w:r>
      <w:r w:rsidRPr="4F15EBAA" w:rsidR="211E90CF">
        <w:rPr>
          <w:rFonts w:cs="Arial"/>
          <w:color w:val="auto"/>
          <w:sz w:val="22"/>
          <w:szCs w:val="22"/>
        </w:rPr>
        <w:t>seek</w:t>
      </w:r>
      <w:r w:rsidRPr="4F15EBAA" w:rsidR="211E90CF">
        <w:rPr>
          <w:rFonts w:cs="Arial"/>
          <w:color w:val="auto"/>
          <w:sz w:val="22"/>
          <w:szCs w:val="22"/>
        </w:rPr>
        <w:t xml:space="preserve"> to understand what a student may be trying to communicate through their actions. Where a behaviour is a safeguarding</w:t>
      </w:r>
      <w:r w:rsidRPr="4F15EBAA" w:rsidR="31EFE678">
        <w:rPr>
          <w:rFonts w:cs="Arial"/>
          <w:color w:val="auto"/>
          <w:sz w:val="22"/>
          <w:szCs w:val="22"/>
        </w:rPr>
        <w:t xml:space="preserve"> </w:t>
      </w:r>
      <w:commentRangeStart w:id="1164630980"/>
      <w:r w:rsidRPr="4F15EBAA" w:rsidR="211E90CF">
        <w:rPr>
          <w:rFonts w:cs="Arial"/>
          <w:color w:val="auto"/>
          <w:sz w:val="22"/>
          <w:szCs w:val="22"/>
        </w:rPr>
        <w:t>concern</w:t>
      </w:r>
      <w:commentRangeEnd w:id="1164630980"/>
      <w:r>
        <w:rPr>
          <w:rStyle w:val="CommentReference"/>
        </w:rPr>
        <w:commentReference w:id="1164630980"/>
      </w:r>
      <w:r w:rsidRPr="4F15EBAA" w:rsidR="211E90CF">
        <w:rPr>
          <w:rFonts w:cs="Arial"/>
          <w:color w:val="auto"/>
          <w:sz w:val="22"/>
          <w:szCs w:val="22"/>
        </w:rPr>
        <w:t xml:space="preserve">, this is escalated to the DSL through the MyConcern system. Students have a Positive Behaviour Plan which helps staff to support students in a way that is best for them. </w:t>
      </w:r>
      <w:r w:rsidRPr="4F15EBAA" w:rsidR="1ABB76D2">
        <w:rPr>
          <w:rFonts w:cs="Arial"/>
          <w:color w:val="auto"/>
          <w:sz w:val="22"/>
          <w:szCs w:val="22"/>
        </w:rPr>
        <w:t xml:space="preserve">Open and honest conversations are also had with families to </w:t>
      </w:r>
      <w:r w:rsidRPr="4F15EBAA" w:rsidR="1ABB76D2">
        <w:rPr>
          <w:rFonts w:cs="Arial"/>
          <w:color w:val="auto"/>
          <w:sz w:val="22"/>
          <w:szCs w:val="22"/>
        </w:rPr>
        <w:t>ascertain</w:t>
      </w:r>
      <w:r w:rsidRPr="4F15EBAA" w:rsidR="1ABB76D2">
        <w:rPr>
          <w:rFonts w:cs="Arial"/>
          <w:color w:val="auto"/>
          <w:sz w:val="22"/>
          <w:szCs w:val="22"/>
        </w:rPr>
        <w:t xml:space="preserve"> whether there may be a support need in the home. </w:t>
      </w:r>
      <w:r w:rsidRPr="4F15EBAA" w:rsidR="1C965D5D">
        <w:rPr>
          <w:rFonts w:cs="Arial"/>
          <w:color w:val="auto"/>
          <w:sz w:val="22"/>
          <w:szCs w:val="22"/>
        </w:rPr>
        <w:t xml:space="preserve">Staff can refer to the school ELSA for emotional literacy support and referrals can also be made externally </w:t>
      </w:r>
      <w:r w:rsidRPr="4F15EBAA" w:rsidR="5323787D">
        <w:rPr>
          <w:rFonts w:cs="Arial"/>
          <w:color w:val="auto"/>
          <w:sz w:val="22"/>
          <w:szCs w:val="22"/>
        </w:rPr>
        <w:t xml:space="preserve">for therapeutic interventions, such as play therapy. At our Wigston site, we have </w:t>
      </w:r>
      <w:r w:rsidRPr="4F15EBAA" w:rsidR="4EC6BA47">
        <w:rPr>
          <w:rFonts w:cs="Arial"/>
          <w:color w:val="auto"/>
          <w:sz w:val="22"/>
          <w:szCs w:val="22"/>
        </w:rPr>
        <w:t>several specialist rooms which can be utilised to support student regulation, and our satellite sites also have their own breakout spaces</w:t>
      </w:r>
      <w:r w:rsidRPr="4F15EBAA" w:rsidR="02D2C6DC">
        <w:rPr>
          <w:rFonts w:cs="Arial"/>
          <w:color w:val="auto"/>
          <w:sz w:val="22"/>
          <w:szCs w:val="22"/>
        </w:rPr>
        <w:t xml:space="preserve"> </w:t>
      </w:r>
      <w:r w:rsidRPr="4F15EBAA" w:rsidR="7E96A7B6">
        <w:rPr>
          <w:rFonts w:cs="Arial"/>
          <w:color w:val="auto"/>
          <w:sz w:val="22"/>
          <w:szCs w:val="22"/>
        </w:rPr>
        <w:t>and</w:t>
      </w:r>
      <w:r w:rsidRPr="4F15EBAA" w:rsidR="02D2C6DC">
        <w:rPr>
          <w:rFonts w:cs="Arial"/>
          <w:color w:val="auto"/>
          <w:sz w:val="22"/>
          <w:szCs w:val="22"/>
        </w:rPr>
        <w:t xml:space="preserve"> </w:t>
      </w:r>
      <w:r w:rsidRPr="4F15EBAA" w:rsidR="6C850150">
        <w:rPr>
          <w:rFonts w:cs="Arial"/>
          <w:color w:val="auto"/>
          <w:sz w:val="22"/>
          <w:szCs w:val="22"/>
        </w:rPr>
        <w:t>easy access to the playground</w:t>
      </w:r>
      <w:r w:rsidRPr="4F15EBAA" w:rsidR="55B0BD3B">
        <w:rPr>
          <w:rFonts w:cs="Arial"/>
          <w:color w:val="auto"/>
          <w:sz w:val="22"/>
          <w:szCs w:val="22"/>
        </w:rPr>
        <w:t>.</w:t>
      </w:r>
    </w:p>
    <w:p w:rsidRPr="002D4985" w:rsidR="00576E09" w:rsidP="00416E7A" w:rsidRDefault="00576E09" w14:paraId="25198F64" w14:textId="1728F5F3">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Liaison with other agencies that support the pupil such as Children’s Social Care (in line with</w:t>
      </w:r>
      <w:r w:rsidRPr="002D4985" w:rsidR="00F24EC6">
        <w:rPr>
          <w:rFonts w:cs="Arial"/>
          <w:sz w:val="22"/>
          <w:szCs w:val="22"/>
        </w:rPr>
        <w:t xml:space="preserve"> the</w:t>
      </w:r>
      <w:r w:rsidRPr="002D4985" w:rsidR="0077265C">
        <w:rPr>
          <w:rFonts w:cs="Arial"/>
          <w:sz w:val="22"/>
          <w:szCs w:val="22"/>
        </w:rPr>
        <w:t xml:space="preserve"> </w:t>
      </w:r>
      <w:hyperlink w:history="1" r:id="rId28">
        <w:r w:rsidRPr="002D4985" w:rsidR="0077265C">
          <w:rPr>
            <w:rStyle w:val="Hyperlink"/>
            <w:rFonts w:cs="Arial"/>
            <w:sz w:val="22"/>
            <w:szCs w:val="22"/>
          </w:rPr>
          <w:t>Thresholds for access to services</w:t>
        </w:r>
      </w:hyperlink>
      <w:r w:rsidRPr="002D4985" w:rsidR="002B00AD">
        <w:rPr>
          <w:rFonts w:cs="Arial"/>
          <w:sz w:val="22"/>
          <w:szCs w:val="22"/>
        </w:rPr>
        <w:t>,</w:t>
      </w:r>
      <w:r w:rsidRPr="002D4985" w:rsidR="002D2C9F">
        <w:rPr>
          <w:rFonts w:cs="Arial"/>
          <w:sz w:val="22"/>
          <w:szCs w:val="22"/>
        </w:rPr>
        <w:t xml:space="preserve"> </w:t>
      </w:r>
      <w:r w:rsidRPr="002D4985" w:rsidR="00BA7659">
        <w:rPr>
          <w:rFonts w:cs="Arial"/>
          <w:sz w:val="22"/>
          <w:szCs w:val="22"/>
        </w:rPr>
        <w:t>updated</w:t>
      </w:r>
      <w:r w:rsidRPr="002D4985" w:rsidR="002D2C9F">
        <w:rPr>
          <w:rFonts w:cs="Arial"/>
          <w:sz w:val="22"/>
          <w:szCs w:val="22"/>
        </w:rPr>
        <w:t xml:space="preserve"> in </w:t>
      </w:r>
      <w:r w:rsidRPr="002D4985" w:rsidR="0077265C">
        <w:rPr>
          <w:rFonts w:cs="Arial"/>
          <w:sz w:val="22"/>
          <w:szCs w:val="22"/>
        </w:rPr>
        <w:t xml:space="preserve">September </w:t>
      </w:r>
      <w:r w:rsidRPr="002D4985" w:rsidR="0044208A">
        <w:rPr>
          <w:rFonts w:cs="Arial"/>
          <w:sz w:val="22"/>
          <w:szCs w:val="22"/>
        </w:rPr>
        <w:t xml:space="preserve"> 20</w:t>
      </w:r>
      <w:r w:rsidRPr="002D4985" w:rsidR="00FF2807">
        <w:rPr>
          <w:rFonts w:cs="Arial"/>
          <w:sz w:val="22"/>
          <w:szCs w:val="22"/>
        </w:rPr>
        <w:t>2</w:t>
      </w:r>
      <w:r w:rsidRPr="002D4985" w:rsidR="00E2413F">
        <w:rPr>
          <w:rFonts w:cs="Arial"/>
          <w:sz w:val="22"/>
          <w:szCs w:val="22"/>
        </w:rPr>
        <w:t>1</w:t>
      </w:r>
      <w:r w:rsidRPr="002D4985" w:rsidR="00473FCA">
        <w:rPr>
          <w:rFonts w:cs="Arial"/>
          <w:sz w:val="22"/>
          <w:szCs w:val="22"/>
        </w:rPr>
        <w:t>)</w:t>
      </w:r>
      <w:r w:rsidRPr="002D4985" w:rsidR="00E2413F">
        <w:rPr>
          <w:rFonts w:cs="Arial"/>
          <w:sz w:val="22"/>
          <w:szCs w:val="22"/>
        </w:rPr>
        <w:t xml:space="preserve">; </w:t>
      </w:r>
      <w:r w:rsidRPr="002D4985" w:rsidR="00BA7659">
        <w:rPr>
          <w:rFonts w:cs="Arial"/>
          <w:sz w:val="22"/>
          <w:szCs w:val="22"/>
        </w:rPr>
        <w:t xml:space="preserve"> </w:t>
      </w:r>
      <w:r w:rsidRPr="002D4985">
        <w:rPr>
          <w:rFonts w:cs="Arial"/>
          <w:sz w:val="22"/>
          <w:szCs w:val="22"/>
        </w:rPr>
        <w:t xml:space="preserve"> </w:t>
      </w:r>
      <w:hyperlink w:history="1" r:id="rId29">
        <w:r w:rsidRPr="002D4985" w:rsidR="009554AB">
          <w:rPr>
            <w:rStyle w:val="Hyperlink"/>
            <w:rFonts w:cs="Arial"/>
            <w:sz w:val="22"/>
            <w:szCs w:val="22"/>
          </w:rPr>
          <w:t xml:space="preserve">Leicestershire Inclusion Service </w:t>
        </w:r>
      </w:hyperlink>
      <w:r w:rsidRPr="002D4985">
        <w:rPr>
          <w:rFonts w:cs="Arial"/>
          <w:sz w:val="22"/>
          <w:szCs w:val="22"/>
        </w:rPr>
        <w:t xml:space="preserve"> </w:t>
      </w:r>
      <w:hyperlink w:history="1" r:id="rId30">
        <w:r w:rsidRPr="002D4985">
          <w:rPr>
            <w:rStyle w:val="Hyperlink"/>
            <w:rFonts w:cs="Arial"/>
            <w:color w:val="auto"/>
            <w:sz w:val="22"/>
            <w:szCs w:val="22"/>
            <w:u w:val="none"/>
          </w:rPr>
          <w:t>and</w:t>
        </w:r>
        <w:r w:rsidRPr="002D4985">
          <w:rPr>
            <w:rStyle w:val="Hyperlink"/>
            <w:rFonts w:cs="Arial"/>
            <w:color w:val="auto"/>
            <w:sz w:val="22"/>
            <w:szCs w:val="22"/>
          </w:rPr>
          <w:t xml:space="preserve"> </w:t>
        </w:r>
        <w:r w:rsidRPr="002D4985" w:rsidR="00A57068">
          <w:rPr>
            <w:rStyle w:val="Hyperlink"/>
            <w:rFonts w:cs="Arial"/>
            <w:sz w:val="22"/>
            <w:szCs w:val="22"/>
          </w:rPr>
          <w:t>E</w:t>
        </w:r>
        <w:r w:rsidRPr="002D4985">
          <w:rPr>
            <w:rStyle w:val="Hyperlink"/>
            <w:rFonts w:cs="Arial"/>
            <w:sz w:val="22"/>
            <w:szCs w:val="22"/>
          </w:rPr>
          <w:t xml:space="preserve">ducation </w:t>
        </w:r>
        <w:r w:rsidRPr="002D4985" w:rsidR="00A57068">
          <w:rPr>
            <w:rStyle w:val="Hyperlink"/>
            <w:rFonts w:cs="Arial"/>
            <w:sz w:val="22"/>
            <w:szCs w:val="22"/>
          </w:rPr>
          <w:t>P</w:t>
        </w:r>
        <w:r w:rsidRPr="002D4985">
          <w:rPr>
            <w:rStyle w:val="Hyperlink"/>
            <w:rFonts w:cs="Arial"/>
            <w:sz w:val="22"/>
            <w:szCs w:val="22"/>
          </w:rPr>
          <w:t xml:space="preserve">sychology </w:t>
        </w:r>
        <w:r w:rsidRPr="002D4985" w:rsidR="00A57068">
          <w:rPr>
            <w:rStyle w:val="Hyperlink"/>
            <w:rFonts w:cs="Arial"/>
            <w:sz w:val="22"/>
            <w:szCs w:val="22"/>
          </w:rPr>
          <w:t>S</w:t>
        </w:r>
        <w:r w:rsidRPr="002D4985">
          <w:rPr>
            <w:rStyle w:val="Hyperlink"/>
            <w:rFonts w:cs="Arial"/>
            <w:sz w:val="22"/>
            <w:szCs w:val="22"/>
          </w:rPr>
          <w:t>ervice</w:t>
        </w:r>
      </w:hyperlink>
      <w:r w:rsidRPr="002D4985">
        <w:rPr>
          <w:rFonts w:cs="Arial"/>
          <w:sz w:val="22"/>
          <w:szCs w:val="22"/>
        </w:rPr>
        <w:t>, and</w:t>
      </w:r>
      <w:r w:rsidRPr="002D4985" w:rsidR="00F24EC6">
        <w:rPr>
          <w:rFonts w:cs="Arial"/>
          <w:sz w:val="22"/>
          <w:szCs w:val="22"/>
        </w:rPr>
        <w:t xml:space="preserve"> the </w:t>
      </w:r>
      <w:hyperlink w:history="1" r:id="rId31">
        <w:r w:rsidRPr="002D4985" w:rsidR="007B0D1C">
          <w:rPr>
            <w:rStyle w:val="Hyperlink"/>
            <w:rFonts w:cs="Arial"/>
            <w:sz w:val="22"/>
            <w:szCs w:val="22"/>
          </w:rPr>
          <w:t>Children and Family Wellbeing Service</w:t>
        </w:r>
      </w:hyperlink>
      <w:r w:rsidRPr="002D4985" w:rsidR="00F24EC6">
        <w:rPr>
          <w:rFonts w:cs="Arial"/>
          <w:sz w:val="22"/>
          <w:szCs w:val="22"/>
        </w:rPr>
        <w:t>,</w:t>
      </w:r>
      <w:r w:rsidRPr="002D4985">
        <w:rPr>
          <w:rFonts w:cs="Arial"/>
          <w:sz w:val="22"/>
          <w:szCs w:val="22"/>
        </w:rPr>
        <w:t xml:space="preserve"> etc.</w:t>
      </w:r>
    </w:p>
    <w:p w:rsidRPr="002D4985" w:rsidR="00576E09" w:rsidP="00416E7A" w:rsidRDefault="00576E09" w14:paraId="609EC352" w14:textId="631E7035">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Ensuring that, where a pupil leaves and is subject to a child protection plan</w:t>
      </w:r>
      <w:r w:rsidRPr="002D4985" w:rsidR="002D2C9F">
        <w:rPr>
          <w:rFonts w:cs="Arial"/>
          <w:sz w:val="22"/>
          <w:szCs w:val="22"/>
        </w:rPr>
        <w:t>, child in need plan</w:t>
      </w:r>
      <w:r w:rsidRPr="002D4985">
        <w:rPr>
          <w:rFonts w:cs="Arial"/>
          <w:sz w:val="22"/>
          <w:szCs w:val="22"/>
        </w:rPr>
        <w:t xml:space="preserve"> or where there </w:t>
      </w:r>
      <w:r w:rsidRPr="002D4985" w:rsidR="00B07604">
        <w:rPr>
          <w:rFonts w:cs="Arial"/>
          <w:sz w:val="22"/>
          <w:szCs w:val="22"/>
        </w:rPr>
        <w:t>have</w:t>
      </w:r>
      <w:r w:rsidRPr="002D4985">
        <w:rPr>
          <w:rFonts w:cs="Arial"/>
          <w:sz w:val="22"/>
          <w:szCs w:val="22"/>
        </w:rPr>
        <w:t xml:space="preserve"> been wider safeguarding concerns, their information is transferred to the new school immediately</w:t>
      </w:r>
      <w:r w:rsidRPr="002D4985" w:rsidR="00FF2807">
        <w:rPr>
          <w:rFonts w:cs="Arial"/>
          <w:sz w:val="22"/>
          <w:szCs w:val="22"/>
        </w:rPr>
        <w:t xml:space="preserve"> or within </w:t>
      </w:r>
      <w:r w:rsidRPr="002D4985" w:rsidR="00FF2807">
        <w:rPr>
          <w:rFonts w:cs="Arial"/>
          <w:b/>
          <w:bCs/>
          <w:sz w:val="22"/>
          <w:szCs w:val="22"/>
        </w:rPr>
        <w:t>5 working days</w:t>
      </w:r>
      <w:r w:rsidRPr="002D4985">
        <w:rPr>
          <w:rFonts w:cs="Arial"/>
          <w:sz w:val="22"/>
          <w:szCs w:val="22"/>
        </w:rPr>
        <w:t xml:space="preserve"> and that the ch</w:t>
      </w:r>
      <w:r w:rsidRPr="002D4985" w:rsidR="00A57068">
        <w:rPr>
          <w:rFonts w:cs="Arial"/>
          <w:sz w:val="22"/>
          <w:szCs w:val="22"/>
        </w:rPr>
        <w:t>ild’s social worker is informed</w:t>
      </w:r>
      <w:r w:rsidRPr="002D4985" w:rsidR="0095418B">
        <w:rPr>
          <w:rFonts w:cs="Arial"/>
          <w:sz w:val="22"/>
          <w:szCs w:val="22"/>
        </w:rPr>
        <w:t>.</w:t>
      </w:r>
    </w:p>
    <w:p w:rsidRPr="00190458" w:rsidR="0044208A" w:rsidP="4F15EBAA" w:rsidRDefault="00EF09AE" w14:paraId="45B81261" w14:textId="45357977">
      <w:pPr>
        <w:pStyle w:val="ListParagraph"/>
        <w:numPr>
          <w:ilvl w:val="2"/>
          <w:numId w:val="23"/>
        </w:numPr>
        <w:autoSpaceDE w:val="0"/>
        <w:autoSpaceDN w:val="0"/>
        <w:adjustRightInd w:val="0"/>
        <w:spacing/>
        <w:ind w:left="1701" w:hanging="850"/>
        <w:contextualSpacing w:val="0"/>
        <w:rPr>
          <w:rFonts w:cs="Arial"/>
          <w:i w:val="1"/>
          <w:iCs w:val="1"/>
          <w:color w:val="FF0000"/>
          <w:sz w:val="22"/>
          <w:szCs w:val="22"/>
        </w:rPr>
      </w:pPr>
      <w:r w:rsidRPr="4F15EBAA" w:rsidR="46B8A78D">
        <w:rPr>
          <w:rFonts w:cs="Arial"/>
          <w:sz w:val="22"/>
          <w:szCs w:val="22"/>
        </w:rPr>
        <w:t>Ensuring that the vulnerability of children with special educational needs and or disabilities is recognised</w:t>
      </w:r>
      <w:r w:rsidRPr="4F15EBAA" w:rsidR="1BD71EAD">
        <w:rPr>
          <w:rFonts w:cs="Arial"/>
          <w:sz w:val="22"/>
          <w:szCs w:val="22"/>
        </w:rPr>
        <w:t xml:space="preserve"> and fully supported</w:t>
      </w:r>
      <w:r w:rsidRPr="4F15EBAA" w:rsidR="78C52747">
        <w:rPr>
          <w:rFonts w:cs="Arial"/>
          <w:sz w:val="22"/>
          <w:szCs w:val="22"/>
        </w:rPr>
        <w:t xml:space="preserve"> by individualised learning plans and outcomes, </w:t>
      </w:r>
      <w:r w:rsidRPr="4F15EBAA" w:rsidR="4850CDA1">
        <w:rPr>
          <w:rFonts w:cs="Arial"/>
          <w:sz w:val="22"/>
          <w:szCs w:val="22"/>
        </w:rPr>
        <w:t xml:space="preserve">partnership working with families and external agencies and recognising that each child </w:t>
      </w:r>
      <w:r w:rsidRPr="4F15EBAA" w:rsidR="435548FB">
        <w:rPr>
          <w:rFonts w:cs="Arial"/>
          <w:sz w:val="22"/>
          <w:szCs w:val="22"/>
        </w:rPr>
        <w:t>is an individual.</w:t>
      </w:r>
    </w:p>
    <w:p w:rsidRPr="002D4985" w:rsidR="00782798" w:rsidP="00416E7A" w:rsidRDefault="00CB4751" w14:paraId="2E325370" w14:textId="2789EF05">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iCs/>
          <w:sz w:val="22"/>
          <w:szCs w:val="22"/>
        </w:rPr>
        <w:t xml:space="preserve">Where a child discloses a concern or informs of an incident that has involved them in an incident involving sexual violence and or sexual harassment the staff member will ensure the child (victim) is taken seriously, kept safe and never be made to feel like they are creating a problem for reporting abuse, sexual </w:t>
      </w:r>
      <w:r w:rsidRPr="002D4985" w:rsidR="00887F96">
        <w:rPr>
          <w:rFonts w:cs="Arial"/>
          <w:iCs/>
          <w:sz w:val="22"/>
          <w:szCs w:val="22"/>
        </w:rPr>
        <w:t>violence,</w:t>
      </w:r>
      <w:r w:rsidRPr="002D4985">
        <w:rPr>
          <w:rFonts w:cs="Arial"/>
          <w:iCs/>
          <w:sz w:val="22"/>
          <w:szCs w:val="22"/>
        </w:rPr>
        <w:t xml:space="preserve"> or sexual harassment</w:t>
      </w:r>
      <w:r w:rsidRPr="002D4985" w:rsidR="005411CE">
        <w:rPr>
          <w:rFonts w:cs="Arial"/>
          <w:iCs/>
          <w:sz w:val="22"/>
          <w:szCs w:val="22"/>
        </w:rPr>
        <w:t xml:space="preserve">.  </w:t>
      </w:r>
    </w:p>
    <w:p w:rsidRPr="00190458" w:rsidR="009542B2" w:rsidP="00416E7A" w:rsidRDefault="00CB4751" w14:paraId="7B3C679F" w14:textId="2C9669DB">
      <w:pPr>
        <w:pStyle w:val="ListParagraph"/>
        <w:numPr>
          <w:ilvl w:val="2"/>
          <w:numId w:val="23"/>
        </w:numPr>
        <w:autoSpaceDE w:val="0"/>
        <w:autoSpaceDN w:val="0"/>
        <w:adjustRightInd w:val="0"/>
        <w:ind w:left="1701" w:hanging="850"/>
        <w:contextualSpacing w:val="0"/>
        <w:rPr>
          <w:rFonts w:cs="Arial"/>
          <w:iCs/>
          <w:sz w:val="22"/>
          <w:szCs w:val="22"/>
        </w:rPr>
      </w:pPr>
      <w:r w:rsidRPr="00190458">
        <w:rPr>
          <w:rFonts w:cs="Arial"/>
          <w:iCs/>
          <w:sz w:val="22"/>
          <w:szCs w:val="22"/>
        </w:rPr>
        <w:t xml:space="preserve">The </w:t>
      </w:r>
      <w:r w:rsidRPr="00190458" w:rsidR="00190458">
        <w:rPr>
          <w:rFonts w:cs="Arial"/>
          <w:iCs/>
          <w:sz w:val="22"/>
          <w:szCs w:val="22"/>
        </w:rPr>
        <w:t>DSL</w:t>
      </w:r>
      <w:r w:rsidRPr="00190458">
        <w:rPr>
          <w:rFonts w:cs="Arial"/>
          <w:iCs/>
          <w:sz w:val="22"/>
          <w:szCs w:val="22"/>
        </w:rPr>
        <w:t xml:space="preserve"> will be informed </w:t>
      </w:r>
      <w:r w:rsidRPr="00190458" w:rsidR="00782798">
        <w:rPr>
          <w:rFonts w:cs="Arial"/>
          <w:iCs/>
          <w:sz w:val="22"/>
          <w:szCs w:val="22"/>
        </w:rPr>
        <w:t>immediately,</w:t>
      </w:r>
      <w:r w:rsidRPr="00190458">
        <w:rPr>
          <w:rFonts w:cs="Arial"/>
          <w:iCs/>
          <w:sz w:val="22"/>
          <w:szCs w:val="22"/>
        </w:rPr>
        <w:t xml:space="preserve"> and actions taken in accordance with the </w:t>
      </w:r>
      <w:r w:rsidRPr="00190458" w:rsidR="00E11E55">
        <w:rPr>
          <w:rFonts w:cs="Arial"/>
          <w:iCs/>
          <w:sz w:val="22"/>
          <w:szCs w:val="22"/>
        </w:rPr>
        <w:t>school</w:t>
      </w:r>
      <w:r w:rsidRPr="00190458">
        <w:rPr>
          <w:rFonts w:cs="Arial"/>
          <w:iCs/>
          <w:sz w:val="22"/>
          <w:szCs w:val="22"/>
        </w:rPr>
        <w:t xml:space="preserve"> </w:t>
      </w:r>
      <w:r w:rsidRPr="00190458" w:rsidR="006A0B36">
        <w:rPr>
          <w:rFonts w:cs="Arial"/>
          <w:iCs/>
          <w:sz w:val="22"/>
          <w:szCs w:val="22"/>
        </w:rPr>
        <w:t>child-on -child</w:t>
      </w:r>
      <w:r w:rsidRPr="00190458">
        <w:rPr>
          <w:rFonts w:cs="Arial"/>
          <w:iCs/>
          <w:sz w:val="22"/>
          <w:szCs w:val="22"/>
        </w:rPr>
        <w:t>/ sexual violence and sexual harassment between children in school and college policy.</w:t>
      </w:r>
    </w:p>
    <w:p w:rsidRPr="00B57096" w:rsidR="00576E09" w:rsidP="00B57096" w:rsidRDefault="00B57096" w14:paraId="0329631D" w14:textId="20F32F26">
      <w:pPr>
        <w:autoSpaceDE w:val="0"/>
        <w:autoSpaceDN w:val="0"/>
        <w:adjustRightInd w:val="0"/>
        <w:spacing w:before="240" w:after="240"/>
        <w:ind w:left="142"/>
        <w:rPr>
          <w:rFonts w:cs="Arial"/>
          <w:b/>
          <w:bCs/>
          <w:sz w:val="24"/>
          <w:szCs w:val="24"/>
        </w:rPr>
      </w:pPr>
      <w:r>
        <w:rPr>
          <w:rFonts w:cs="Arial"/>
          <w:b/>
          <w:bCs/>
          <w:sz w:val="24"/>
          <w:szCs w:val="24"/>
        </w:rPr>
        <w:t>20.</w:t>
      </w:r>
      <w:r>
        <w:rPr>
          <w:rFonts w:cs="Arial"/>
          <w:b/>
          <w:bCs/>
          <w:sz w:val="24"/>
          <w:szCs w:val="24"/>
        </w:rPr>
        <w:tab/>
      </w:r>
      <w:r w:rsidRPr="00B57096" w:rsidR="00576E09">
        <w:rPr>
          <w:rFonts w:cs="Arial"/>
          <w:b/>
          <w:bCs/>
          <w:sz w:val="24"/>
          <w:szCs w:val="24"/>
        </w:rPr>
        <w:t>Staff</w:t>
      </w:r>
      <w:r w:rsidRPr="00B57096" w:rsidR="00DF4469">
        <w:rPr>
          <w:rFonts w:cs="Arial"/>
          <w:b/>
          <w:bCs/>
          <w:sz w:val="24"/>
          <w:szCs w:val="24"/>
        </w:rPr>
        <w:t xml:space="preserve"> and Safe</w:t>
      </w:r>
      <w:r w:rsidRPr="00B57096" w:rsidR="002A5B3D">
        <w:rPr>
          <w:rFonts w:cs="Arial"/>
          <w:b/>
          <w:bCs/>
          <w:sz w:val="24"/>
          <w:szCs w:val="24"/>
        </w:rPr>
        <w:t>r</w:t>
      </w:r>
      <w:r w:rsidRPr="00B57096" w:rsidR="00DF4469">
        <w:rPr>
          <w:rFonts w:cs="Arial"/>
          <w:b/>
          <w:bCs/>
          <w:sz w:val="24"/>
          <w:szCs w:val="24"/>
        </w:rPr>
        <w:t xml:space="preserve"> Recruitment</w:t>
      </w:r>
      <w:r w:rsidRPr="00B57096" w:rsidR="00881FA4">
        <w:rPr>
          <w:rFonts w:cs="Arial"/>
          <w:b/>
          <w:bCs/>
          <w:sz w:val="24"/>
          <w:szCs w:val="24"/>
        </w:rPr>
        <w:t xml:space="preserve"> </w:t>
      </w:r>
    </w:p>
    <w:p w:rsidR="003403C8" w:rsidP="00416E7A" w:rsidRDefault="008468AC" w14:paraId="60C442EF" w14:textId="548243E5">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The</w:t>
      </w:r>
      <w:r w:rsidRPr="008468AC" w:rsidR="003403C8">
        <w:rPr>
          <w:rFonts w:cs="Arial"/>
          <w:sz w:val="22"/>
          <w:szCs w:val="22"/>
        </w:rPr>
        <w:t xml:space="preserve"> leadership</w:t>
      </w:r>
      <w:r w:rsidRPr="008468AC" w:rsidR="0095418B">
        <w:rPr>
          <w:rFonts w:cs="Arial"/>
          <w:sz w:val="22"/>
          <w:szCs w:val="22"/>
        </w:rPr>
        <w:t xml:space="preserve"> team</w:t>
      </w:r>
      <w:r w:rsidRPr="008468AC" w:rsidR="003403C8">
        <w:rPr>
          <w:rFonts w:cs="Arial"/>
          <w:sz w:val="22"/>
          <w:szCs w:val="22"/>
        </w:rPr>
        <w:t xml:space="preserve"> and</w:t>
      </w:r>
      <w:r w:rsidR="00B57096">
        <w:rPr>
          <w:rFonts w:cs="Arial"/>
          <w:sz w:val="22"/>
          <w:szCs w:val="22"/>
        </w:rPr>
        <w:t xml:space="preserve"> Governing body of the school</w:t>
      </w:r>
      <w:r w:rsidRPr="008468AC" w:rsidR="003403C8">
        <w:rPr>
          <w:rFonts w:cs="Arial"/>
          <w:sz w:val="22"/>
          <w:szCs w:val="22"/>
        </w:rPr>
        <w:t xml:space="preserve"> will ensure that all safer working practices</w:t>
      </w:r>
      <w:r w:rsidRPr="008468AC" w:rsidR="0095418B">
        <w:rPr>
          <w:rFonts w:cs="Arial"/>
          <w:sz w:val="22"/>
          <w:szCs w:val="22"/>
        </w:rPr>
        <w:t xml:space="preserve"> and recruitment procedures</w:t>
      </w:r>
      <w:r w:rsidRPr="008468AC" w:rsidR="003403C8">
        <w:rPr>
          <w:rFonts w:cs="Arial"/>
          <w:sz w:val="22"/>
          <w:szCs w:val="22"/>
        </w:rPr>
        <w:t xml:space="preserve"> are followed </w:t>
      </w:r>
      <w:r w:rsidRPr="008468AC" w:rsidR="0095418B">
        <w:rPr>
          <w:rFonts w:cs="Arial"/>
          <w:sz w:val="22"/>
          <w:szCs w:val="22"/>
        </w:rPr>
        <w:t>in accordance with the guidance</w:t>
      </w:r>
      <w:r w:rsidRPr="008468AC" w:rsidR="003403C8">
        <w:rPr>
          <w:rFonts w:cs="Arial"/>
          <w:sz w:val="22"/>
          <w:szCs w:val="22"/>
        </w:rPr>
        <w:t xml:space="preserve"> </w:t>
      </w:r>
      <w:r w:rsidRPr="008468AC" w:rsidR="0095418B">
        <w:rPr>
          <w:rFonts w:cs="Arial"/>
          <w:sz w:val="22"/>
          <w:szCs w:val="22"/>
        </w:rPr>
        <w:t xml:space="preserve">set out in </w:t>
      </w:r>
      <w:r w:rsidRPr="008468AC" w:rsidR="00337279">
        <w:rPr>
          <w:rFonts w:cs="Arial"/>
          <w:sz w:val="22"/>
          <w:szCs w:val="22"/>
        </w:rPr>
        <w:t>KCSiE 20</w:t>
      </w:r>
      <w:r w:rsidRPr="008468AC" w:rsidR="00F23B42">
        <w:rPr>
          <w:rFonts w:cs="Arial"/>
          <w:sz w:val="22"/>
          <w:szCs w:val="22"/>
        </w:rPr>
        <w:t>2</w:t>
      </w:r>
      <w:r w:rsidR="00B45251">
        <w:rPr>
          <w:rFonts w:cs="Arial"/>
          <w:sz w:val="22"/>
          <w:szCs w:val="22"/>
        </w:rPr>
        <w:t>6</w:t>
      </w:r>
      <w:r w:rsidRPr="008468AC" w:rsidR="0095418B">
        <w:rPr>
          <w:rFonts w:cs="Arial"/>
          <w:sz w:val="22"/>
          <w:szCs w:val="22"/>
        </w:rPr>
        <w:t xml:space="preserve"> Part Three</w:t>
      </w:r>
      <w:r w:rsidRPr="008468AC" w:rsidR="00EF06ED">
        <w:rPr>
          <w:rFonts w:cs="Arial"/>
          <w:sz w:val="22"/>
          <w:szCs w:val="22"/>
        </w:rPr>
        <w:t>.</w:t>
      </w:r>
    </w:p>
    <w:p w:rsidR="003403C8" w:rsidP="00416E7A" w:rsidRDefault="003403C8" w14:paraId="6448A33D" w14:textId="578DDED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School leaders, staff and members of the</w:t>
      </w:r>
      <w:r w:rsidR="00B57096">
        <w:rPr>
          <w:rFonts w:cs="Arial"/>
          <w:sz w:val="22"/>
          <w:szCs w:val="22"/>
        </w:rPr>
        <w:t xml:space="preserve"> governing body </w:t>
      </w:r>
      <w:r w:rsidRPr="008468AC">
        <w:rPr>
          <w:rFonts w:cs="Arial"/>
          <w:sz w:val="22"/>
          <w:szCs w:val="22"/>
        </w:rPr>
        <w:t>will be appropriately tra</w:t>
      </w:r>
      <w:r w:rsidRPr="008468AC" w:rsidR="00784D04">
        <w:rPr>
          <w:rFonts w:cs="Arial"/>
          <w:sz w:val="22"/>
          <w:szCs w:val="22"/>
        </w:rPr>
        <w:t>ined in safer working practices and access safer rec</w:t>
      </w:r>
      <w:r w:rsidRPr="008468AC" w:rsidR="00B5283A">
        <w:rPr>
          <w:rFonts w:cs="Arial"/>
          <w:sz w:val="22"/>
          <w:szCs w:val="22"/>
        </w:rPr>
        <w:t>ruitment training</w:t>
      </w:r>
      <w:r w:rsidRPr="008468AC" w:rsidR="00285A99">
        <w:rPr>
          <w:rFonts w:cs="Arial"/>
          <w:sz w:val="22"/>
          <w:szCs w:val="22"/>
        </w:rPr>
        <w:t>.</w:t>
      </w:r>
      <w:r w:rsidRPr="008468AC" w:rsidR="00B5283A">
        <w:rPr>
          <w:rFonts w:cs="Arial"/>
          <w:sz w:val="22"/>
          <w:szCs w:val="22"/>
        </w:rPr>
        <w:t xml:space="preserve"> </w:t>
      </w:r>
    </w:p>
    <w:p w:rsidR="003403C8" w:rsidP="00416E7A" w:rsidRDefault="003403C8" w14:paraId="51AB41E3" w14:textId="747437E9">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 xml:space="preserve">Statutory pre-employment checks and references from previous employers are an essential </w:t>
      </w:r>
      <w:r w:rsidRPr="008468AC" w:rsidR="00784D04">
        <w:rPr>
          <w:rFonts w:cs="Arial"/>
          <w:sz w:val="22"/>
          <w:szCs w:val="22"/>
        </w:rPr>
        <w:t>part of the recruitment process</w:t>
      </w:r>
      <w:r w:rsidRPr="008468AC" w:rsidR="005411CE">
        <w:rPr>
          <w:rFonts w:cs="Arial"/>
          <w:sz w:val="22"/>
          <w:szCs w:val="22"/>
        </w:rPr>
        <w:t xml:space="preserve">. </w:t>
      </w:r>
      <w:r w:rsidRPr="008468AC" w:rsidR="00784D04">
        <w:rPr>
          <w:rFonts w:cs="Arial"/>
          <w:sz w:val="22"/>
          <w:szCs w:val="22"/>
        </w:rPr>
        <w:t>We will ensure we adopt the appropriate necessary procedures to carry out the checks required and w</w:t>
      </w:r>
      <w:r w:rsidRPr="008468AC" w:rsidR="00887F96">
        <w:rPr>
          <w:rFonts w:cs="Arial"/>
          <w:sz w:val="22"/>
          <w:szCs w:val="22"/>
        </w:rPr>
        <w:t>h</w:t>
      </w:r>
      <w:r w:rsidRPr="008468AC" w:rsidR="00784D04">
        <w:rPr>
          <w:rFonts w:cs="Arial"/>
          <w:sz w:val="22"/>
          <w:szCs w:val="22"/>
        </w:rPr>
        <w:t xml:space="preserve">ere any concerns </w:t>
      </w:r>
      <w:r w:rsidRPr="008468AC" w:rsidR="00887F96">
        <w:rPr>
          <w:rFonts w:cs="Arial"/>
          <w:sz w:val="22"/>
          <w:szCs w:val="22"/>
        </w:rPr>
        <w:t>arise,</w:t>
      </w:r>
      <w:r w:rsidRPr="008468AC" w:rsidR="00784D04">
        <w:rPr>
          <w:rFonts w:cs="Arial"/>
          <w:sz w:val="22"/>
          <w:szCs w:val="22"/>
        </w:rPr>
        <w:t xml:space="preserve"> we will seek advice and act in accordance with national guidance.</w:t>
      </w:r>
    </w:p>
    <w:p w:rsidRPr="00EA676D" w:rsidR="002B59B9" w:rsidP="4F15EBAA" w:rsidRDefault="00B57096" w14:paraId="320B7C6E" w14:textId="6C02A8A2">
      <w:pPr>
        <w:pStyle w:val="ListParagraph"/>
        <w:numPr>
          <w:ilvl w:val="0"/>
          <w:numId w:val="24"/>
        </w:numPr>
        <w:autoSpaceDE w:val="0"/>
        <w:autoSpaceDN w:val="0"/>
        <w:adjustRightInd w:val="0"/>
        <w:spacing/>
        <w:ind w:left="1287" w:hanging="720"/>
        <w:contextualSpacing w:val="0"/>
        <w:rPr>
          <w:rFonts w:cs="Arial"/>
          <w:b w:val="0"/>
          <w:bCs w:val="0"/>
          <w:color w:val="auto"/>
          <w:sz w:val="22"/>
          <w:szCs w:val="22"/>
        </w:rPr>
      </w:pPr>
      <w:r w:rsidRPr="4F15EBAA" w:rsidR="201CA8A0">
        <w:rPr>
          <w:rFonts w:cs="Arial"/>
          <w:sz w:val="22"/>
          <w:szCs w:val="22"/>
        </w:rPr>
        <w:t>The school has</w:t>
      </w:r>
      <w:r w:rsidRPr="4F15EBAA" w:rsidR="4E32ECCA">
        <w:rPr>
          <w:rFonts w:cs="Arial"/>
          <w:sz w:val="22"/>
          <w:szCs w:val="22"/>
        </w:rPr>
        <w:t xml:space="preserve"> in place recruitment, </w:t>
      </w:r>
      <w:r w:rsidRPr="4F15EBAA" w:rsidR="52E891F2">
        <w:rPr>
          <w:rFonts w:cs="Arial"/>
          <w:sz w:val="22"/>
          <w:szCs w:val="22"/>
        </w:rPr>
        <w:t>selection,</w:t>
      </w:r>
      <w:r w:rsidRPr="4F15EBAA" w:rsidR="4E32ECCA">
        <w:rPr>
          <w:rFonts w:cs="Arial"/>
          <w:sz w:val="22"/>
          <w:szCs w:val="22"/>
        </w:rPr>
        <w:t xml:space="preserve"> and vetting procedures in accordance with </w:t>
      </w:r>
      <w:r w:rsidRPr="4F15EBAA" w:rsidR="1D52232F">
        <w:rPr>
          <w:rFonts w:cs="Arial"/>
          <w:sz w:val="22"/>
          <w:szCs w:val="22"/>
        </w:rPr>
        <w:t>KCSiE 20</w:t>
      </w:r>
      <w:r w:rsidRPr="4F15EBAA" w:rsidR="645098E5">
        <w:rPr>
          <w:rFonts w:cs="Arial"/>
          <w:sz w:val="22"/>
          <w:szCs w:val="22"/>
        </w:rPr>
        <w:t>2</w:t>
      </w:r>
      <w:r w:rsidRPr="4F15EBAA" w:rsidR="2A2C3B29">
        <w:rPr>
          <w:rFonts w:cs="Arial"/>
          <w:sz w:val="22"/>
          <w:szCs w:val="22"/>
        </w:rPr>
        <w:t>6</w:t>
      </w:r>
      <w:r w:rsidRPr="4F15EBAA" w:rsidR="4E32ECCA">
        <w:rPr>
          <w:rFonts w:cs="Arial"/>
          <w:sz w:val="22"/>
          <w:szCs w:val="22"/>
        </w:rPr>
        <w:t xml:space="preserve"> Part T</w:t>
      </w:r>
      <w:r w:rsidRPr="4F15EBAA" w:rsidR="0340606C">
        <w:rPr>
          <w:rFonts w:cs="Arial"/>
          <w:sz w:val="22"/>
          <w:szCs w:val="22"/>
        </w:rPr>
        <w:t>hree</w:t>
      </w:r>
      <w:r w:rsidRPr="4F15EBAA" w:rsidR="4E32ECCA">
        <w:rPr>
          <w:rFonts w:cs="Arial"/>
          <w:sz w:val="22"/>
          <w:szCs w:val="22"/>
        </w:rPr>
        <w:t xml:space="preserve"> and maintains a Single Central Record</w:t>
      </w:r>
      <w:r w:rsidRPr="4F15EBAA" w:rsidR="687804CA">
        <w:rPr>
          <w:rFonts w:cs="Arial"/>
          <w:sz w:val="22"/>
          <w:szCs w:val="22"/>
        </w:rPr>
        <w:t xml:space="preserve"> (SCR)</w:t>
      </w:r>
      <w:r w:rsidRPr="4F15EBAA" w:rsidR="4E32ECCA">
        <w:rPr>
          <w:rFonts w:cs="Arial"/>
          <w:sz w:val="22"/>
          <w:szCs w:val="22"/>
        </w:rPr>
        <w:t>, whic</w:t>
      </w:r>
      <w:r w:rsidRPr="4F15EBAA" w:rsidR="35120C98">
        <w:rPr>
          <w:rFonts w:cs="Arial"/>
          <w:sz w:val="22"/>
          <w:szCs w:val="22"/>
        </w:rPr>
        <w:t xml:space="preserve">h is reviewed regularly and updated in accordance with </w:t>
      </w:r>
      <w:r w:rsidRPr="4F15EBAA" w:rsidR="1D52232F">
        <w:rPr>
          <w:rFonts w:cs="Arial"/>
          <w:b w:val="0"/>
          <w:bCs w:val="0"/>
          <w:color w:val="auto"/>
          <w:sz w:val="22"/>
          <w:szCs w:val="22"/>
        </w:rPr>
        <w:t>KCS</w:t>
      </w:r>
      <w:r w:rsidRPr="4F15EBAA" w:rsidR="645098E5">
        <w:rPr>
          <w:rFonts w:cs="Arial"/>
          <w:b w:val="0"/>
          <w:bCs w:val="0"/>
          <w:color w:val="auto"/>
          <w:sz w:val="22"/>
          <w:szCs w:val="22"/>
        </w:rPr>
        <w:t>i</w:t>
      </w:r>
      <w:r w:rsidRPr="4F15EBAA" w:rsidR="1D52232F">
        <w:rPr>
          <w:rFonts w:cs="Arial"/>
          <w:b w:val="0"/>
          <w:bCs w:val="0"/>
          <w:color w:val="auto"/>
          <w:sz w:val="22"/>
          <w:szCs w:val="22"/>
        </w:rPr>
        <w:t>E 20</w:t>
      </w:r>
      <w:r w:rsidRPr="4F15EBAA" w:rsidR="645098E5">
        <w:rPr>
          <w:rFonts w:cs="Arial"/>
          <w:b w:val="0"/>
          <w:bCs w:val="0"/>
          <w:color w:val="auto"/>
          <w:sz w:val="22"/>
          <w:szCs w:val="22"/>
        </w:rPr>
        <w:t>2</w:t>
      </w:r>
      <w:r w:rsidRPr="4F15EBAA" w:rsidR="410B580C">
        <w:rPr>
          <w:rFonts w:cs="Arial"/>
          <w:b w:val="0"/>
          <w:bCs w:val="0"/>
          <w:color w:val="auto"/>
          <w:sz w:val="22"/>
          <w:szCs w:val="22"/>
        </w:rPr>
        <w:t>6</w:t>
      </w:r>
      <w:r w:rsidRPr="4F15EBAA" w:rsidR="35120C98">
        <w:rPr>
          <w:rFonts w:cs="Arial"/>
          <w:b w:val="0"/>
          <w:bCs w:val="0"/>
          <w:color w:val="auto"/>
          <w:sz w:val="22"/>
          <w:szCs w:val="22"/>
        </w:rPr>
        <w:t xml:space="preserve"> </w:t>
      </w:r>
      <w:r w:rsidRPr="4F15EBAA" w:rsidR="0340606C">
        <w:rPr>
          <w:rFonts w:cs="Arial"/>
          <w:b w:val="0"/>
          <w:bCs w:val="0"/>
          <w:color w:val="auto"/>
          <w:sz w:val="22"/>
          <w:szCs w:val="22"/>
        </w:rPr>
        <w:t xml:space="preserve">Part Three </w:t>
      </w:r>
      <w:r w:rsidRPr="4F15EBAA" w:rsidR="35120C98">
        <w:rPr>
          <w:rFonts w:cs="Arial"/>
          <w:b w:val="0"/>
          <w:bCs w:val="0"/>
          <w:color w:val="auto"/>
          <w:sz w:val="22"/>
          <w:szCs w:val="22"/>
        </w:rPr>
        <w:t>para</w:t>
      </w:r>
      <w:r w:rsidRPr="4F15EBAA" w:rsidR="276515E5">
        <w:rPr>
          <w:rFonts w:cs="Arial"/>
          <w:b w:val="0"/>
          <w:bCs w:val="0"/>
          <w:color w:val="auto"/>
          <w:sz w:val="22"/>
          <w:szCs w:val="22"/>
        </w:rPr>
        <w:t xml:space="preserve">graphs </w:t>
      </w:r>
      <w:r w:rsidRPr="4F15EBAA" w:rsidR="0DDF5DE1">
        <w:rPr>
          <w:rFonts w:cs="Arial"/>
          <w:b w:val="0"/>
          <w:bCs w:val="0"/>
          <w:color w:val="auto"/>
          <w:sz w:val="22"/>
          <w:szCs w:val="22"/>
        </w:rPr>
        <w:t>345</w:t>
      </w:r>
      <w:r w:rsidRPr="4F15EBAA" w:rsidR="35120C98">
        <w:rPr>
          <w:rFonts w:cs="Arial"/>
          <w:b w:val="0"/>
          <w:bCs w:val="0"/>
          <w:color w:val="auto"/>
          <w:sz w:val="22"/>
          <w:szCs w:val="22"/>
        </w:rPr>
        <w:t xml:space="preserve"> to</w:t>
      </w:r>
      <w:r w:rsidRPr="4F15EBAA" w:rsidR="0DDF5DE1">
        <w:rPr>
          <w:rFonts w:cs="Arial"/>
          <w:b w:val="0"/>
          <w:bCs w:val="0"/>
          <w:color w:val="auto"/>
          <w:sz w:val="22"/>
          <w:szCs w:val="22"/>
        </w:rPr>
        <w:t xml:space="preserve"> 349</w:t>
      </w:r>
      <w:r w:rsidRPr="4F15EBAA" w:rsidR="1DCAD61B">
        <w:rPr>
          <w:rFonts w:cs="Arial"/>
          <w:b w:val="0"/>
          <w:bCs w:val="0"/>
          <w:color w:val="auto"/>
          <w:sz w:val="22"/>
          <w:szCs w:val="22"/>
        </w:rPr>
        <w:t xml:space="preserve">. </w:t>
      </w:r>
    </w:p>
    <w:p w:rsidRPr="00A95BD2" w:rsidR="00A95BD2" w:rsidP="4F15EBAA" w:rsidRDefault="00A95BD2" w14:paraId="65064CD9" w14:textId="20F2A58F">
      <w:pPr>
        <w:pStyle w:val="ListParagraph"/>
        <w:numPr>
          <w:ilvl w:val="0"/>
          <w:numId w:val="24"/>
        </w:numPr>
        <w:autoSpaceDE w:val="0"/>
        <w:autoSpaceDN w:val="0"/>
        <w:adjustRightInd w:val="0"/>
        <w:spacing/>
        <w:ind w:left="1287" w:hanging="720"/>
        <w:contextualSpacing w:val="0"/>
        <w:rPr>
          <w:rFonts w:cs="Arial"/>
          <w:b w:val="0"/>
          <w:bCs w:val="0"/>
          <w:color w:val="auto"/>
          <w:sz w:val="22"/>
          <w:szCs w:val="22"/>
        </w:rPr>
      </w:pPr>
      <w:r w:rsidRPr="4F15EBAA" w:rsidR="585E05EE">
        <w:rPr>
          <w:rFonts w:cs="Arial"/>
          <w:b w:val="0"/>
          <w:bCs w:val="0"/>
          <w:color w:val="auto"/>
          <w:sz w:val="22"/>
          <w:szCs w:val="22"/>
        </w:rPr>
        <w:t>All volunteers working in regulated activity with have an enhanced D</w:t>
      </w:r>
      <w:r w:rsidRPr="4F15EBAA" w:rsidR="201CA8A0">
        <w:rPr>
          <w:rFonts w:cs="Arial"/>
          <w:b w:val="0"/>
          <w:bCs w:val="0"/>
          <w:color w:val="auto"/>
          <w:sz w:val="22"/>
          <w:szCs w:val="22"/>
        </w:rPr>
        <w:t>BS</w:t>
      </w:r>
      <w:r w:rsidRPr="4F15EBAA" w:rsidR="585E05EE">
        <w:rPr>
          <w:rFonts w:cs="Arial"/>
          <w:b w:val="0"/>
          <w:bCs w:val="0"/>
          <w:color w:val="auto"/>
          <w:sz w:val="22"/>
          <w:szCs w:val="22"/>
        </w:rPr>
        <w:t xml:space="preserve">. </w:t>
      </w:r>
    </w:p>
    <w:p w:rsidRPr="008468AC" w:rsidR="00784D04" w:rsidP="00416E7A" w:rsidRDefault="003403C8" w14:paraId="7DB14F10" w14:textId="1406DA9B">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Staff will have access to advice on the boundaries of appropriate behaviour and will be aware of the School Employee Code of Conduct, which includes contact between staff and pupils outside the work context</w:t>
      </w:r>
      <w:r w:rsidRPr="008468AC" w:rsidR="005411CE">
        <w:rPr>
          <w:rFonts w:cs="Arial"/>
          <w:bCs/>
          <w:iCs/>
          <w:sz w:val="22"/>
          <w:szCs w:val="22"/>
        </w:rPr>
        <w:t xml:space="preserve">. </w:t>
      </w:r>
      <w:r w:rsidRPr="008468AC" w:rsidR="00C07387">
        <w:rPr>
          <w:rFonts w:cs="Arial"/>
          <w:bCs/>
          <w:iCs/>
          <w:sz w:val="22"/>
          <w:szCs w:val="22"/>
        </w:rPr>
        <w:t>Concerns regarding low-level concerns will be included in our Code of Conduct from 1 September 202</w:t>
      </w:r>
      <w:r w:rsidR="00DF29E5">
        <w:rPr>
          <w:rFonts w:cs="Arial"/>
          <w:bCs/>
          <w:iCs/>
          <w:sz w:val="22"/>
          <w:szCs w:val="22"/>
        </w:rPr>
        <w:t>6</w:t>
      </w:r>
      <w:r w:rsidRPr="008468AC" w:rsidR="00C07387">
        <w:rPr>
          <w:rFonts w:cs="Arial"/>
          <w:bCs/>
          <w:iCs/>
          <w:sz w:val="22"/>
          <w:szCs w:val="22"/>
        </w:rPr>
        <w:t xml:space="preserve"> in</w:t>
      </w:r>
      <w:r w:rsidRPr="008468AC" w:rsidR="00A84FFF">
        <w:rPr>
          <w:rFonts w:cs="Arial"/>
          <w:bCs/>
          <w:iCs/>
          <w:sz w:val="22"/>
          <w:szCs w:val="22"/>
        </w:rPr>
        <w:t xml:space="preserve"> </w:t>
      </w:r>
      <w:r w:rsidRPr="008468AC" w:rsidR="00C07387">
        <w:rPr>
          <w:rFonts w:cs="Arial"/>
          <w:bCs/>
          <w:iCs/>
          <w:sz w:val="22"/>
          <w:szCs w:val="22"/>
        </w:rPr>
        <w:t>line with KCSiE Part Four Section two</w:t>
      </w:r>
      <w:r w:rsidRPr="008468AC" w:rsidR="005411CE">
        <w:rPr>
          <w:rFonts w:cs="Arial"/>
          <w:bCs/>
          <w:iCs/>
          <w:sz w:val="22"/>
          <w:szCs w:val="22"/>
        </w:rPr>
        <w:t xml:space="preserve">.  </w:t>
      </w:r>
      <w:r w:rsidRPr="00472EDE" w:rsidR="00784D04">
        <w:rPr>
          <w:rFonts w:cs="Arial"/>
          <w:bCs/>
          <w:sz w:val="22"/>
          <w:szCs w:val="22"/>
        </w:rPr>
        <w:t>Staff can access a copy of this thro</w:t>
      </w:r>
      <w:r w:rsidRPr="00472EDE" w:rsidR="00472EDE">
        <w:rPr>
          <w:rFonts w:cs="Arial"/>
          <w:bCs/>
          <w:sz w:val="22"/>
          <w:szCs w:val="22"/>
        </w:rPr>
        <w:t>ugh the Shared Area.</w:t>
      </w:r>
    </w:p>
    <w:p w:rsidRPr="002C19F8" w:rsidR="003403C8" w:rsidP="20819AAE" w:rsidRDefault="00784D04" w14:paraId="1633277B" w14:textId="7EE02DD4">
      <w:pPr>
        <w:pStyle w:val="ListParagraph"/>
        <w:numPr>
          <w:ilvl w:val="0"/>
          <w:numId w:val="24"/>
        </w:numPr>
        <w:autoSpaceDE w:val="0"/>
        <w:autoSpaceDN w:val="0"/>
        <w:adjustRightInd w:val="0"/>
        <w:spacing/>
        <w:ind w:left="1287" w:hanging="720"/>
        <w:contextualSpacing w:val="0"/>
        <w:rPr>
          <w:rFonts w:cs="Arial"/>
          <w:b w:val="1"/>
          <w:bCs w:val="1"/>
          <w:color w:val="00B050"/>
          <w:sz w:val="22"/>
          <w:szCs w:val="22"/>
        </w:rPr>
      </w:pPr>
      <w:r w:rsidRPr="4F15EBAA" w:rsidR="0D191402">
        <w:rPr>
          <w:rFonts w:cs="Arial"/>
          <w:sz w:val="22"/>
          <w:szCs w:val="22"/>
        </w:rPr>
        <w:t xml:space="preserve">Newly appointed staff and volunteers will be informed of our arrangements for safer working practices </w:t>
      </w:r>
      <w:r w:rsidRPr="4F15EBAA" w:rsidR="3A440FAF">
        <w:rPr>
          <w:rFonts w:cs="Arial"/>
          <w:sz w:val="22"/>
          <w:szCs w:val="22"/>
        </w:rPr>
        <w:t xml:space="preserve">by a member of the leadership </w:t>
      </w:r>
      <w:r w:rsidRPr="4F15EBAA" w:rsidR="3A440FAF">
        <w:rPr>
          <w:rFonts w:cs="Arial"/>
          <w:sz w:val="22"/>
          <w:szCs w:val="22"/>
        </w:rPr>
        <w:t>team</w:t>
      </w:r>
      <w:r w:rsidRPr="4F15EBAA" w:rsidR="660798B0">
        <w:rPr>
          <w:rFonts w:cs="Arial"/>
          <w:sz w:val="22"/>
          <w:szCs w:val="22"/>
        </w:rPr>
        <w:t xml:space="preserve"> </w:t>
      </w:r>
      <w:r w:rsidRPr="4F15EBAA" w:rsidR="23CC16C1">
        <w:rPr>
          <w:rFonts w:cs="Arial"/>
          <w:sz w:val="22"/>
          <w:szCs w:val="22"/>
        </w:rPr>
        <w:t>b</w:t>
      </w:r>
      <w:r w:rsidRPr="4F15EBAA" w:rsidR="0D191402">
        <w:rPr>
          <w:rFonts w:cs="Arial"/>
          <w:sz w:val="22"/>
          <w:szCs w:val="22"/>
        </w:rPr>
        <w:t>efore</w:t>
      </w:r>
      <w:r w:rsidRPr="4F15EBAA" w:rsidR="0D191402">
        <w:rPr>
          <w:rFonts w:cs="Arial"/>
          <w:sz w:val="22"/>
          <w:szCs w:val="22"/>
        </w:rPr>
        <w:t xml:space="preserve"> beginning w</w:t>
      </w:r>
      <w:r w:rsidRPr="4F15EBAA" w:rsidR="0D191402">
        <w:rPr>
          <w:rFonts w:cs="Arial"/>
          <w:b w:val="0"/>
          <w:bCs w:val="0"/>
          <w:i w:val="0"/>
          <w:iCs w:val="0"/>
          <w:color w:val="auto"/>
          <w:sz w:val="22"/>
          <w:szCs w:val="22"/>
        </w:rPr>
        <w:t>orking and contact with pupils</w:t>
      </w:r>
      <w:r w:rsidRPr="4F15EBAA" w:rsidR="660798B0">
        <w:rPr>
          <w:rFonts w:cs="Arial"/>
          <w:b w:val="0"/>
          <w:bCs w:val="0"/>
          <w:i w:val="0"/>
          <w:iCs w:val="0"/>
          <w:color w:val="auto"/>
          <w:sz w:val="22"/>
          <w:szCs w:val="22"/>
        </w:rPr>
        <w:t>.</w:t>
      </w:r>
      <w:r w:rsidRPr="4F15EBAA" w:rsidR="660798B0">
        <w:rPr>
          <w:rFonts w:cs="Arial"/>
          <w:b w:val="0"/>
          <w:bCs w:val="0"/>
          <w:i w:val="0"/>
          <w:iCs w:val="0"/>
          <w:color w:val="auto"/>
          <w:sz w:val="22"/>
          <w:szCs w:val="22"/>
        </w:rPr>
        <w:t xml:space="preserve">  </w:t>
      </w:r>
      <w:r w:rsidRPr="4F15EBAA" w:rsidR="05A0BD88">
        <w:rPr>
          <w:rFonts w:cs="Arial"/>
          <w:b w:val="0"/>
          <w:bCs w:val="0"/>
          <w:i w:val="0"/>
          <w:iCs w:val="0"/>
          <w:color w:val="auto"/>
          <w:sz w:val="22"/>
          <w:szCs w:val="22"/>
        </w:rPr>
        <w:t xml:space="preserve">All volunteers must now have </w:t>
      </w:r>
      <w:r w:rsidRPr="4F15EBAA" w:rsidR="147E63C5">
        <w:rPr>
          <w:rFonts w:cs="Arial"/>
          <w:b w:val="0"/>
          <w:bCs w:val="0"/>
          <w:i w:val="0"/>
          <w:iCs w:val="0"/>
          <w:color w:val="auto"/>
          <w:sz w:val="22"/>
          <w:szCs w:val="22"/>
        </w:rPr>
        <w:t>an enhanced</w:t>
      </w:r>
      <w:r w:rsidRPr="4F15EBAA" w:rsidR="05A0BD88">
        <w:rPr>
          <w:rFonts w:cs="Arial"/>
          <w:b w:val="0"/>
          <w:bCs w:val="0"/>
          <w:i w:val="0"/>
          <w:iCs w:val="0"/>
          <w:color w:val="auto"/>
          <w:sz w:val="22"/>
          <w:szCs w:val="22"/>
        </w:rPr>
        <w:t xml:space="preserve"> DBS check before undertaking regulated activity</w:t>
      </w:r>
      <w:r w:rsidRPr="4F15EBAA" w:rsidR="05A0BD88">
        <w:rPr>
          <w:rFonts w:cs="Arial"/>
          <w:b w:val="0"/>
          <w:bCs w:val="0"/>
          <w:i w:val="0"/>
          <w:iCs w:val="0"/>
          <w:color w:val="auto"/>
          <w:sz w:val="22"/>
          <w:szCs w:val="22"/>
        </w:rPr>
        <w:t xml:space="preserve"> in line with The Crime and Policing Act 2026. </w:t>
      </w:r>
    </w:p>
    <w:p w:rsidR="003403C8" w:rsidP="00416E7A" w:rsidRDefault="003403C8" w14:paraId="437E472A" w14:textId="7557FFB3">
      <w:pPr>
        <w:pStyle w:val="ListParagraph"/>
        <w:numPr>
          <w:ilvl w:val="0"/>
          <w:numId w:val="24"/>
        </w:numPr>
        <w:autoSpaceDE w:val="0"/>
        <w:autoSpaceDN w:val="0"/>
        <w:adjustRightInd w:val="0"/>
        <w:spacing/>
        <w:ind w:left="1287" w:hanging="720"/>
        <w:contextualSpacing w:val="0"/>
        <w:rPr>
          <w:rFonts w:cs="Arial"/>
          <w:sz w:val="22"/>
          <w:szCs w:val="22"/>
        </w:rPr>
      </w:pPr>
      <w:r w:rsidRPr="4F15EBAA" w:rsidR="3E57D3C1">
        <w:rPr>
          <w:rFonts w:cs="Arial"/>
          <w:sz w:val="22"/>
          <w:szCs w:val="22"/>
        </w:rPr>
        <w:t xml:space="preserve">In the event of any complaint or allegation against a member of staff, </w:t>
      </w:r>
      <w:r w:rsidRPr="4F15EBAA" w:rsidR="2ED5BAB9">
        <w:rPr>
          <w:rFonts w:cs="Arial"/>
          <w:b w:val="0"/>
          <w:bCs w:val="0"/>
          <w:color w:val="auto"/>
          <w:sz w:val="22"/>
          <w:szCs w:val="22"/>
        </w:rPr>
        <w:t>volunteer, contractor or trainee teacher</w:t>
      </w:r>
      <w:r w:rsidRPr="4F15EBAA" w:rsidR="2ED5BAB9">
        <w:rPr>
          <w:rFonts w:cs="Arial"/>
          <w:b w:val="0"/>
          <w:bCs w:val="0"/>
          <w:color w:val="auto"/>
          <w:sz w:val="22"/>
          <w:szCs w:val="22"/>
        </w:rPr>
        <w:t>,</w:t>
      </w:r>
      <w:r w:rsidRPr="4F15EBAA" w:rsidR="2ED5BAB9">
        <w:rPr>
          <w:rFonts w:cs="Arial"/>
          <w:sz w:val="22"/>
          <w:szCs w:val="22"/>
        </w:rPr>
        <w:t xml:space="preserve"> </w:t>
      </w:r>
      <w:r w:rsidRPr="4F15EBAA" w:rsidR="3E57D3C1">
        <w:rPr>
          <w:rFonts w:cs="Arial"/>
          <w:sz w:val="22"/>
          <w:szCs w:val="22"/>
        </w:rPr>
        <w:t xml:space="preserve">the </w:t>
      </w:r>
      <w:r w:rsidRPr="4F15EBAA" w:rsidR="31DAC67D">
        <w:rPr>
          <w:rFonts w:cs="Arial"/>
          <w:sz w:val="22"/>
          <w:szCs w:val="22"/>
        </w:rPr>
        <w:t>h</w:t>
      </w:r>
      <w:r w:rsidRPr="4F15EBAA" w:rsidR="7189C107">
        <w:rPr>
          <w:rFonts w:cs="Arial"/>
          <w:sz w:val="22"/>
          <w:szCs w:val="22"/>
        </w:rPr>
        <w:t>eadteacher</w:t>
      </w:r>
      <w:r w:rsidRPr="4F15EBAA" w:rsidR="3E57D3C1">
        <w:rPr>
          <w:rFonts w:cs="Arial"/>
          <w:sz w:val="22"/>
          <w:szCs w:val="22"/>
        </w:rPr>
        <w:t xml:space="preserve"> (or the Designated Safeguarding Lead) if the </w:t>
      </w:r>
      <w:r w:rsidRPr="4F15EBAA" w:rsidR="31DAC67D">
        <w:rPr>
          <w:rFonts w:cs="Arial"/>
          <w:sz w:val="22"/>
          <w:szCs w:val="22"/>
        </w:rPr>
        <w:t>h</w:t>
      </w:r>
      <w:r w:rsidRPr="4F15EBAA" w:rsidR="7189C107">
        <w:rPr>
          <w:rFonts w:cs="Arial"/>
          <w:sz w:val="22"/>
          <w:szCs w:val="22"/>
        </w:rPr>
        <w:t>eadteacher</w:t>
      </w:r>
      <w:r w:rsidRPr="4F15EBAA" w:rsidR="3E57D3C1">
        <w:rPr>
          <w:rFonts w:cs="Arial"/>
          <w:sz w:val="22"/>
          <w:szCs w:val="22"/>
        </w:rPr>
        <w:t xml:space="preserve"> is not present, will be notified immediately</w:t>
      </w:r>
      <w:r w:rsidRPr="4F15EBAA" w:rsidR="1DCAD61B">
        <w:rPr>
          <w:rFonts w:cs="Arial"/>
          <w:sz w:val="22"/>
          <w:szCs w:val="22"/>
        </w:rPr>
        <w:t xml:space="preserve">.  </w:t>
      </w:r>
      <w:r w:rsidRPr="4F15EBAA" w:rsidR="3E57D3C1">
        <w:rPr>
          <w:rFonts w:cs="Arial"/>
          <w:sz w:val="22"/>
          <w:szCs w:val="22"/>
        </w:rPr>
        <w:t xml:space="preserve">If it relates to the </w:t>
      </w:r>
      <w:r w:rsidRPr="4F15EBAA" w:rsidR="31DAC67D">
        <w:rPr>
          <w:rFonts w:cs="Arial"/>
          <w:sz w:val="22"/>
          <w:szCs w:val="22"/>
        </w:rPr>
        <w:t>h</w:t>
      </w:r>
      <w:r w:rsidRPr="4F15EBAA" w:rsidR="7189C107">
        <w:rPr>
          <w:rFonts w:cs="Arial"/>
          <w:sz w:val="22"/>
          <w:szCs w:val="22"/>
        </w:rPr>
        <w:t>eadteacher</w:t>
      </w:r>
      <w:r w:rsidRPr="4F15EBAA" w:rsidR="3E57D3C1">
        <w:rPr>
          <w:rFonts w:cs="Arial"/>
          <w:sz w:val="22"/>
          <w:szCs w:val="22"/>
        </w:rPr>
        <w:t xml:space="preserve">, the </w:t>
      </w:r>
      <w:r w:rsidRPr="4F15EBAA" w:rsidR="3E57D3C1">
        <w:rPr>
          <w:rFonts w:cs="Arial"/>
          <w:sz w:val="22"/>
          <w:szCs w:val="22"/>
        </w:rPr>
        <w:t>chair of governors</w:t>
      </w:r>
      <w:r w:rsidRPr="4F15EBAA" w:rsidR="3E57D3C1">
        <w:rPr>
          <w:rFonts w:cs="Arial"/>
          <w:sz w:val="22"/>
          <w:szCs w:val="22"/>
        </w:rPr>
        <w:t xml:space="preserve"> </w:t>
      </w:r>
      <w:r w:rsidRPr="4F15EBAA" w:rsidR="3E57D3C1">
        <w:rPr>
          <w:rFonts w:cs="Arial"/>
          <w:sz w:val="22"/>
          <w:szCs w:val="22"/>
        </w:rPr>
        <w:t>will be informed without delay</w:t>
      </w:r>
      <w:r w:rsidRPr="4F15EBAA" w:rsidR="1DCAD61B">
        <w:rPr>
          <w:rFonts w:cs="Arial"/>
          <w:sz w:val="22"/>
          <w:szCs w:val="22"/>
        </w:rPr>
        <w:t xml:space="preserve">.  </w:t>
      </w:r>
      <w:r w:rsidRPr="4F15EBAA" w:rsidR="3E57D3C1">
        <w:rPr>
          <w:rFonts w:cs="Arial"/>
          <w:sz w:val="22"/>
          <w:szCs w:val="22"/>
        </w:rPr>
        <w:t>We will respond to all allegations robustly and appropriately in collaboration with the Local Authority Designated Officer (LADO)</w:t>
      </w:r>
      <w:r w:rsidRPr="4F15EBAA" w:rsidR="306F7A28">
        <w:rPr>
          <w:rFonts w:cs="Arial"/>
          <w:sz w:val="22"/>
          <w:szCs w:val="22"/>
        </w:rPr>
        <w:t>,</w:t>
      </w:r>
      <w:r w:rsidRPr="4F15EBAA" w:rsidR="3E57D3C1">
        <w:rPr>
          <w:rFonts w:cs="Arial"/>
          <w:sz w:val="22"/>
          <w:szCs w:val="22"/>
        </w:rPr>
        <w:t xml:space="preserve"> LADO</w:t>
      </w:r>
      <w:r w:rsidRPr="4F15EBAA" w:rsidR="306F7A28">
        <w:rPr>
          <w:rFonts w:cs="Arial"/>
          <w:sz w:val="22"/>
          <w:szCs w:val="22"/>
        </w:rPr>
        <w:t xml:space="preserve"> </w:t>
      </w:r>
      <w:r w:rsidRPr="4F15EBAA" w:rsidR="3E57D3C1">
        <w:rPr>
          <w:rFonts w:cs="Arial"/>
          <w:sz w:val="22"/>
          <w:szCs w:val="22"/>
        </w:rPr>
        <w:t>Allegation Officer</w:t>
      </w:r>
      <w:r w:rsidRPr="4F15EBAA" w:rsidR="306F7A28">
        <w:rPr>
          <w:rFonts w:cs="Arial"/>
          <w:sz w:val="22"/>
          <w:szCs w:val="22"/>
        </w:rPr>
        <w:t>s</w:t>
      </w:r>
      <w:r w:rsidRPr="4F15EBAA" w:rsidR="3E57D3C1">
        <w:rPr>
          <w:rFonts w:cs="Arial"/>
          <w:sz w:val="22"/>
          <w:szCs w:val="22"/>
        </w:rPr>
        <w:t xml:space="preserve"> </w:t>
      </w:r>
      <w:r w:rsidRPr="4F15EBAA" w:rsidR="74467364">
        <w:rPr>
          <w:rFonts w:cs="Arial"/>
          <w:sz w:val="22"/>
          <w:szCs w:val="22"/>
        </w:rPr>
        <w:t>or HR Service</w:t>
      </w:r>
      <w:r w:rsidRPr="4F15EBAA" w:rsidR="3E57D3C1">
        <w:rPr>
          <w:rFonts w:cs="Arial"/>
          <w:sz w:val="22"/>
          <w:szCs w:val="22"/>
        </w:rPr>
        <w:t>.</w:t>
      </w:r>
    </w:p>
    <w:p w:rsidRPr="008468AC" w:rsidR="00A72F0C" w:rsidP="00416E7A" w:rsidRDefault="003403C8" w14:paraId="5E7CF9E9" w14:textId="6D0CF77D">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 xml:space="preserve">Staff may find some of the issues relating to child protection and the broader areas of safeguarding </w:t>
      </w:r>
      <w:r w:rsidRPr="008468AC" w:rsidR="00B07604">
        <w:rPr>
          <w:rFonts w:cs="Arial"/>
          <w:bCs/>
          <w:iCs/>
          <w:sz w:val="22"/>
          <w:szCs w:val="22"/>
        </w:rPr>
        <w:t>upsetting and</w:t>
      </w:r>
      <w:r w:rsidRPr="008468AC">
        <w:rPr>
          <w:rFonts w:cs="Arial"/>
          <w:bCs/>
          <w:iCs/>
          <w:sz w:val="22"/>
          <w:szCs w:val="22"/>
        </w:rPr>
        <w:t xml:space="preserve"> may need support which should be provided by the school and their Human Resources Team</w:t>
      </w:r>
      <w:r w:rsidRPr="008468AC" w:rsidR="005411CE">
        <w:rPr>
          <w:rFonts w:cs="Arial"/>
          <w:bCs/>
          <w:iCs/>
          <w:sz w:val="22"/>
          <w:szCs w:val="22"/>
        </w:rPr>
        <w:t xml:space="preserve">.  </w:t>
      </w:r>
    </w:p>
    <w:p w:rsidRPr="00A31FA5" w:rsidR="00A72F0C" w:rsidP="00416E7A" w:rsidRDefault="003403C8" w14:paraId="50DEB52E" w14:textId="73AA10A5">
      <w:pPr>
        <w:pStyle w:val="ListParagraph"/>
        <w:numPr>
          <w:ilvl w:val="0"/>
          <w:numId w:val="24"/>
        </w:numPr>
        <w:autoSpaceDE w:val="0"/>
        <w:autoSpaceDN w:val="0"/>
        <w:adjustRightInd w:val="0"/>
        <w:ind w:left="1287" w:hanging="720"/>
        <w:contextualSpacing w:val="0"/>
        <w:rPr>
          <w:rFonts w:cs="Arial"/>
          <w:sz w:val="22"/>
          <w:szCs w:val="22"/>
        </w:rPr>
      </w:pPr>
      <w:r w:rsidRPr="00A31FA5">
        <w:rPr>
          <w:rFonts w:cs="Arial"/>
          <w:bCs/>
          <w:iCs/>
          <w:sz w:val="22"/>
          <w:szCs w:val="22"/>
        </w:rPr>
        <w:t xml:space="preserve">Advice and support will be made available by the Safeguarding </w:t>
      </w:r>
      <w:r w:rsidRPr="00A31FA5" w:rsidR="0091399B">
        <w:rPr>
          <w:rFonts w:cs="Arial"/>
          <w:bCs/>
          <w:iCs/>
          <w:sz w:val="22"/>
          <w:szCs w:val="22"/>
        </w:rPr>
        <w:t>and Compliance Lead</w:t>
      </w:r>
      <w:r w:rsidRPr="00A31FA5" w:rsidR="00C55FBF">
        <w:rPr>
          <w:rFonts w:cs="Arial"/>
          <w:bCs/>
          <w:iCs/>
          <w:sz w:val="22"/>
          <w:szCs w:val="22"/>
        </w:rPr>
        <w:t xml:space="preserve"> (</w:t>
      </w:r>
      <w:r w:rsidRPr="00A31FA5" w:rsidR="0091399B">
        <w:rPr>
          <w:rFonts w:cs="Arial"/>
          <w:bCs/>
          <w:iCs/>
          <w:sz w:val="22"/>
          <w:szCs w:val="22"/>
        </w:rPr>
        <w:t>SCL</w:t>
      </w:r>
      <w:r w:rsidRPr="00A31FA5">
        <w:rPr>
          <w:rFonts w:cs="Arial"/>
          <w:bCs/>
          <w:iCs/>
          <w:sz w:val="22"/>
          <w:szCs w:val="22"/>
        </w:rPr>
        <w:t>), LADO and</w:t>
      </w:r>
      <w:r w:rsidRPr="00A31FA5" w:rsidR="0091399B">
        <w:rPr>
          <w:rFonts w:cs="Arial"/>
          <w:bCs/>
          <w:iCs/>
          <w:sz w:val="22"/>
          <w:szCs w:val="22"/>
        </w:rPr>
        <w:t xml:space="preserve"> LCC </w:t>
      </w:r>
      <w:r w:rsidRPr="00A31FA5">
        <w:rPr>
          <w:rFonts w:cs="Arial"/>
          <w:bCs/>
          <w:iCs/>
          <w:sz w:val="22"/>
          <w:szCs w:val="22"/>
        </w:rPr>
        <w:t>HR where appropriate to the leadership team</w:t>
      </w:r>
      <w:r w:rsidRPr="00A31FA5" w:rsidR="005411CE">
        <w:rPr>
          <w:rFonts w:cs="Arial"/>
          <w:bCs/>
          <w:iCs/>
          <w:sz w:val="22"/>
          <w:szCs w:val="22"/>
        </w:rPr>
        <w:t xml:space="preserve">. </w:t>
      </w:r>
      <w:r w:rsidR="00935F1C">
        <w:rPr>
          <w:rFonts w:cs="Arial"/>
          <w:bCs/>
          <w:iCs/>
          <w:sz w:val="22"/>
          <w:szCs w:val="22"/>
        </w:rPr>
        <w:t>The DSL also receives half termly safeguarding supervision and advice as-required from an external safeguarding professional.</w:t>
      </w:r>
    </w:p>
    <w:p w:rsidRPr="00F75620" w:rsidR="00A31FA5" w:rsidP="00851E30" w:rsidRDefault="00652233" w14:paraId="254EE18A" w14:textId="0C031C47">
      <w:pPr>
        <w:autoSpaceDE w:val="0"/>
        <w:autoSpaceDN w:val="0"/>
        <w:adjustRightInd w:val="0"/>
        <w:ind w:left="1287" w:hanging="720"/>
        <w:rPr>
          <w:bCs/>
          <w:color w:val="00B050"/>
          <w:sz w:val="22"/>
          <w:szCs w:val="22"/>
        </w:rPr>
      </w:pPr>
      <w:r>
        <w:rPr>
          <w:b/>
          <w:i/>
          <w:iCs/>
          <w:color w:val="00B050"/>
          <w:sz w:val="22"/>
          <w:szCs w:val="22"/>
        </w:rPr>
        <w:tab/>
      </w:r>
      <w:r w:rsidRPr="00F75620" w:rsidR="00E25C20">
        <w:rPr>
          <w:bCs/>
          <w:color w:val="000000" w:themeColor="text1"/>
          <w:sz w:val="22"/>
          <w:szCs w:val="22"/>
        </w:rPr>
        <w:t>Please Note: KCSiE 202</w:t>
      </w:r>
      <w:r w:rsidR="002011F5">
        <w:rPr>
          <w:bCs/>
          <w:color w:val="000000" w:themeColor="text1"/>
          <w:sz w:val="22"/>
          <w:szCs w:val="22"/>
        </w:rPr>
        <w:t>6</w:t>
      </w:r>
      <w:r w:rsidRPr="00F75620" w:rsidR="00E25C20">
        <w:rPr>
          <w:bCs/>
          <w:color w:val="000000" w:themeColor="text1"/>
          <w:sz w:val="22"/>
          <w:szCs w:val="22"/>
        </w:rPr>
        <w:t xml:space="preserve"> Pa</w:t>
      </w:r>
      <w:r w:rsidRPr="00F75620" w:rsidR="00805FCA">
        <w:rPr>
          <w:bCs/>
          <w:color w:val="000000" w:themeColor="text1"/>
          <w:sz w:val="22"/>
          <w:szCs w:val="22"/>
        </w:rPr>
        <w:t>rt Three</w:t>
      </w:r>
      <w:r w:rsidRPr="00F75620" w:rsidR="00E25C20">
        <w:rPr>
          <w:bCs/>
          <w:color w:val="000000" w:themeColor="text1"/>
          <w:sz w:val="22"/>
          <w:szCs w:val="22"/>
        </w:rPr>
        <w:t xml:space="preserve">: Alternative Provision – </w:t>
      </w:r>
      <w:r w:rsidRPr="00F75620" w:rsidR="00D634D7">
        <w:rPr>
          <w:bCs/>
          <w:color w:val="000000" w:themeColor="text1"/>
          <w:sz w:val="22"/>
          <w:szCs w:val="22"/>
        </w:rPr>
        <w:t>Where a school places a pupil with an alternative provision provider, the school continues to be responsible for the safeguarding of that pupil and should be satisfied that the provider meets the needs of the pupil</w:t>
      </w:r>
      <w:r w:rsidRPr="00F75620" w:rsidR="005411CE">
        <w:rPr>
          <w:bCs/>
          <w:color w:val="000000" w:themeColor="text1"/>
          <w:sz w:val="22"/>
          <w:szCs w:val="22"/>
        </w:rPr>
        <w:t xml:space="preserve">.  </w:t>
      </w:r>
    </w:p>
    <w:p w:rsidRPr="00B04C46" w:rsidR="00A31FA5" w:rsidP="00416E7A" w:rsidRDefault="00D634D7" w14:paraId="3ABE61B6" w14:textId="77777777">
      <w:pPr>
        <w:pStyle w:val="ListParagraph"/>
        <w:numPr>
          <w:ilvl w:val="0"/>
          <w:numId w:val="24"/>
        </w:numPr>
        <w:autoSpaceDE w:val="0"/>
        <w:autoSpaceDN w:val="0"/>
        <w:adjustRightInd w:val="0"/>
        <w:ind w:left="1287" w:hanging="720"/>
        <w:contextualSpacing w:val="0"/>
        <w:rPr>
          <w:rFonts w:cs="Arial"/>
          <w:bCs/>
          <w:sz w:val="22"/>
          <w:szCs w:val="22"/>
        </w:rPr>
      </w:pPr>
      <w:r w:rsidRPr="00B04C46">
        <w:rPr>
          <w:sz w:val="22"/>
          <w:szCs w:val="22"/>
        </w:rPr>
        <w:t>Schools should obtain written confirmation from the alternative provision provider that appropriate safeguarding checks have been conducted on individuals working at the establishment, i.e., those checks that the school would otherwise perform in respect of its own staff</w:t>
      </w:r>
      <w:r w:rsidRPr="00B04C46" w:rsidR="005411CE">
        <w:rPr>
          <w:sz w:val="22"/>
          <w:szCs w:val="22"/>
        </w:rPr>
        <w:t xml:space="preserve">.  </w:t>
      </w:r>
    </w:p>
    <w:p w:rsidRPr="00CF52E1" w:rsidR="00B04C46" w:rsidP="4F15EBAA" w:rsidRDefault="00B04C46" w14:paraId="568B525B" w14:textId="294439EA">
      <w:pPr>
        <w:pStyle w:val="ListParagraph"/>
        <w:numPr>
          <w:ilvl w:val="0"/>
          <w:numId w:val="24"/>
        </w:numPr>
        <w:autoSpaceDE w:val="0"/>
        <w:autoSpaceDN w:val="0"/>
        <w:adjustRightInd w:val="0"/>
        <w:spacing/>
        <w:ind w:left="1287" w:hanging="720"/>
        <w:contextualSpacing w:val="0"/>
        <w:rPr>
          <w:rFonts w:cs="Arial"/>
          <w:sz w:val="22"/>
          <w:szCs w:val="22"/>
        </w:rPr>
      </w:pPr>
      <w:r w:rsidRPr="4F15EBAA" w:rsidR="0C913879">
        <w:rPr>
          <w:sz w:val="22"/>
          <w:szCs w:val="22"/>
        </w:rPr>
        <w:t xml:space="preserve">The school completes a safeguarding checklist for any alternative provision which is commissioned by the school. </w:t>
      </w:r>
      <w:r w:rsidRPr="4F15EBAA" w:rsidR="721B1531">
        <w:rPr>
          <w:sz w:val="22"/>
          <w:szCs w:val="22"/>
        </w:rPr>
        <w:t>The school will, where possible, utilise alternative provisions which have also been vetted by the local authority.</w:t>
      </w:r>
    </w:p>
    <w:p w:rsidRPr="002011F5" w:rsidR="001B1F80" w:rsidP="4F15EBAA" w:rsidRDefault="001B1F80" w14:paraId="6741A7E2" w14:textId="0E939DF1">
      <w:pPr>
        <w:pStyle w:val="ListParagraph"/>
        <w:numPr>
          <w:ilvl w:val="0"/>
          <w:numId w:val="24"/>
        </w:numPr>
        <w:autoSpaceDE w:val="0"/>
        <w:autoSpaceDN w:val="0"/>
        <w:adjustRightInd w:val="0"/>
        <w:spacing/>
        <w:ind w:left="1287" w:hanging="720"/>
        <w:contextualSpacing w:val="0"/>
        <w:rPr>
          <w:rFonts w:cs="Arial"/>
          <w:i w:val="1"/>
          <w:iCs w:val="1"/>
          <w:color w:val="auto"/>
          <w:sz w:val="22"/>
          <w:szCs w:val="22"/>
        </w:rPr>
      </w:pPr>
      <w:r w:rsidRPr="4F15EBAA" w:rsidR="464B49FE">
        <w:rPr>
          <w:rFonts w:cs="Arial"/>
          <w:color w:val="auto"/>
          <w:sz w:val="22"/>
          <w:szCs w:val="22"/>
        </w:rPr>
        <w:t xml:space="preserve">When placing a student in a work experience placement the school will ensure the person providing the teaching/training/instruction or supervision of the student frequently or in more than three days in a 30-day period, or overnight this is a regulated activity and therefore need the necessary checks. </w:t>
      </w:r>
    </w:p>
    <w:p w:rsidRPr="002011F5" w:rsidR="001B1F80" w:rsidP="4F15EBAA" w:rsidRDefault="001B1F80" w14:paraId="43865D4B" w14:textId="694B7BA6">
      <w:pPr>
        <w:pStyle w:val="ListParagraph"/>
        <w:numPr>
          <w:ilvl w:val="0"/>
          <w:numId w:val="24"/>
        </w:numPr>
        <w:autoSpaceDE w:val="0"/>
        <w:autoSpaceDN w:val="0"/>
        <w:adjustRightInd w:val="0"/>
        <w:spacing/>
        <w:ind w:left="1287" w:hanging="720"/>
        <w:contextualSpacing w:val="0"/>
        <w:rPr>
          <w:rFonts w:cs="Arial"/>
          <w:i w:val="1"/>
          <w:iCs w:val="1"/>
          <w:color w:val="auto"/>
          <w:sz w:val="22"/>
          <w:szCs w:val="22"/>
        </w:rPr>
      </w:pPr>
      <w:r w:rsidRPr="4F15EBAA" w:rsidR="10E805B4">
        <w:rPr>
          <w:rFonts w:cs="Arial"/>
          <w:color w:val="auto"/>
          <w:sz w:val="22"/>
          <w:szCs w:val="22"/>
        </w:rPr>
        <w:t xml:space="preserve">If a student aged 16 plus on a work experience placement which takes place in a place such as a school or nursery which </w:t>
      </w:r>
      <w:commentRangeStart w:id="806373362"/>
      <w:r w:rsidRPr="4F15EBAA" w:rsidR="10E805B4">
        <w:rPr>
          <w:rFonts w:cs="Arial"/>
          <w:color w:val="auto"/>
          <w:sz w:val="22"/>
          <w:szCs w:val="22"/>
        </w:rPr>
        <w:t xml:space="preserve">provides </w:t>
      </w:r>
      <w:r w:rsidRPr="4F15EBAA" w:rsidR="0ABA39BA">
        <w:rPr>
          <w:rFonts w:cs="Arial"/>
          <w:color w:val="auto"/>
          <w:sz w:val="22"/>
          <w:szCs w:val="22"/>
        </w:rPr>
        <w:t>opportunities</w:t>
      </w:r>
      <w:r w:rsidRPr="4F15EBAA" w:rsidR="0ABA39BA">
        <w:rPr>
          <w:rFonts w:cs="Arial"/>
          <w:color w:val="auto"/>
          <w:sz w:val="22"/>
          <w:szCs w:val="22"/>
        </w:rPr>
        <w:t xml:space="preserve"> to the student </w:t>
      </w:r>
      <w:commentRangeEnd w:id="806373362"/>
      <w:r>
        <w:rPr>
          <w:rStyle w:val="CommentReference"/>
        </w:rPr>
        <w:commentReference w:id="806373362"/>
      </w:r>
      <w:r w:rsidRPr="4F15EBAA" w:rsidR="10E805B4">
        <w:rPr>
          <w:rFonts w:cs="Arial"/>
          <w:color w:val="auto"/>
          <w:sz w:val="22"/>
          <w:szCs w:val="22"/>
        </w:rPr>
        <w:t xml:space="preserve">to be in contact with children which is regulated activity the school will consider if a DBS enhanced check is required. </w:t>
      </w:r>
    </w:p>
    <w:p w:rsidRPr="005341E8" w:rsidR="00576E09" w:rsidP="00416E7A" w:rsidRDefault="00576E09" w14:paraId="3C6D73AA" w14:textId="6F4FED9C">
      <w:pPr>
        <w:pStyle w:val="ListParagraph"/>
        <w:numPr>
          <w:ilvl w:val="0"/>
          <w:numId w:val="25"/>
        </w:numPr>
        <w:spacing w:before="240" w:after="240"/>
        <w:ind w:hanging="720"/>
        <w:contextualSpacing w:val="0"/>
        <w:rPr>
          <w:rFonts w:cs="Arial"/>
          <w:b/>
          <w:bCs/>
          <w:iCs/>
          <w:sz w:val="24"/>
          <w:szCs w:val="24"/>
        </w:rPr>
      </w:pPr>
      <w:r w:rsidRPr="005341E8">
        <w:rPr>
          <w:rFonts w:cs="Arial"/>
          <w:b/>
          <w:bCs/>
          <w:iCs/>
          <w:sz w:val="24"/>
          <w:szCs w:val="24"/>
        </w:rPr>
        <w:t xml:space="preserve">Links to other Local Authority policies </w:t>
      </w:r>
    </w:p>
    <w:p w:rsidRPr="005341E8" w:rsidR="005341E8" w:rsidP="00416E7A" w:rsidRDefault="00576E09" w14:paraId="0B56D2E2" w14:textId="221670C8">
      <w:pPr>
        <w:pStyle w:val="ListParagraph"/>
        <w:numPr>
          <w:ilvl w:val="1"/>
          <w:numId w:val="25"/>
        </w:numPr>
        <w:ind w:left="1287" w:hanging="720"/>
        <w:contextualSpacing w:val="0"/>
        <w:rPr>
          <w:rFonts w:cs="Arial"/>
          <w:b/>
          <w:bCs/>
          <w:iCs/>
          <w:sz w:val="24"/>
          <w:szCs w:val="24"/>
        </w:rPr>
      </w:pPr>
      <w:r w:rsidRPr="005341E8">
        <w:rPr>
          <w:rFonts w:cs="Arial"/>
          <w:sz w:val="22"/>
          <w:szCs w:val="22"/>
        </w:rPr>
        <w:t>This policy, together with the following, should be read alongside and in conjunction with other policies</w:t>
      </w:r>
      <w:r w:rsidRPr="005341E8" w:rsidR="00875570">
        <w:rPr>
          <w:rFonts w:cs="Arial"/>
          <w:sz w:val="22"/>
          <w:szCs w:val="22"/>
        </w:rPr>
        <w:t xml:space="preserve"> and statutory guidance</w:t>
      </w:r>
      <w:r w:rsidRPr="005341E8">
        <w:rPr>
          <w:rFonts w:cs="Arial"/>
          <w:sz w:val="22"/>
          <w:szCs w:val="22"/>
        </w:rPr>
        <w:t xml:space="preserve"> regarding the s</w:t>
      </w:r>
      <w:r w:rsidRPr="005341E8" w:rsidR="00F9749F">
        <w:rPr>
          <w:rFonts w:cs="Arial"/>
          <w:sz w:val="22"/>
          <w:szCs w:val="22"/>
        </w:rPr>
        <w:t>afety and welfare of children</w:t>
      </w:r>
      <w:r w:rsidRPr="005341E8" w:rsidR="006F55C6">
        <w:rPr>
          <w:rFonts w:cs="Arial"/>
          <w:sz w:val="22"/>
          <w:szCs w:val="22"/>
        </w:rPr>
        <w:t xml:space="preserve">, including those adopted </w:t>
      </w:r>
      <w:r w:rsidRPr="005341E8" w:rsidR="00B459AF">
        <w:rPr>
          <w:rFonts w:cs="Arial"/>
          <w:sz w:val="22"/>
          <w:szCs w:val="22"/>
        </w:rPr>
        <w:t>from Leicestershire County Council</w:t>
      </w:r>
      <w:r w:rsidRPr="005341E8" w:rsidR="00161855">
        <w:rPr>
          <w:rFonts w:cs="Arial"/>
          <w:sz w:val="22"/>
          <w:szCs w:val="22"/>
        </w:rPr>
        <w:t xml:space="preserve"> and the </w:t>
      </w:r>
      <w:r w:rsidRPr="005341E8" w:rsidR="00161855">
        <w:rPr>
          <w:rFonts w:cs="Arial"/>
          <w:bCs/>
          <w:sz w:val="22"/>
          <w:szCs w:val="22"/>
        </w:rPr>
        <w:t>Leicestershire and Rutland Safeguarding Children Partnership (LRSCP).</w:t>
      </w:r>
      <w:r w:rsidRPr="005341E8" w:rsidR="005411CE">
        <w:rPr>
          <w:rFonts w:cs="Arial"/>
          <w:sz w:val="22"/>
          <w:szCs w:val="22"/>
        </w:rPr>
        <w:t xml:space="preserve"> </w:t>
      </w:r>
    </w:p>
    <w:p w:rsidRPr="00FA5365" w:rsidR="005341E8" w:rsidP="4F15EBAA" w:rsidRDefault="00576E09" w14:paraId="4966A6FD" w14:textId="0CE6A3CA">
      <w:pPr>
        <w:pStyle w:val="ListParagraph"/>
        <w:numPr>
          <w:ilvl w:val="1"/>
          <w:numId w:val="25"/>
        </w:numPr>
        <w:spacing/>
        <w:ind w:left="1287" w:hanging="720"/>
        <w:contextualSpacing w:val="0"/>
        <w:rPr>
          <w:rFonts w:cs="Arial"/>
          <w:b w:val="1"/>
          <w:bCs w:val="1"/>
          <w:sz w:val="24"/>
          <w:szCs w:val="24"/>
        </w:rPr>
      </w:pPr>
      <w:r w:rsidRPr="4F15EBAA" w:rsidR="2A7ED2F8">
        <w:rPr>
          <w:rFonts w:cs="Arial"/>
          <w:sz w:val="22"/>
          <w:szCs w:val="22"/>
        </w:rPr>
        <w:t>The</w:t>
      </w:r>
      <w:r w:rsidRPr="4F15EBAA" w:rsidR="72BDC7CD">
        <w:rPr>
          <w:rFonts w:cs="Arial"/>
          <w:sz w:val="22"/>
          <w:szCs w:val="22"/>
        </w:rPr>
        <w:t xml:space="preserve"> above</w:t>
      </w:r>
      <w:r w:rsidRPr="4F15EBAA" w:rsidR="2A7ED2F8">
        <w:rPr>
          <w:rFonts w:cs="Arial"/>
          <w:sz w:val="22"/>
          <w:szCs w:val="22"/>
        </w:rPr>
        <w:t xml:space="preserve"> together </w:t>
      </w:r>
      <w:r w:rsidRPr="4F15EBAA" w:rsidR="72BDC7CD">
        <w:rPr>
          <w:rFonts w:cs="Arial"/>
          <w:sz w:val="22"/>
          <w:szCs w:val="22"/>
        </w:rPr>
        <w:t xml:space="preserve">with the following </w:t>
      </w:r>
      <w:r w:rsidRPr="4F15EBAA" w:rsidR="36E71962">
        <w:rPr>
          <w:rFonts w:cs="Arial"/>
          <w:sz w:val="22"/>
          <w:szCs w:val="22"/>
        </w:rPr>
        <w:t>will</w:t>
      </w:r>
      <w:r w:rsidRPr="4F15EBAA" w:rsidR="6D603843">
        <w:rPr>
          <w:rFonts w:cs="Arial"/>
          <w:sz w:val="22"/>
          <w:szCs w:val="22"/>
        </w:rPr>
        <w:t xml:space="preserve"> </w:t>
      </w:r>
      <w:r w:rsidRPr="4F15EBAA" w:rsidR="2A7ED2F8">
        <w:rPr>
          <w:rFonts w:cs="Arial"/>
          <w:sz w:val="22"/>
          <w:szCs w:val="22"/>
        </w:rPr>
        <w:t xml:space="preserve">make up the suite of policies to </w:t>
      </w:r>
      <w:r w:rsidRPr="4F15EBAA" w:rsidR="2A7ED2F8">
        <w:rPr>
          <w:rFonts w:cs="Arial"/>
          <w:sz w:val="22"/>
          <w:szCs w:val="22"/>
        </w:rPr>
        <w:t>safeguard and promote the welfare of children in this school</w:t>
      </w:r>
      <w:r w:rsidRPr="4F15EBAA" w:rsidR="67959CEE">
        <w:rPr>
          <w:rFonts w:cs="Arial"/>
          <w:sz w:val="22"/>
          <w:szCs w:val="22"/>
        </w:rPr>
        <w:t>:</w:t>
      </w:r>
    </w:p>
    <w:p w:rsidRPr="00651CDC" w:rsidR="003977D0" w:rsidP="4F15EBAA" w:rsidRDefault="000C0330" w14:paraId="31EF2DAB" w14:textId="667A97DE">
      <w:pPr>
        <w:numPr>
          <w:ilvl w:val="0"/>
          <w:numId w:val="4"/>
        </w:numPr>
        <w:autoSpaceDE w:val="0"/>
        <w:autoSpaceDN w:val="0"/>
        <w:adjustRightInd w:val="0"/>
        <w:spacing/>
        <w:ind w:left="1571" w:hanging="720"/>
        <w:contextualSpacing w:val="1"/>
        <w:rPr>
          <w:rFonts w:cs="Arial"/>
          <w:i w:val="1"/>
          <w:iCs w:val="1"/>
          <w:sz w:val="22"/>
          <w:szCs w:val="22"/>
        </w:rPr>
      </w:pPr>
      <w:r w:rsidRPr="4F15EBAA" w:rsidR="038FFDD9">
        <w:rPr>
          <w:rFonts w:cs="Arial"/>
          <w:sz w:val="22"/>
          <w:szCs w:val="22"/>
        </w:rPr>
        <w:t>Online Safety Policy</w:t>
      </w:r>
    </w:p>
    <w:p w:rsidRPr="00651CDC" w:rsidR="000C0330" w:rsidP="4F15EBAA" w:rsidRDefault="000C0330" w14:paraId="77689B8A" w14:textId="24D2F5DB">
      <w:pPr>
        <w:numPr>
          <w:ilvl w:val="0"/>
          <w:numId w:val="4"/>
        </w:numPr>
        <w:autoSpaceDE w:val="0"/>
        <w:autoSpaceDN w:val="0"/>
        <w:adjustRightInd w:val="0"/>
        <w:spacing/>
        <w:ind w:left="1571" w:hanging="720"/>
        <w:contextualSpacing w:val="1"/>
        <w:rPr>
          <w:rFonts w:cs="Arial"/>
          <w:i w:val="1"/>
          <w:iCs w:val="1"/>
          <w:sz w:val="22"/>
          <w:szCs w:val="22"/>
        </w:rPr>
      </w:pPr>
      <w:r w:rsidRPr="4F15EBAA" w:rsidR="038FFDD9">
        <w:rPr>
          <w:rFonts w:cs="Arial"/>
          <w:sz w:val="22"/>
          <w:szCs w:val="22"/>
        </w:rPr>
        <w:t>Positive Behaviour Policy</w:t>
      </w:r>
    </w:p>
    <w:p w:rsidRPr="00651CDC" w:rsidR="00343EE9" w:rsidP="4F15EBAA" w:rsidRDefault="00343EE9" w14:paraId="1AB7AA8B" w14:textId="3FD3E7C1">
      <w:pPr>
        <w:numPr>
          <w:ilvl w:val="0"/>
          <w:numId w:val="4"/>
        </w:numPr>
        <w:autoSpaceDE w:val="0"/>
        <w:autoSpaceDN w:val="0"/>
        <w:adjustRightInd w:val="0"/>
        <w:spacing/>
        <w:ind w:left="1571" w:hanging="720"/>
        <w:contextualSpacing w:val="1"/>
        <w:rPr>
          <w:rFonts w:cs="Arial"/>
          <w:i w:val="1"/>
          <w:iCs w:val="1"/>
          <w:sz w:val="22"/>
          <w:szCs w:val="22"/>
        </w:rPr>
      </w:pPr>
      <w:r w:rsidRPr="4F15EBAA" w:rsidR="0B108EE8">
        <w:rPr>
          <w:rFonts w:cs="Arial"/>
          <w:sz w:val="22"/>
          <w:szCs w:val="22"/>
        </w:rPr>
        <w:t>Care of Pupils Policy</w:t>
      </w:r>
    </w:p>
    <w:p w:rsidRPr="00651CDC" w:rsidR="00FA5365" w:rsidP="4F15EBAA" w:rsidRDefault="00343EE9" w14:paraId="48CB064D" w14:textId="7C094B6D">
      <w:pPr>
        <w:numPr>
          <w:ilvl w:val="0"/>
          <w:numId w:val="4"/>
        </w:numPr>
        <w:autoSpaceDE w:val="0"/>
        <w:autoSpaceDN w:val="0"/>
        <w:adjustRightInd w:val="0"/>
        <w:spacing/>
        <w:ind w:left="1571" w:hanging="720"/>
        <w:contextualSpacing w:val="1"/>
        <w:rPr>
          <w:rFonts w:cs="Arial"/>
          <w:sz w:val="22"/>
          <w:szCs w:val="22"/>
        </w:rPr>
      </w:pPr>
      <w:r w:rsidRPr="4F15EBAA" w:rsidR="0B108EE8">
        <w:rPr>
          <w:rFonts w:cs="Arial"/>
          <w:sz w:val="22"/>
          <w:szCs w:val="22"/>
        </w:rPr>
        <w:t>Extremism and Radicalisation Policy</w:t>
      </w:r>
    </w:p>
    <w:p w:rsidRPr="00651CDC" w:rsidR="00343EE9" w:rsidP="4F15EBAA" w:rsidRDefault="00651CDC" w14:paraId="04F3E499" w14:textId="36F229D7">
      <w:pPr>
        <w:numPr>
          <w:ilvl w:val="0"/>
          <w:numId w:val="4"/>
        </w:numPr>
        <w:autoSpaceDE w:val="0"/>
        <w:autoSpaceDN w:val="0"/>
        <w:adjustRightInd w:val="0"/>
        <w:spacing/>
        <w:ind w:left="1571" w:hanging="720"/>
        <w:contextualSpacing w:val="1"/>
        <w:rPr>
          <w:rFonts w:cs="Arial"/>
          <w:sz w:val="22"/>
          <w:szCs w:val="22"/>
        </w:rPr>
      </w:pPr>
      <w:r w:rsidRPr="4F15EBAA" w:rsidR="67959CEE">
        <w:rPr>
          <w:rFonts w:cs="Arial"/>
          <w:sz w:val="22"/>
          <w:szCs w:val="22"/>
        </w:rPr>
        <w:t>Pupil Attendance Policy</w:t>
      </w:r>
    </w:p>
    <w:p w:rsidRPr="00651CDC" w:rsidR="00651CDC" w:rsidP="4F15EBAA" w:rsidRDefault="00651CDC" w14:paraId="2C164F43" w14:textId="2C8E215D">
      <w:pPr>
        <w:numPr>
          <w:ilvl w:val="0"/>
          <w:numId w:val="4"/>
        </w:numPr>
        <w:autoSpaceDE w:val="0"/>
        <w:autoSpaceDN w:val="0"/>
        <w:adjustRightInd w:val="0"/>
        <w:spacing/>
        <w:ind w:left="1571" w:hanging="720"/>
        <w:contextualSpacing w:val="1"/>
        <w:rPr>
          <w:rFonts w:cs="Arial"/>
          <w:sz w:val="22"/>
          <w:szCs w:val="22"/>
        </w:rPr>
      </w:pPr>
      <w:r w:rsidRPr="4F15EBAA" w:rsidR="67959CEE">
        <w:rPr>
          <w:rFonts w:cs="Arial"/>
          <w:sz w:val="22"/>
          <w:szCs w:val="22"/>
        </w:rPr>
        <w:t>RSE Policy</w:t>
      </w:r>
    </w:p>
    <w:p w:rsidRPr="00651CDC" w:rsidR="00651CDC" w:rsidP="4F15EBAA" w:rsidRDefault="00651CDC" w14:paraId="769F3A50" w14:textId="07748278">
      <w:pPr>
        <w:numPr>
          <w:ilvl w:val="0"/>
          <w:numId w:val="4"/>
        </w:numPr>
        <w:autoSpaceDE w:val="0"/>
        <w:autoSpaceDN w:val="0"/>
        <w:adjustRightInd w:val="0"/>
        <w:spacing/>
        <w:ind w:left="1571" w:hanging="720"/>
        <w:contextualSpacing w:val="1"/>
        <w:rPr>
          <w:rFonts w:cs="Arial"/>
          <w:sz w:val="22"/>
          <w:szCs w:val="22"/>
        </w:rPr>
      </w:pPr>
      <w:r w:rsidRPr="4F15EBAA" w:rsidR="67959CEE">
        <w:rPr>
          <w:rFonts w:cs="Arial"/>
          <w:sz w:val="22"/>
          <w:szCs w:val="22"/>
        </w:rPr>
        <w:t>Whistleblowing Policy</w:t>
      </w:r>
    </w:p>
    <w:p w:rsidRPr="008155CA" w:rsidR="00EF09AE" w:rsidP="4F15EBAA" w:rsidRDefault="00DE180E" w14:paraId="706AF70A" w14:textId="23D5EA0A">
      <w:pPr>
        <w:pStyle w:val="ListParagraph"/>
        <w:numPr>
          <w:ilvl w:val="1"/>
          <w:numId w:val="25"/>
        </w:numPr>
        <w:spacing/>
        <w:ind w:left="1287" w:hanging="720"/>
        <w:contextualSpacing w:val="0"/>
        <w:rPr>
          <w:rFonts w:cs="Arial"/>
          <w:b w:val="1"/>
          <w:bCs w:val="1"/>
          <w:sz w:val="24"/>
          <w:szCs w:val="24"/>
        </w:rPr>
      </w:pPr>
      <w:r w:rsidRPr="4F15EBAA" w:rsidR="3CE3E265">
        <w:rPr>
          <w:rFonts w:cs="Arial"/>
          <w:sz w:val="22"/>
          <w:szCs w:val="22"/>
        </w:rPr>
        <w:t xml:space="preserve">In the event of a disclosure or incident involving child on child sexual harassment or sexual violence, the Leicestershire and Rutland </w:t>
      </w:r>
      <w:r w:rsidRPr="4F15EBAA" w:rsidR="5A71256E">
        <w:rPr>
          <w:rFonts w:cs="Arial"/>
          <w:sz w:val="22"/>
          <w:szCs w:val="22"/>
        </w:rPr>
        <w:t>Procedures and Practice Guidance will be utilised in informing an appropriate response. The school will not label children “victim” or “perpetrator”, as we recognise that all children involved are victims of harm.</w:t>
      </w:r>
      <w:r w:rsidRPr="4F15EBAA" w:rsidR="1DCAD61B">
        <w:rPr>
          <w:rFonts w:cs="Arial"/>
          <w:i w:val="1"/>
          <w:iCs w:val="1"/>
          <w:color w:val="FF0000"/>
          <w:sz w:val="22"/>
          <w:szCs w:val="22"/>
        </w:rPr>
        <w:t xml:space="preserve"> </w:t>
      </w:r>
    </w:p>
    <w:p w:rsidRPr="00393B8A" w:rsidR="008B32CD" w:rsidP="00652233" w:rsidRDefault="0077265C" w14:paraId="0572FD8B" w14:textId="16BAE7C0">
      <w:pPr>
        <w:autoSpaceDE w:val="0"/>
        <w:autoSpaceDN w:val="0"/>
        <w:adjustRightInd w:val="0"/>
        <w:ind w:left="1247"/>
        <w:rPr>
          <w:rFonts w:cs="Arial"/>
          <w:sz w:val="22"/>
          <w:szCs w:val="22"/>
        </w:rPr>
      </w:pPr>
      <w:r w:rsidRPr="00C007EF">
        <w:rPr>
          <w:rFonts w:cs="Arial"/>
          <w:sz w:val="22"/>
          <w:szCs w:val="22"/>
        </w:rPr>
        <w:t xml:space="preserve">Leicestershire and Rutland </w:t>
      </w:r>
      <w:r w:rsidRPr="00C007EF" w:rsidR="002C73F4">
        <w:rPr>
          <w:rFonts w:cs="Arial"/>
          <w:sz w:val="22"/>
          <w:szCs w:val="22"/>
        </w:rPr>
        <w:t>S</w:t>
      </w:r>
      <w:r w:rsidRPr="00C007EF" w:rsidR="00CF0A9E">
        <w:rPr>
          <w:rFonts w:cs="Arial"/>
          <w:sz w:val="22"/>
          <w:szCs w:val="22"/>
        </w:rPr>
        <w:t>afeguarding Children Partnership Policy, Procedures and Practice</w:t>
      </w:r>
      <w:r w:rsidR="00393B8A">
        <w:rPr>
          <w:rFonts w:cs="Arial"/>
          <w:sz w:val="22"/>
          <w:szCs w:val="22"/>
        </w:rPr>
        <w:t xml:space="preserve"> </w:t>
      </w:r>
      <w:r w:rsidRPr="00C007EF" w:rsidR="00CF0A9E">
        <w:rPr>
          <w:rFonts w:cs="Arial"/>
          <w:sz w:val="22"/>
          <w:szCs w:val="22"/>
        </w:rPr>
        <w:t xml:space="preserve">Guidance link: </w:t>
      </w:r>
      <w:r w:rsidRPr="00C007EF">
        <w:rPr>
          <w:rStyle w:val="Hyperlink"/>
          <w:rFonts w:cs="Arial"/>
          <w:i/>
          <w:sz w:val="22"/>
          <w:szCs w:val="22"/>
        </w:rPr>
        <w:t>https://llrscb.proceduresonline.com/index.htm</w:t>
      </w:r>
    </w:p>
    <w:p w:rsidRPr="001472FF" w:rsidR="00576E09" w:rsidP="00416E7A" w:rsidRDefault="001472FF" w14:paraId="41BA5F22" w14:textId="293447C8">
      <w:pPr>
        <w:pStyle w:val="ListParagraph"/>
        <w:numPr>
          <w:ilvl w:val="0"/>
          <w:numId w:val="25"/>
        </w:numPr>
        <w:spacing w:before="240" w:after="240"/>
        <w:ind w:hanging="720"/>
        <w:contextualSpacing w:val="0"/>
        <w:rPr>
          <w:rFonts w:cs="Arial"/>
          <w:bCs/>
          <w:sz w:val="24"/>
          <w:szCs w:val="24"/>
        </w:rPr>
      </w:pPr>
      <w:r w:rsidRPr="001472FF">
        <w:rPr>
          <w:rFonts w:cs="Arial"/>
          <w:b/>
          <w:sz w:val="24"/>
          <w:szCs w:val="24"/>
        </w:rPr>
        <w:t xml:space="preserve">Raising Awareness - </w:t>
      </w:r>
      <w:r w:rsidRPr="001472FF" w:rsidR="00576E09">
        <w:rPr>
          <w:rFonts w:cs="Arial"/>
          <w:b/>
          <w:sz w:val="24"/>
          <w:szCs w:val="24"/>
        </w:rPr>
        <w:t>R</w:t>
      </w:r>
      <w:r w:rsidRPr="001472FF" w:rsidR="00C94E87">
        <w:rPr>
          <w:rFonts w:cs="Arial"/>
          <w:b/>
          <w:sz w:val="24"/>
          <w:szCs w:val="24"/>
        </w:rPr>
        <w:t>oles and Responsibilities</w:t>
      </w:r>
      <w:r w:rsidRPr="001472FF" w:rsidR="00D84926">
        <w:rPr>
          <w:rFonts w:cs="Arial"/>
          <w:b/>
          <w:sz w:val="24"/>
          <w:szCs w:val="24"/>
        </w:rPr>
        <w:t xml:space="preserve"> </w:t>
      </w:r>
    </w:p>
    <w:p w:rsidR="006515B3" w:rsidP="00416E7A" w:rsidRDefault="006515B3" w14:paraId="53BD07D8" w14:textId="23D40D4A">
      <w:pPr>
        <w:pStyle w:val="ListParagraph"/>
        <w:numPr>
          <w:ilvl w:val="1"/>
          <w:numId w:val="25"/>
        </w:numPr>
        <w:autoSpaceDE w:val="0"/>
        <w:autoSpaceDN w:val="0"/>
        <w:adjustRightInd w:val="0"/>
        <w:spacing/>
        <w:ind w:left="1287" w:hanging="720"/>
        <w:contextualSpacing w:val="0"/>
        <w:rPr>
          <w:rFonts w:cs="Arial"/>
          <w:sz w:val="22"/>
          <w:szCs w:val="22"/>
        </w:rPr>
      </w:pPr>
      <w:r w:rsidRPr="4F15EBAA" w:rsidR="098871EF">
        <w:rPr>
          <w:rFonts w:cs="Arial"/>
          <w:sz w:val="22"/>
          <w:szCs w:val="22"/>
        </w:rPr>
        <w:t>All staff and volunteers</w:t>
      </w:r>
      <w:r w:rsidRPr="4F15EBAA" w:rsidR="2AA8E2AB">
        <w:rPr>
          <w:rFonts w:cs="Arial"/>
          <w:sz w:val="22"/>
          <w:szCs w:val="22"/>
        </w:rPr>
        <w:t xml:space="preserve">:  </w:t>
      </w:r>
      <w:r w:rsidRPr="4F15EBAA" w:rsidR="7BCCC6B6">
        <w:rPr>
          <w:rFonts w:cs="Arial"/>
          <w:sz w:val="22"/>
          <w:szCs w:val="22"/>
        </w:rPr>
        <w:t>Safeguarding and promoting the welfare of children is everyone’s responsibility</w:t>
      </w:r>
      <w:r w:rsidRPr="4F15EBAA" w:rsidR="1DCAD61B">
        <w:rPr>
          <w:rFonts w:cs="Arial"/>
          <w:sz w:val="22"/>
          <w:szCs w:val="22"/>
        </w:rPr>
        <w:t xml:space="preserve">. </w:t>
      </w:r>
      <w:r w:rsidRPr="4F15EBAA" w:rsidR="579C6529">
        <w:rPr>
          <w:rFonts w:cs="Arial"/>
          <w:sz w:val="22"/>
          <w:szCs w:val="22"/>
        </w:rPr>
        <w:t xml:space="preserve">Everyone </w:t>
      </w:r>
      <w:r w:rsidRPr="4F15EBAA" w:rsidR="62876808">
        <w:rPr>
          <w:rFonts w:cs="Arial"/>
          <w:sz w:val="22"/>
          <w:szCs w:val="22"/>
        </w:rPr>
        <w:t>in our</w:t>
      </w:r>
      <w:r w:rsidRPr="4F15EBAA" w:rsidR="62876808">
        <w:rPr>
          <w:rFonts w:cs="Arial"/>
          <w:sz w:val="22"/>
          <w:szCs w:val="22"/>
        </w:rPr>
        <w:t xml:space="preserve"> </w:t>
      </w:r>
      <w:r w:rsidRPr="4F15EBAA" w:rsidR="61D97BAA">
        <w:rPr>
          <w:rFonts w:cs="Arial"/>
          <w:sz w:val="22"/>
          <w:szCs w:val="22"/>
        </w:rPr>
        <w:t>school</w:t>
      </w:r>
      <w:r w:rsidRPr="4F15EBAA" w:rsidR="62876808">
        <w:rPr>
          <w:rFonts w:cs="Arial"/>
          <w:sz w:val="22"/>
          <w:szCs w:val="22"/>
        </w:rPr>
        <w:t xml:space="preserve"> </w:t>
      </w:r>
      <w:r w:rsidRPr="4F15EBAA" w:rsidR="579C6529">
        <w:rPr>
          <w:rFonts w:cs="Arial"/>
          <w:sz w:val="22"/>
          <w:szCs w:val="22"/>
        </w:rPr>
        <w:t>who comes into contact with</w:t>
      </w:r>
      <w:r w:rsidRPr="4F15EBAA" w:rsidR="6F467A76">
        <w:rPr>
          <w:rFonts w:cs="Arial"/>
          <w:sz w:val="22"/>
          <w:szCs w:val="22"/>
        </w:rPr>
        <w:t xml:space="preserve"> children and their families have</w:t>
      </w:r>
      <w:r w:rsidRPr="4F15EBAA" w:rsidR="579C6529">
        <w:rPr>
          <w:rFonts w:cs="Arial"/>
          <w:sz w:val="22"/>
          <w:szCs w:val="22"/>
        </w:rPr>
        <w:t xml:space="preserve"> a role to play in safeguarding children</w:t>
      </w:r>
      <w:r w:rsidRPr="4F15EBAA" w:rsidR="1DCAD61B">
        <w:rPr>
          <w:rFonts w:cs="Arial"/>
          <w:sz w:val="22"/>
          <w:szCs w:val="22"/>
        </w:rPr>
        <w:t xml:space="preserve">.  </w:t>
      </w:r>
      <w:r w:rsidRPr="4F15EBAA" w:rsidR="62876808">
        <w:rPr>
          <w:rFonts w:cs="Arial"/>
          <w:sz w:val="22"/>
          <w:szCs w:val="22"/>
        </w:rPr>
        <w:t>All staff i</w:t>
      </w:r>
      <w:r w:rsidRPr="4F15EBAA" w:rsidR="62876808">
        <w:rPr>
          <w:rFonts w:cs="Arial"/>
          <w:sz w:val="22"/>
          <w:szCs w:val="22"/>
        </w:rPr>
        <w:t xml:space="preserve">n our </w:t>
      </w:r>
      <w:r w:rsidRPr="4F15EBAA" w:rsidR="61D97BAA">
        <w:rPr>
          <w:rFonts w:cs="Arial"/>
          <w:sz w:val="22"/>
          <w:szCs w:val="22"/>
        </w:rPr>
        <w:t>school</w:t>
      </w:r>
      <w:r w:rsidRPr="4F15EBAA" w:rsidR="62876808">
        <w:rPr>
          <w:rFonts w:cs="Arial"/>
          <w:sz w:val="22"/>
          <w:szCs w:val="22"/>
        </w:rPr>
        <w:t xml:space="preserve"> </w:t>
      </w:r>
      <w:r w:rsidRPr="4F15EBAA" w:rsidR="62876808">
        <w:rPr>
          <w:rFonts w:cs="Arial"/>
          <w:sz w:val="22"/>
          <w:szCs w:val="22"/>
        </w:rPr>
        <w:t xml:space="preserve">consider, </w:t>
      </w:r>
      <w:r w:rsidRPr="4F15EBAA" w:rsidR="42D82C1D">
        <w:rPr>
          <w:rFonts w:cs="Arial"/>
          <w:sz w:val="22"/>
          <w:szCs w:val="22"/>
        </w:rPr>
        <w:t>always</w:t>
      </w:r>
      <w:r w:rsidRPr="4F15EBAA" w:rsidR="62876808">
        <w:rPr>
          <w:rFonts w:cs="Arial"/>
          <w:sz w:val="22"/>
          <w:szCs w:val="22"/>
        </w:rPr>
        <w:t>, what is in the best interests of children.</w:t>
      </w:r>
    </w:p>
    <w:p w:rsidRPr="009C1F41" w:rsidR="00F0548D" w:rsidP="4F15EBAA" w:rsidRDefault="00F45001" w14:paraId="3609EF47" w14:textId="624F73F0">
      <w:pPr>
        <w:pStyle w:val="ListParagraph"/>
        <w:numPr>
          <w:ilvl w:val="1"/>
          <w:numId w:val="25"/>
        </w:numPr>
        <w:autoSpaceDE w:val="0"/>
        <w:autoSpaceDN w:val="0"/>
        <w:adjustRightInd w:val="0"/>
        <w:spacing/>
        <w:ind w:left="1287" w:hanging="720"/>
        <w:contextualSpacing w:val="0"/>
        <w:rPr>
          <w:rFonts w:cs="Arial"/>
          <w:sz w:val="22"/>
          <w:szCs w:val="22"/>
        </w:rPr>
      </w:pPr>
      <w:r w:rsidRPr="4F15EBAA" w:rsidR="71CB8657">
        <w:rPr>
          <w:rFonts w:cs="Arial"/>
          <w:sz w:val="22"/>
          <w:szCs w:val="22"/>
        </w:rPr>
        <w:t>All staff have a responsibility for keeping children safe</w:t>
      </w:r>
      <w:r w:rsidRPr="4F15EBAA" w:rsidR="3E08E067">
        <w:rPr>
          <w:rFonts w:cs="Arial"/>
          <w:sz w:val="22"/>
          <w:szCs w:val="22"/>
        </w:rPr>
        <w:t xml:space="preserve"> and are aware of how to raise any concerns and to whom. Staff are also encouraged to follow up on their concerns if they remain worried or </w:t>
      </w:r>
      <w:r w:rsidRPr="4F15EBAA" w:rsidR="28A53895">
        <w:rPr>
          <w:rFonts w:cs="Arial"/>
          <w:sz w:val="22"/>
          <w:szCs w:val="22"/>
        </w:rPr>
        <w:t>feel</w:t>
      </w:r>
      <w:r w:rsidRPr="4F15EBAA" w:rsidR="3E08E067">
        <w:rPr>
          <w:rFonts w:cs="Arial"/>
          <w:sz w:val="22"/>
          <w:szCs w:val="22"/>
        </w:rPr>
        <w:t xml:space="preserve"> that </w:t>
      </w:r>
      <w:r w:rsidRPr="4F15EBAA" w:rsidR="28A53895">
        <w:rPr>
          <w:rFonts w:cs="Arial"/>
          <w:sz w:val="22"/>
          <w:szCs w:val="22"/>
        </w:rPr>
        <w:t>additional response is warranted. Their responsibility to the children does not end once they have escalated a concern.</w:t>
      </w:r>
    </w:p>
    <w:p w:rsidRPr="00673630" w:rsidR="00673630" w:rsidP="00416E7A" w:rsidRDefault="00483F38" w14:paraId="4A92DF6C" w14:textId="51676C15">
      <w:pPr>
        <w:pStyle w:val="ListParagraph"/>
        <w:numPr>
          <w:ilvl w:val="1"/>
          <w:numId w:val="25"/>
        </w:numPr>
        <w:autoSpaceDE w:val="0"/>
        <w:autoSpaceDN w:val="0"/>
        <w:adjustRightInd w:val="0"/>
        <w:ind w:left="1287" w:hanging="720"/>
        <w:contextualSpacing w:val="0"/>
        <w:rPr>
          <w:rFonts w:cs="Arial"/>
          <w:i/>
          <w:iCs/>
          <w:color w:val="FF0000"/>
          <w:sz w:val="22"/>
          <w:szCs w:val="22"/>
        </w:rPr>
      </w:pPr>
      <w:r w:rsidRPr="00673630">
        <w:rPr>
          <w:rFonts w:cs="Arial"/>
          <w:sz w:val="22"/>
          <w:szCs w:val="22"/>
        </w:rPr>
        <w:t xml:space="preserve">All staff within </w:t>
      </w:r>
      <w:r w:rsidR="009C1F41">
        <w:rPr>
          <w:rFonts w:cs="Arial"/>
          <w:sz w:val="22"/>
          <w:szCs w:val="22"/>
        </w:rPr>
        <w:t xml:space="preserve">our school </w:t>
      </w:r>
      <w:r w:rsidRPr="00673630">
        <w:rPr>
          <w:rFonts w:cs="Arial"/>
          <w:sz w:val="22"/>
          <w:szCs w:val="22"/>
        </w:rPr>
        <w:t xml:space="preserve">are </w:t>
      </w:r>
      <w:r w:rsidRPr="00673630" w:rsidR="00B4408B">
        <w:rPr>
          <w:rFonts w:cs="Arial"/>
          <w:sz w:val="22"/>
          <w:szCs w:val="22"/>
        </w:rPr>
        <w:t xml:space="preserve">particularly important as they are </w:t>
      </w:r>
      <w:r w:rsidRPr="00673630" w:rsidR="004E794E">
        <w:rPr>
          <w:rFonts w:cs="Arial"/>
          <w:sz w:val="22"/>
          <w:szCs w:val="22"/>
        </w:rPr>
        <w:t>able</w:t>
      </w:r>
      <w:r w:rsidRPr="00673630" w:rsidR="00B4408B">
        <w:rPr>
          <w:rFonts w:cs="Arial"/>
          <w:sz w:val="22"/>
          <w:szCs w:val="22"/>
        </w:rPr>
        <w:t xml:space="preserve"> to identify concerns </w:t>
      </w:r>
      <w:r w:rsidRPr="00673630" w:rsidR="00B2615C">
        <w:rPr>
          <w:rFonts w:cs="Arial"/>
          <w:sz w:val="22"/>
          <w:szCs w:val="22"/>
        </w:rPr>
        <w:t>early and</w:t>
      </w:r>
      <w:r w:rsidRPr="00673630" w:rsidR="00B4408B">
        <w:rPr>
          <w:rFonts w:cs="Arial"/>
          <w:sz w:val="22"/>
          <w:szCs w:val="22"/>
        </w:rPr>
        <w:t xml:space="preserve"> provide help to children to prevent concerns from escalating</w:t>
      </w:r>
      <w:r w:rsidRPr="00673630" w:rsidR="005411CE">
        <w:rPr>
          <w:rFonts w:cs="Arial"/>
          <w:sz w:val="22"/>
          <w:szCs w:val="22"/>
        </w:rPr>
        <w:t xml:space="preserve">.  </w:t>
      </w:r>
    </w:p>
    <w:p w:rsidRPr="00654B50" w:rsidR="00F0548D" w:rsidP="4F15EBAA" w:rsidRDefault="00007E13" w14:paraId="04A33B35" w14:textId="6C4ACF98">
      <w:pPr>
        <w:pStyle w:val="ListParagraph"/>
        <w:numPr>
          <w:ilvl w:val="1"/>
          <w:numId w:val="25"/>
        </w:numPr>
        <w:autoSpaceDE w:val="0"/>
        <w:autoSpaceDN w:val="0"/>
        <w:adjustRightInd w:val="0"/>
        <w:spacing/>
        <w:ind w:left="1287" w:hanging="720"/>
        <w:contextualSpacing w:val="0"/>
        <w:rPr>
          <w:rFonts w:cs="Arial"/>
          <w:sz w:val="22"/>
          <w:szCs w:val="22"/>
        </w:rPr>
      </w:pPr>
      <w:r w:rsidRPr="4F15EBAA" w:rsidR="74B4A758">
        <w:rPr>
          <w:rFonts w:cs="Arial"/>
          <w:sz w:val="22"/>
          <w:szCs w:val="22"/>
        </w:rPr>
        <w:t>All staff contribute</w:t>
      </w:r>
      <w:r w:rsidRPr="4F15EBAA" w:rsidR="6F467A76">
        <w:rPr>
          <w:rFonts w:cs="Arial"/>
          <w:sz w:val="22"/>
          <w:szCs w:val="22"/>
        </w:rPr>
        <w:t xml:space="preserve"> to providing a safe environment in which children can learn</w:t>
      </w:r>
      <w:r w:rsidRPr="4F15EBAA" w:rsidR="28A53895">
        <w:rPr>
          <w:rFonts w:cs="Arial"/>
          <w:sz w:val="22"/>
          <w:szCs w:val="22"/>
        </w:rPr>
        <w:t xml:space="preserve"> creating a non-judgement</w:t>
      </w:r>
      <w:r w:rsidRPr="4F15EBAA" w:rsidR="0DE1B8BA">
        <w:rPr>
          <w:rFonts w:cs="Arial"/>
          <w:sz w:val="22"/>
          <w:szCs w:val="22"/>
        </w:rPr>
        <w:t>al space which enables freedom of expression and support. Staff work to build therapeutic and trusting relationships with the students to ensure their safety and wellbeing. It is recognised that often it is not the DSL that the children will communicate their concerns to</w:t>
      </w:r>
      <w:r w:rsidRPr="4F15EBAA" w:rsidR="7B242592">
        <w:rPr>
          <w:rFonts w:cs="Arial"/>
          <w:sz w:val="22"/>
          <w:szCs w:val="22"/>
        </w:rPr>
        <w:t>, and so staff are trained in how to manage disclosures and how to support children with this.</w:t>
      </w:r>
    </w:p>
    <w:p w:rsidRPr="0041729B" w:rsidR="006515B3" w:rsidP="4F15EBAA" w:rsidRDefault="0041729B" w14:paraId="2D48A3A7" w14:textId="37FE78C1">
      <w:pPr>
        <w:pStyle w:val="ListParagraph"/>
        <w:numPr>
          <w:ilvl w:val="1"/>
          <w:numId w:val="25"/>
        </w:numPr>
        <w:autoSpaceDE w:val="0"/>
        <w:autoSpaceDN w:val="0"/>
        <w:adjustRightInd w:val="0"/>
        <w:spacing/>
        <w:ind w:left="1287" w:hanging="720"/>
        <w:contextualSpacing w:val="0"/>
        <w:rPr>
          <w:rFonts w:cs="Arial"/>
          <w:sz w:val="22"/>
          <w:szCs w:val="22"/>
        </w:rPr>
      </w:pPr>
      <w:r w:rsidRPr="4F15EBAA" w:rsidR="6ED20D52">
        <w:rPr>
          <w:rFonts w:cs="Arial"/>
          <w:sz w:val="22"/>
          <w:szCs w:val="22"/>
        </w:rPr>
        <w:t xml:space="preserve">When classes leave site for school trips or for longer residential periods, the school actively try to ensure that the staff accompanying the children are familiar to them and therefore are best placed to support the children and young people in what may be an unfamiliar situation or environment. By understanding and recognising how </w:t>
      </w:r>
      <w:r w:rsidRPr="4F15EBAA" w:rsidR="0C8050EE">
        <w:rPr>
          <w:rFonts w:cs="Arial"/>
          <w:sz w:val="22"/>
          <w:szCs w:val="22"/>
        </w:rPr>
        <w:t xml:space="preserve">our </w:t>
      </w:r>
      <w:r w:rsidRPr="4F15EBAA" w:rsidR="6ED20D52">
        <w:rPr>
          <w:rFonts w:cs="Arial"/>
          <w:sz w:val="22"/>
          <w:szCs w:val="22"/>
        </w:rPr>
        <w:t>young people communicate, we can better create a sense of safety and support.</w:t>
      </w:r>
    </w:p>
    <w:p w:rsidR="006515B3" w:rsidP="00416E7A" w:rsidRDefault="00EE2718" w14:paraId="4946D7FA" w14:textId="507256EC">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w:t>
      </w:r>
      <w:r w:rsidRPr="00673630" w:rsidR="009E652D">
        <w:rPr>
          <w:rFonts w:cs="Arial"/>
          <w:sz w:val="22"/>
          <w:szCs w:val="22"/>
        </w:rPr>
        <w:t xml:space="preserve"> are aware of the early help process and </w:t>
      </w:r>
      <w:r w:rsidRPr="00673630" w:rsidR="00EA379D">
        <w:rPr>
          <w:rFonts w:cs="Arial"/>
          <w:sz w:val="22"/>
          <w:szCs w:val="22"/>
        </w:rPr>
        <w:t>understand their role in this</w:t>
      </w:r>
      <w:r w:rsidRPr="00673630" w:rsidR="005411CE">
        <w:rPr>
          <w:rFonts w:cs="Arial"/>
          <w:sz w:val="22"/>
          <w:szCs w:val="22"/>
        </w:rPr>
        <w:t xml:space="preserve">.  </w:t>
      </w:r>
      <w:r w:rsidRPr="00673630" w:rsidR="00EA379D">
        <w:rPr>
          <w:rFonts w:cs="Arial"/>
          <w:sz w:val="22"/>
          <w:szCs w:val="22"/>
        </w:rPr>
        <w:t>T</w:t>
      </w:r>
      <w:r w:rsidRPr="00673630" w:rsidR="009E652D">
        <w:rPr>
          <w:rFonts w:cs="Arial"/>
          <w:sz w:val="22"/>
          <w:szCs w:val="22"/>
        </w:rPr>
        <w:t xml:space="preserve">his includes being able to identify emerging problems to </w:t>
      </w:r>
      <w:r w:rsidRPr="00673630" w:rsidR="00E61534">
        <w:rPr>
          <w:rFonts w:cs="Arial"/>
          <w:sz w:val="22"/>
          <w:szCs w:val="22"/>
        </w:rPr>
        <w:t>recognise</w:t>
      </w:r>
      <w:r w:rsidRPr="00673630" w:rsidR="009E652D">
        <w:rPr>
          <w:rFonts w:cs="Arial"/>
          <w:sz w:val="22"/>
          <w:szCs w:val="22"/>
        </w:rPr>
        <w:t xml:space="preserve"> children who may benefit from early help</w:t>
      </w:r>
      <w:r w:rsidRPr="00673630" w:rsidR="005411CE">
        <w:rPr>
          <w:rFonts w:cs="Arial"/>
          <w:sz w:val="22"/>
          <w:szCs w:val="22"/>
        </w:rPr>
        <w:t xml:space="preserve">.  </w:t>
      </w:r>
      <w:r w:rsidRPr="00673630">
        <w:rPr>
          <w:rFonts w:cs="Arial"/>
          <w:sz w:val="22"/>
          <w:szCs w:val="22"/>
        </w:rPr>
        <w:t>Staff know i</w:t>
      </w:r>
      <w:r w:rsidRPr="00673630" w:rsidR="00AF0110">
        <w:rPr>
          <w:rFonts w:cs="Arial"/>
          <w:sz w:val="22"/>
          <w:szCs w:val="22"/>
        </w:rPr>
        <w:t>n the first instance to discuss</w:t>
      </w:r>
      <w:r w:rsidRPr="00673630">
        <w:rPr>
          <w:rFonts w:cs="Arial"/>
          <w:sz w:val="22"/>
          <w:szCs w:val="22"/>
        </w:rPr>
        <w:t xml:space="preserve"> their concerns with t</w:t>
      </w:r>
      <w:r w:rsidRPr="00673630" w:rsidR="00E61534">
        <w:rPr>
          <w:rFonts w:cs="Arial"/>
          <w:sz w:val="22"/>
          <w:szCs w:val="22"/>
        </w:rPr>
        <w:t xml:space="preserve">he </w:t>
      </w:r>
      <w:r w:rsidRPr="00673630" w:rsidR="00EA379D">
        <w:rPr>
          <w:rFonts w:cs="Arial"/>
          <w:sz w:val="22"/>
          <w:szCs w:val="22"/>
        </w:rPr>
        <w:t>D</w:t>
      </w:r>
      <w:r w:rsidRPr="00673630" w:rsidR="00E61534">
        <w:rPr>
          <w:rFonts w:cs="Arial"/>
          <w:sz w:val="22"/>
          <w:szCs w:val="22"/>
        </w:rPr>
        <w:t xml:space="preserve">esignated </w:t>
      </w:r>
      <w:r w:rsidRPr="00673630" w:rsidR="00EA379D">
        <w:rPr>
          <w:rFonts w:cs="Arial"/>
          <w:sz w:val="22"/>
          <w:szCs w:val="22"/>
        </w:rPr>
        <w:t>S</w:t>
      </w:r>
      <w:r w:rsidRPr="00673630" w:rsidR="00E61534">
        <w:rPr>
          <w:rFonts w:cs="Arial"/>
          <w:sz w:val="22"/>
          <w:szCs w:val="22"/>
        </w:rPr>
        <w:t xml:space="preserve">afeguarding </w:t>
      </w:r>
      <w:r w:rsidRPr="00673630" w:rsidR="00EA379D">
        <w:rPr>
          <w:rFonts w:cs="Arial"/>
          <w:sz w:val="22"/>
          <w:szCs w:val="22"/>
        </w:rPr>
        <w:t>L</w:t>
      </w:r>
      <w:r w:rsidRPr="00673630" w:rsidR="00E61534">
        <w:rPr>
          <w:rFonts w:cs="Arial"/>
          <w:sz w:val="22"/>
          <w:szCs w:val="22"/>
        </w:rPr>
        <w:t>ead</w:t>
      </w:r>
      <w:r w:rsidRPr="00673630">
        <w:rPr>
          <w:rFonts w:cs="Arial"/>
          <w:sz w:val="22"/>
          <w:szCs w:val="22"/>
        </w:rPr>
        <w:t xml:space="preserve"> and understand they may be required to support other agencies and professionals in </w:t>
      </w:r>
      <w:r w:rsidRPr="00673630" w:rsidR="007E1BAE">
        <w:rPr>
          <w:rFonts w:cs="Arial"/>
          <w:sz w:val="22"/>
          <w:szCs w:val="22"/>
        </w:rPr>
        <w:t>assessments for early help.</w:t>
      </w:r>
    </w:p>
    <w:p w:rsidR="006515B3" w:rsidP="00416E7A" w:rsidRDefault="0041729B" w14:paraId="30459F7C" w14:textId="79217A3C">
      <w:pPr>
        <w:pStyle w:val="ListParagraph"/>
        <w:numPr>
          <w:ilvl w:val="1"/>
          <w:numId w:val="25"/>
        </w:numPr>
        <w:autoSpaceDE w:val="0"/>
        <w:autoSpaceDN w:val="0"/>
        <w:adjustRightInd w:val="0"/>
        <w:spacing/>
        <w:ind w:left="1287" w:hanging="720"/>
        <w:contextualSpacing w:val="0"/>
        <w:rPr>
          <w:rFonts w:cs="Arial"/>
          <w:sz w:val="22"/>
          <w:szCs w:val="22"/>
        </w:rPr>
      </w:pPr>
      <w:r w:rsidRPr="4F15EBAA" w:rsidR="04B24A3D">
        <w:rPr>
          <w:rFonts w:cs="Arial"/>
          <w:sz w:val="22"/>
          <w:szCs w:val="22"/>
        </w:rPr>
        <w:t>All staff are aware of the role of the Family Support Worker (also the DSL) who will engage with families and partner agencies to ensure that support is given when it is needed. Staff can raise concerns to the Family Support Worker through MyConcern, identifying their concern as a potential support need</w:t>
      </w:r>
      <w:r w:rsidRPr="4F15EBAA" w:rsidR="04B24A3D">
        <w:rPr>
          <w:rFonts w:cs="Arial"/>
          <w:i w:val="1"/>
          <w:iCs w:val="1"/>
          <w:color w:val="FF0000"/>
          <w:sz w:val="22"/>
          <w:szCs w:val="22"/>
        </w:rPr>
        <w:t>.</w:t>
      </w:r>
    </w:p>
    <w:p w:rsidRPr="00885F48" w:rsidR="002943E8" w:rsidP="4F15EBAA" w:rsidRDefault="0041729B" w14:paraId="55C2D871" w14:textId="5C4F76DD">
      <w:pPr>
        <w:pStyle w:val="ListParagraph"/>
        <w:numPr>
          <w:ilvl w:val="1"/>
          <w:numId w:val="25"/>
        </w:numPr>
        <w:autoSpaceDE w:val="0"/>
        <w:autoSpaceDN w:val="0"/>
        <w:adjustRightInd w:val="0"/>
        <w:spacing/>
        <w:ind w:left="1287" w:hanging="720"/>
        <w:contextualSpacing w:val="0"/>
        <w:rPr>
          <w:rFonts w:cs="Arial"/>
          <w:sz w:val="22"/>
          <w:szCs w:val="22"/>
        </w:rPr>
      </w:pPr>
      <w:r w:rsidRPr="4F15EBAA" w:rsidR="04B24A3D">
        <w:rPr>
          <w:rFonts w:cs="Arial"/>
          <w:sz w:val="22"/>
          <w:szCs w:val="22"/>
        </w:rPr>
        <w:t xml:space="preserve">Parents and carers can contact the school directly should they require </w:t>
      </w:r>
      <w:r w:rsidRPr="4F15EBAA" w:rsidR="01DDFC9A">
        <w:rPr>
          <w:rFonts w:cs="Arial"/>
          <w:sz w:val="22"/>
          <w:szCs w:val="22"/>
        </w:rPr>
        <w:t xml:space="preserve">support or input. Based on the nature of the discussion required, this may be with the DSL, another member of the senior leadership team, their child’s teacher or a member of support staff such as the Communication Team. Contact can be made with the school office requesting </w:t>
      </w:r>
      <w:r w:rsidRPr="4F15EBAA" w:rsidR="4EB23E9D">
        <w:rPr>
          <w:rFonts w:cs="Arial"/>
          <w:sz w:val="22"/>
          <w:szCs w:val="22"/>
        </w:rPr>
        <w:t>input, or directly with the staff member if details are known.</w:t>
      </w:r>
      <w:r w:rsidRPr="4F15EBAA" w:rsidR="01DDFC9A">
        <w:rPr>
          <w:rFonts w:cs="Arial"/>
          <w:sz w:val="22"/>
          <w:szCs w:val="22"/>
        </w:rPr>
        <w:t xml:space="preserve"> </w:t>
      </w:r>
    </w:p>
    <w:p w:rsidRPr="008B1122" w:rsidR="006515B3" w:rsidP="4F15EBAA" w:rsidRDefault="008B1122" w14:paraId="2EF6544C" w14:textId="4A123964">
      <w:pPr>
        <w:pStyle w:val="ListParagraph"/>
        <w:numPr>
          <w:ilvl w:val="1"/>
          <w:numId w:val="25"/>
        </w:numPr>
        <w:autoSpaceDE w:val="0"/>
        <w:autoSpaceDN w:val="0"/>
        <w:adjustRightInd w:val="0"/>
        <w:spacing/>
        <w:ind w:left="1287" w:hanging="720"/>
        <w:contextualSpacing w:val="0"/>
        <w:rPr>
          <w:rFonts w:cs="Arial"/>
          <w:sz w:val="22"/>
          <w:szCs w:val="22"/>
        </w:rPr>
      </w:pPr>
      <w:r w:rsidRPr="4F15EBAA" w:rsidR="477BFF94">
        <w:rPr>
          <w:rFonts w:cs="Arial"/>
          <w:sz w:val="22"/>
          <w:szCs w:val="22"/>
        </w:rPr>
        <w:t>The school acknowledges</w:t>
      </w:r>
      <w:r w:rsidRPr="4F15EBAA" w:rsidR="35120C98">
        <w:rPr>
          <w:rFonts w:cs="Arial"/>
          <w:sz w:val="22"/>
          <w:szCs w:val="22"/>
        </w:rPr>
        <w:t xml:space="preserve"> the importance of children and soci</w:t>
      </w:r>
      <w:r w:rsidRPr="4F15EBAA" w:rsidR="79B9C898">
        <w:rPr>
          <w:rFonts w:cs="Arial"/>
          <w:sz w:val="22"/>
          <w:szCs w:val="22"/>
        </w:rPr>
        <w:t>al workers meeting during the school</w:t>
      </w:r>
      <w:r w:rsidRPr="4F15EBAA" w:rsidR="35120C98">
        <w:rPr>
          <w:rFonts w:cs="Arial"/>
          <w:sz w:val="22"/>
          <w:szCs w:val="22"/>
        </w:rPr>
        <w:t xml:space="preserve"> day where required</w:t>
      </w:r>
      <w:r w:rsidRPr="4F15EBAA" w:rsidR="477BFF94">
        <w:rPr>
          <w:rFonts w:cs="Arial"/>
          <w:sz w:val="22"/>
          <w:szCs w:val="22"/>
        </w:rPr>
        <w:t>. The DSL works proactively with social workers to ensure that information is shared promptly and actions are completed to continue to keep vulnerable children safe.</w:t>
      </w:r>
    </w:p>
    <w:p w:rsidRPr="00B47B02" w:rsidR="00EE2718" w:rsidP="4F15EBAA" w:rsidRDefault="00A96E19" w14:paraId="158E28B2" w14:textId="00FD18EF">
      <w:pPr>
        <w:pStyle w:val="ListParagraph"/>
        <w:numPr>
          <w:ilvl w:val="1"/>
          <w:numId w:val="25"/>
        </w:numPr>
        <w:autoSpaceDE w:val="0"/>
        <w:autoSpaceDN w:val="0"/>
        <w:adjustRightInd w:val="0"/>
        <w:spacing/>
        <w:ind w:left="1287" w:hanging="720"/>
        <w:contextualSpacing w:val="0"/>
        <w:rPr>
          <w:rFonts w:cs="Arial"/>
          <w:sz w:val="22"/>
          <w:szCs w:val="22"/>
        </w:rPr>
      </w:pPr>
      <w:r w:rsidRPr="4F15EBAA" w:rsidR="271F194F">
        <w:rPr>
          <w:rFonts w:cs="Arial"/>
          <w:sz w:val="22"/>
          <w:szCs w:val="22"/>
        </w:rPr>
        <w:t>Signposting to support happens in many different forms, including through information shared through Class Dojo, coffee mornings with the Family Support Worker, or through the school website where there is a dedicated Family Support Information Directory which parents can refer to</w:t>
      </w:r>
      <w:r w:rsidRPr="4F15EBAA" w:rsidR="0CAE2C13">
        <w:rPr>
          <w:rFonts w:cs="Arial"/>
          <w:sz w:val="22"/>
          <w:szCs w:val="22"/>
        </w:rPr>
        <w:t>.</w:t>
      </w:r>
    </w:p>
    <w:p w:rsidRPr="00673630" w:rsidR="00D30C19" w:rsidP="00416E7A" w:rsidRDefault="006515B3" w14:paraId="09F0714E" w14:textId="139B9261">
      <w:pPr>
        <w:pStyle w:val="ListParagraph"/>
        <w:numPr>
          <w:ilvl w:val="0"/>
          <w:numId w:val="25"/>
        </w:numPr>
        <w:autoSpaceDE w:val="0"/>
        <w:autoSpaceDN w:val="0"/>
        <w:adjustRightInd w:val="0"/>
        <w:spacing w:before="240" w:after="240"/>
        <w:ind w:hanging="720"/>
        <w:contextualSpacing w:val="0"/>
        <w:rPr>
          <w:rFonts w:cs="Arial"/>
          <w:b/>
          <w:sz w:val="24"/>
          <w:szCs w:val="24"/>
        </w:rPr>
      </w:pPr>
      <w:r w:rsidRPr="00673630">
        <w:rPr>
          <w:rFonts w:cs="Arial"/>
          <w:b/>
          <w:sz w:val="24"/>
          <w:szCs w:val="24"/>
        </w:rPr>
        <w:t>Safeguarding Training</w:t>
      </w:r>
    </w:p>
    <w:p w:rsidR="006515B3" w:rsidP="00416E7A" w:rsidRDefault="001C23DD" w14:paraId="30E17964" w14:textId="778F3349">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are aware of systems </w:t>
      </w:r>
      <w:r w:rsidR="00B47B02">
        <w:rPr>
          <w:rFonts w:cs="Arial"/>
          <w:sz w:val="22"/>
          <w:szCs w:val="22"/>
        </w:rPr>
        <w:t>within Birkett House School</w:t>
      </w:r>
      <w:r w:rsidRPr="00673630">
        <w:rPr>
          <w:rFonts w:cs="Arial"/>
          <w:sz w:val="22"/>
          <w:szCs w:val="22"/>
        </w:rPr>
        <w:t xml:space="preserve"> and these are explained to them as part of staff induction, which include our child protection policy; the employee code of conduct and the role of t</w:t>
      </w:r>
      <w:r w:rsidRPr="00673630" w:rsidR="009E652D">
        <w:rPr>
          <w:rFonts w:cs="Arial"/>
          <w:sz w:val="22"/>
          <w:szCs w:val="22"/>
        </w:rPr>
        <w:t>h</w:t>
      </w:r>
      <w:r w:rsidRPr="00673630" w:rsidR="00E61534">
        <w:rPr>
          <w:rFonts w:cs="Arial"/>
          <w:sz w:val="22"/>
          <w:szCs w:val="22"/>
        </w:rPr>
        <w:t xml:space="preserve">e </w:t>
      </w:r>
      <w:r w:rsidRPr="00673630" w:rsidR="00EA379D">
        <w:rPr>
          <w:rFonts w:cs="Arial"/>
          <w:sz w:val="22"/>
          <w:szCs w:val="22"/>
        </w:rPr>
        <w:t>D</w:t>
      </w:r>
      <w:r w:rsidRPr="00673630" w:rsidR="00E61534">
        <w:rPr>
          <w:rFonts w:cs="Arial"/>
          <w:sz w:val="22"/>
          <w:szCs w:val="22"/>
        </w:rPr>
        <w:t xml:space="preserve">esignated </w:t>
      </w:r>
      <w:r w:rsidRPr="00673630" w:rsidR="00EA379D">
        <w:rPr>
          <w:rFonts w:cs="Arial"/>
          <w:sz w:val="22"/>
          <w:szCs w:val="22"/>
        </w:rPr>
        <w:t>S</w:t>
      </w:r>
      <w:r w:rsidRPr="00673630" w:rsidR="00E61534">
        <w:rPr>
          <w:rFonts w:cs="Arial"/>
          <w:sz w:val="22"/>
          <w:szCs w:val="22"/>
        </w:rPr>
        <w:t xml:space="preserve">afeguarding </w:t>
      </w:r>
      <w:r w:rsidRPr="00673630" w:rsidR="00EA379D">
        <w:rPr>
          <w:rFonts w:cs="Arial"/>
          <w:sz w:val="22"/>
          <w:szCs w:val="22"/>
        </w:rPr>
        <w:t>L</w:t>
      </w:r>
      <w:r w:rsidRPr="00673630" w:rsidR="00E61534">
        <w:rPr>
          <w:rFonts w:cs="Arial"/>
          <w:sz w:val="22"/>
          <w:szCs w:val="22"/>
        </w:rPr>
        <w:t xml:space="preserve">ead and </w:t>
      </w:r>
      <w:r w:rsidRPr="00673630" w:rsidR="009E652D">
        <w:rPr>
          <w:rFonts w:cs="Arial"/>
          <w:sz w:val="22"/>
          <w:szCs w:val="22"/>
        </w:rPr>
        <w:t>Keeping Children Safe in Education</w:t>
      </w:r>
      <w:r w:rsidRPr="00673630" w:rsidR="006515B3">
        <w:rPr>
          <w:rFonts w:cs="Arial"/>
          <w:sz w:val="22"/>
          <w:szCs w:val="22"/>
        </w:rPr>
        <w:t xml:space="preserve"> 20</w:t>
      </w:r>
      <w:r w:rsidRPr="00673630" w:rsidR="00BE192D">
        <w:rPr>
          <w:rFonts w:cs="Arial"/>
          <w:sz w:val="22"/>
          <w:szCs w:val="22"/>
        </w:rPr>
        <w:t>2</w:t>
      </w:r>
      <w:r w:rsidR="002746EF">
        <w:rPr>
          <w:rFonts w:cs="Arial"/>
          <w:sz w:val="22"/>
          <w:szCs w:val="22"/>
        </w:rPr>
        <w:t>6</w:t>
      </w:r>
      <w:r w:rsidRPr="00673630" w:rsidR="005411CE">
        <w:rPr>
          <w:rFonts w:cs="Arial"/>
          <w:sz w:val="22"/>
          <w:szCs w:val="22"/>
        </w:rPr>
        <w:t xml:space="preserve">.  </w:t>
      </w:r>
    </w:p>
    <w:p w:rsidRPr="00673630" w:rsidR="00545ACB" w:rsidP="00416E7A" w:rsidRDefault="00E61534" w14:paraId="34CF7C9B" w14:textId="229E1847">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color w:val="000000" w:themeColor="text1"/>
          <w:sz w:val="22"/>
          <w:szCs w:val="22"/>
        </w:rPr>
        <w:t>Our</w:t>
      </w:r>
      <w:r w:rsidRPr="00FB7554" w:rsidR="00FB7554">
        <w:rPr>
          <w:rFonts w:cs="Arial"/>
          <w:sz w:val="22"/>
          <w:szCs w:val="22"/>
        </w:rPr>
        <w:t xml:space="preserve"> school </w:t>
      </w:r>
      <w:r w:rsidRPr="00673630">
        <w:rPr>
          <w:rFonts w:cs="Arial"/>
          <w:color w:val="000000" w:themeColor="text1"/>
          <w:sz w:val="22"/>
          <w:szCs w:val="22"/>
        </w:rPr>
        <w:t>utilises an induction checklist when staff are inducted which includes the above, but also other policy and procedural information</w:t>
      </w:r>
      <w:r w:rsidR="00FB7554">
        <w:rPr>
          <w:rFonts w:cs="Arial"/>
          <w:color w:val="000000" w:themeColor="text1"/>
          <w:sz w:val="22"/>
          <w:szCs w:val="22"/>
        </w:rPr>
        <w:t>.</w:t>
      </w:r>
    </w:p>
    <w:p w:rsidR="001C23DD" w:rsidP="00416E7A" w:rsidRDefault="001C23DD" w14:paraId="775B945C" w14:textId="69F3E9F1">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receive safeguarding and child protection training </w:t>
      </w:r>
      <w:r w:rsidRPr="00673630" w:rsidR="009E652D">
        <w:rPr>
          <w:rFonts w:cs="Arial"/>
          <w:sz w:val="22"/>
          <w:szCs w:val="22"/>
        </w:rPr>
        <w:t>which is updated</w:t>
      </w:r>
      <w:r w:rsidRPr="00673630">
        <w:rPr>
          <w:rFonts w:cs="Arial"/>
          <w:sz w:val="22"/>
          <w:szCs w:val="22"/>
        </w:rPr>
        <w:t xml:space="preserve"> </w:t>
      </w:r>
      <w:r w:rsidRPr="00673630" w:rsidR="009559C1">
        <w:rPr>
          <w:rFonts w:cs="Arial"/>
          <w:sz w:val="22"/>
          <w:szCs w:val="22"/>
        </w:rPr>
        <w:t>every three years</w:t>
      </w:r>
      <w:r w:rsidRPr="00673630" w:rsidR="005411CE">
        <w:rPr>
          <w:rFonts w:cs="Arial"/>
          <w:sz w:val="22"/>
          <w:szCs w:val="22"/>
        </w:rPr>
        <w:t xml:space="preserve">.  </w:t>
      </w:r>
      <w:r w:rsidRPr="00673630" w:rsidR="009E652D">
        <w:rPr>
          <w:rFonts w:cs="Arial"/>
          <w:sz w:val="22"/>
          <w:szCs w:val="22"/>
        </w:rPr>
        <w:t>In addition</w:t>
      </w:r>
      <w:r w:rsidRPr="00673630" w:rsidR="00F50AEF">
        <w:rPr>
          <w:rFonts w:cs="Arial"/>
          <w:sz w:val="22"/>
          <w:szCs w:val="22"/>
        </w:rPr>
        <w:t>,</w:t>
      </w:r>
      <w:r w:rsidRPr="00673630" w:rsidR="009E652D">
        <w:rPr>
          <w:rFonts w:cs="Arial"/>
          <w:sz w:val="22"/>
          <w:szCs w:val="22"/>
        </w:rPr>
        <w:t xml:space="preserve"> to this training all staff members receive child protection and safeguarding updates when required, but at least annually.</w:t>
      </w:r>
    </w:p>
    <w:p w:rsidRPr="00186D2F" w:rsidR="00A57699" w:rsidP="4F15EBAA" w:rsidRDefault="00812BCD" w14:paraId="2A8B1FC6" w14:textId="27EEF918">
      <w:pPr>
        <w:pStyle w:val="ListParagraph"/>
        <w:numPr>
          <w:ilvl w:val="1"/>
          <w:numId w:val="25"/>
        </w:numPr>
        <w:autoSpaceDE w:val="0"/>
        <w:autoSpaceDN w:val="0"/>
        <w:adjustRightInd w:val="0"/>
        <w:spacing/>
        <w:ind w:left="1287" w:hanging="720"/>
        <w:contextualSpacing w:val="0"/>
        <w:rPr>
          <w:rFonts w:cs="Arial"/>
          <w:sz w:val="22"/>
          <w:szCs w:val="22"/>
        </w:rPr>
      </w:pPr>
      <w:r w:rsidRPr="4F15EBAA" w:rsidR="51AFAAC1">
        <w:rPr>
          <w:rFonts w:cs="Arial"/>
          <w:sz w:val="22"/>
          <w:szCs w:val="22"/>
        </w:rPr>
        <w:t>Safeguarding training is delivered either internally</w:t>
      </w:r>
      <w:r w:rsidRPr="4F15EBAA" w:rsidR="3EB0335E">
        <w:rPr>
          <w:rFonts w:cs="Arial"/>
          <w:sz w:val="22"/>
          <w:szCs w:val="22"/>
        </w:rPr>
        <w:t xml:space="preserve"> by senior leadership</w:t>
      </w:r>
      <w:r w:rsidRPr="4F15EBAA" w:rsidR="51AFAAC1">
        <w:rPr>
          <w:rFonts w:cs="Arial"/>
          <w:sz w:val="22"/>
          <w:szCs w:val="22"/>
        </w:rPr>
        <w:t xml:space="preserve"> using resources </w:t>
      </w:r>
      <w:r w:rsidRPr="4F15EBAA" w:rsidR="77A6E3DB">
        <w:rPr>
          <w:rFonts w:cs="Arial"/>
          <w:sz w:val="22"/>
          <w:szCs w:val="22"/>
        </w:rPr>
        <w:t>evidence based providers such as NSPCC or</w:t>
      </w:r>
      <w:r w:rsidRPr="4F15EBAA" w:rsidR="51AFAAC1">
        <w:rPr>
          <w:rFonts w:cs="Arial"/>
          <w:sz w:val="22"/>
          <w:szCs w:val="22"/>
        </w:rPr>
        <w:t xml:space="preserve"> The Key or the Local Authority and adapted to reflect our setting, </w:t>
      </w:r>
      <w:r w:rsidRPr="4F15EBAA" w:rsidR="5A85A439">
        <w:rPr>
          <w:rFonts w:cs="Arial"/>
          <w:sz w:val="22"/>
          <w:szCs w:val="22"/>
        </w:rPr>
        <w:t xml:space="preserve">or externally from professionals in partner agencies such as the Police, social </w:t>
      </w:r>
      <w:r w:rsidRPr="4F15EBAA" w:rsidR="5A85A439">
        <w:rPr>
          <w:rFonts w:cs="Arial"/>
          <w:sz w:val="22"/>
          <w:szCs w:val="22"/>
        </w:rPr>
        <w:t>care</w:t>
      </w:r>
      <w:r w:rsidRPr="4F15EBAA" w:rsidR="5A85A439">
        <w:rPr>
          <w:rFonts w:cs="Arial"/>
          <w:sz w:val="22"/>
          <w:szCs w:val="22"/>
        </w:rPr>
        <w:t xml:space="preserve"> or the Virtual School. The DSL produces a fortnightly email bulletin that shares updates on local and national safeguarding </w:t>
      </w:r>
      <w:r w:rsidRPr="4F15EBAA" w:rsidR="3EB0335E">
        <w:rPr>
          <w:rFonts w:cs="Arial"/>
          <w:sz w:val="22"/>
          <w:szCs w:val="22"/>
        </w:rPr>
        <w:t>guidance.</w:t>
      </w:r>
    </w:p>
    <w:p w:rsidR="00D559D7" w:rsidP="00416E7A" w:rsidRDefault="00241A20" w14:paraId="55657367" w14:textId="016E248F">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 are aware of th</w:t>
      </w:r>
      <w:r w:rsidRPr="00673630" w:rsidR="009E652D">
        <w:rPr>
          <w:rFonts w:cs="Arial"/>
          <w:sz w:val="22"/>
          <w:szCs w:val="22"/>
        </w:rPr>
        <w:t xml:space="preserve">e </w:t>
      </w:r>
      <w:r w:rsidRPr="00673630">
        <w:rPr>
          <w:rFonts w:cs="Arial"/>
          <w:sz w:val="22"/>
          <w:szCs w:val="22"/>
        </w:rPr>
        <w:t xml:space="preserve">process for making referrals to children’s social care and for statutory assessments under the Children Act </w:t>
      </w:r>
      <w:r w:rsidRPr="00673630" w:rsidR="0077265C">
        <w:rPr>
          <w:rFonts w:cs="Arial"/>
          <w:sz w:val="22"/>
          <w:szCs w:val="22"/>
        </w:rPr>
        <w:t>(</w:t>
      </w:r>
      <w:r w:rsidRPr="00673630" w:rsidR="009E652D">
        <w:rPr>
          <w:rFonts w:cs="Arial"/>
          <w:sz w:val="22"/>
          <w:szCs w:val="22"/>
        </w:rPr>
        <w:t>1989</w:t>
      </w:r>
      <w:r w:rsidRPr="00673630" w:rsidR="0077265C">
        <w:rPr>
          <w:rFonts w:cs="Arial"/>
          <w:sz w:val="22"/>
          <w:szCs w:val="22"/>
        </w:rPr>
        <w:t>)</w:t>
      </w:r>
      <w:r w:rsidRPr="00673630" w:rsidR="009E652D">
        <w:rPr>
          <w:rFonts w:cs="Arial"/>
          <w:sz w:val="22"/>
          <w:szCs w:val="22"/>
        </w:rPr>
        <w:t xml:space="preserve"> and understand the role they may have in these assessments</w:t>
      </w:r>
      <w:r w:rsidRPr="00673630" w:rsidR="005411CE">
        <w:rPr>
          <w:rFonts w:cs="Arial"/>
          <w:sz w:val="22"/>
          <w:szCs w:val="22"/>
        </w:rPr>
        <w:t xml:space="preserve">.  </w:t>
      </w:r>
    </w:p>
    <w:p w:rsidRPr="00F7159D" w:rsidR="00241A20" w:rsidP="4F15EBAA" w:rsidRDefault="0039109D" w14:paraId="73B60CF5" w14:textId="3B5B8DC0">
      <w:pPr>
        <w:pStyle w:val="ListParagraph"/>
        <w:numPr>
          <w:ilvl w:val="1"/>
          <w:numId w:val="25"/>
        </w:numPr>
        <w:autoSpaceDE w:val="0"/>
        <w:autoSpaceDN w:val="0"/>
        <w:adjustRightInd w:val="0"/>
        <w:spacing/>
        <w:ind w:left="1287" w:hanging="720"/>
        <w:contextualSpacing w:val="0"/>
        <w:rPr>
          <w:rFonts w:cs="Arial"/>
          <w:sz w:val="22"/>
          <w:szCs w:val="22"/>
        </w:rPr>
      </w:pPr>
      <w:r w:rsidRPr="4F15EBAA" w:rsidR="33F84DC0">
        <w:rPr>
          <w:rFonts w:cs="Arial"/>
          <w:sz w:val="22"/>
          <w:szCs w:val="22"/>
        </w:rPr>
        <w:t>Additional training resources are shared in the email bulletin by the DSL and also highlighted to staff by the Deputy Head as part of CPD</w:t>
      </w:r>
      <w:r w:rsidRPr="4F15EBAA" w:rsidR="5682F022">
        <w:rPr>
          <w:rFonts w:cs="Arial"/>
          <w:sz w:val="22"/>
          <w:szCs w:val="22"/>
        </w:rPr>
        <w:t xml:space="preserve"> for staff.</w:t>
      </w:r>
    </w:p>
    <w:p w:rsidRPr="00673630" w:rsidR="00D30C19" w:rsidP="00416E7A" w:rsidRDefault="00241A20" w14:paraId="0F2B6BD5" w14:textId="139B8ED9">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know what to do if a child is raising </w:t>
      </w:r>
      <w:r w:rsidRPr="00673630" w:rsidR="00B2615C">
        <w:rPr>
          <w:rFonts w:cs="Arial"/>
          <w:sz w:val="22"/>
          <w:szCs w:val="22"/>
        </w:rPr>
        <w:t>concerns or</w:t>
      </w:r>
      <w:r w:rsidRPr="00673630" w:rsidR="0047655C">
        <w:rPr>
          <w:rFonts w:cs="Arial"/>
          <w:sz w:val="22"/>
          <w:szCs w:val="22"/>
        </w:rPr>
        <w:t xml:space="preserve"> makes a </w:t>
      </w:r>
      <w:r w:rsidRPr="00673630">
        <w:rPr>
          <w:rFonts w:cs="Arial"/>
          <w:sz w:val="22"/>
          <w:szCs w:val="22"/>
        </w:rPr>
        <w:t>dis</w:t>
      </w:r>
      <w:r w:rsidRPr="00673630" w:rsidR="00AD3620">
        <w:rPr>
          <w:rFonts w:cs="Arial"/>
          <w:sz w:val="22"/>
          <w:szCs w:val="22"/>
        </w:rPr>
        <w:t>closure of abuse and</w:t>
      </w:r>
      <w:r w:rsidRPr="00673630" w:rsidR="0047655C">
        <w:rPr>
          <w:rFonts w:cs="Arial"/>
          <w:sz w:val="22"/>
          <w:szCs w:val="22"/>
        </w:rPr>
        <w:t>/or</w:t>
      </w:r>
      <w:r w:rsidRPr="00673630" w:rsidR="00AD3620">
        <w:rPr>
          <w:rFonts w:cs="Arial"/>
          <w:sz w:val="22"/>
          <w:szCs w:val="22"/>
        </w:rPr>
        <w:t xml:space="preserve"> neglect</w:t>
      </w:r>
      <w:r w:rsidRPr="00673630" w:rsidR="005411CE">
        <w:rPr>
          <w:rFonts w:cs="Arial"/>
          <w:sz w:val="22"/>
          <w:szCs w:val="22"/>
        </w:rPr>
        <w:t xml:space="preserve">.  </w:t>
      </w:r>
      <w:r w:rsidRPr="00673630">
        <w:rPr>
          <w:rFonts w:cs="Arial"/>
          <w:sz w:val="22"/>
          <w:szCs w:val="22"/>
        </w:rPr>
        <w:t>Staff will maintain a level of confidentiality whi</w:t>
      </w:r>
      <w:r w:rsidRPr="00673630" w:rsidR="00EA379D">
        <w:rPr>
          <w:rFonts w:cs="Arial"/>
          <w:sz w:val="22"/>
          <w:szCs w:val="22"/>
        </w:rPr>
        <w:t>l</w:t>
      </w:r>
      <w:r w:rsidRPr="00673630">
        <w:rPr>
          <w:rFonts w:cs="Arial"/>
          <w:sz w:val="22"/>
          <w:szCs w:val="22"/>
        </w:rPr>
        <w:t xml:space="preserve">st liaising with the </w:t>
      </w:r>
      <w:r w:rsidRPr="00673630" w:rsidR="00EA379D">
        <w:rPr>
          <w:rFonts w:cs="Arial"/>
          <w:sz w:val="22"/>
          <w:szCs w:val="22"/>
        </w:rPr>
        <w:t>D</w:t>
      </w:r>
      <w:r w:rsidRPr="00673630">
        <w:rPr>
          <w:rFonts w:cs="Arial"/>
          <w:sz w:val="22"/>
          <w:szCs w:val="22"/>
        </w:rPr>
        <w:t xml:space="preserve">esignated </w:t>
      </w:r>
      <w:r w:rsidRPr="00673630" w:rsidR="00EA379D">
        <w:rPr>
          <w:rFonts w:cs="Arial"/>
          <w:sz w:val="22"/>
          <w:szCs w:val="22"/>
        </w:rPr>
        <w:t>S</w:t>
      </w:r>
      <w:r w:rsidRPr="00673630">
        <w:rPr>
          <w:rFonts w:cs="Arial"/>
          <w:sz w:val="22"/>
          <w:szCs w:val="22"/>
        </w:rPr>
        <w:t xml:space="preserve">afeguarding </w:t>
      </w:r>
      <w:r w:rsidRPr="00673630" w:rsidR="00EA379D">
        <w:rPr>
          <w:rFonts w:cs="Arial"/>
          <w:sz w:val="22"/>
          <w:szCs w:val="22"/>
        </w:rPr>
        <w:t>L</w:t>
      </w:r>
      <w:r w:rsidRPr="00673630">
        <w:rPr>
          <w:rFonts w:cs="Arial"/>
          <w:sz w:val="22"/>
          <w:szCs w:val="22"/>
        </w:rPr>
        <w:t>ead and children’s social care</w:t>
      </w:r>
      <w:r w:rsidRPr="00673630" w:rsidR="005411CE">
        <w:rPr>
          <w:rFonts w:cs="Arial"/>
          <w:sz w:val="22"/>
          <w:szCs w:val="22"/>
        </w:rPr>
        <w:t xml:space="preserve">. </w:t>
      </w:r>
      <w:r w:rsidRPr="00673630" w:rsidR="00BE07C5">
        <w:rPr>
          <w:rFonts w:cs="Arial"/>
          <w:sz w:val="22"/>
          <w:szCs w:val="22"/>
        </w:rPr>
        <w:t>Our staff will never promise a</w:t>
      </w:r>
      <w:r w:rsidRPr="00673630" w:rsidR="00BE07C5">
        <w:rPr>
          <w:rFonts w:cs="Arial"/>
          <w:sz w:val="24"/>
          <w:szCs w:val="24"/>
        </w:rPr>
        <w:t xml:space="preserve"> </w:t>
      </w:r>
      <w:r w:rsidRPr="00673630" w:rsidR="00BE07C5">
        <w:rPr>
          <w:rFonts w:cs="Arial"/>
          <w:sz w:val="22"/>
          <w:szCs w:val="22"/>
        </w:rPr>
        <w:t>child that they will not tell anyone a</w:t>
      </w:r>
      <w:r w:rsidRPr="00673630" w:rsidR="009E652D">
        <w:rPr>
          <w:rFonts w:cs="Arial"/>
          <w:sz w:val="22"/>
          <w:szCs w:val="22"/>
        </w:rPr>
        <w:t>bout a disclosure or allegation, recognising this may not be in the best interest of the child</w:t>
      </w:r>
      <w:r w:rsidRPr="00673630" w:rsidR="005411CE">
        <w:rPr>
          <w:rFonts w:cs="Arial"/>
          <w:sz w:val="22"/>
          <w:szCs w:val="22"/>
        </w:rPr>
        <w:t xml:space="preserve">.  </w:t>
      </w:r>
    </w:p>
    <w:p w:rsidRPr="00673630" w:rsidR="009559C1" w:rsidP="00416E7A" w:rsidRDefault="009559C1" w14:paraId="0AB75D12" w14:textId="7A9A735B">
      <w:pPr>
        <w:pStyle w:val="ListParagraph"/>
        <w:numPr>
          <w:ilvl w:val="0"/>
          <w:numId w:val="25"/>
        </w:numPr>
        <w:tabs>
          <w:tab w:val="left" w:pos="0"/>
        </w:tabs>
        <w:spacing w:before="240" w:after="240"/>
        <w:ind w:hanging="720"/>
        <w:contextualSpacing w:val="0"/>
        <w:rPr>
          <w:rFonts w:cs="Arial"/>
          <w:b/>
          <w:color w:val="000000"/>
          <w:sz w:val="24"/>
          <w:szCs w:val="24"/>
        </w:rPr>
      </w:pPr>
      <w:r w:rsidRPr="00673630">
        <w:rPr>
          <w:rFonts w:cs="Arial"/>
          <w:b/>
          <w:color w:val="000000"/>
          <w:sz w:val="24"/>
          <w:szCs w:val="24"/>
        </w:rPr>
        <w:t xml:space="preserve">Staff responsibilities </w:t>
      </w:r>
    </w:p>
    <w:p w:rsidRPr="00875632" w:rsidR="00673630" w:rsidP="4F15EBAA" w:rsidRDefault="009559C1" w14:paraId="55AAB6D2" w14:textId="56281041">
      <w:pPr>
        <w:tabs>
          <w:tab w:val="left" w:pos="284"/>
        </w:tabs>
        <w:spacing/>
        <w:ind w:left="1276" w:hanging="709"/>
        <w:contextualSpacing w:val="1"/>
      </w:pPr>
      <w:r w:rsidRPr="4F15EBAA" w:rsidR="72F429EE">
        <w:rPr>
          <w:rFonts w:cs="Arial"/>
          <w:color w:val="000000" w:themeColor="text1" w:themeTint="FF" w:themeShade="FF"/>
          <w:sz w:val="22"/>
          <w:szCs w:val="22"/>
        </w:rPr>
        <w:t>24.1</w:t>
      </w:r>
      <w:r>
        <w:tab/>
      </w:r>
      <w:r w:rsidRPr="4F15EBAA" w:rsidR="72F429EE">
        <w:rPr>
          <w:rFonts w:cs="Arial"/>
          <w:color w:val="000000" w:themeColor="text1" w:themeTint="FF" w:themeShade="FF"/>
          <w:sz w:val="22"/>
          <w:szCs w:val="22"/>
        </w:rPr>
        <w:t xml:space="preserve">All staff have a key role to play in identifying concerns and provide early help for children. </w:t>
      </w:r>
      <w:r w:rsidRPr="4F15EBAA" w:rsidR="72F429EE">
        <w:rPr>
          <w:rFonts w:cs="Arial"/>
          <w:color w:val="000000" w:themeColor="text1" w:themeTint="FF" w:themeShade="FF"/>
          <w:sz w:val="22"/>
          <w:szCs w:val="22"/>
        </w:rPr>
        <w:t xml:space="preserve">To achieve this, they will: </w:t>
      </w:r>
    </w:p>
    <w:p w:rsidRPr="00875632" w:rsidR="00673630" w:rsidP="4F15EBAA" w:rsidRDefault="009559C1" w14:paraId="0DA578DD" w14:textId="5243E5F7">
      <w:pPr>
        <w:tabs>
          <w:tab w:val="left" w:pos="284"/>
        </w:tabs>
        <w:spacing/>
        <w:ind w:left="1276" w:hanging="709"/>
        <w:contextualSpacing w:val="1"/>
        <w:rPr>
          <w:rFonts w:cs="Arial"/>
          <w:color w:val="000000"/>
          <w:sz w:val="22"/>
          <w:szCs w:val="22"/>
        </w:rPr>
      </w:pPr>
    </w:p>
    <w:p w:rsidRPr="00875632" w:rsidR="00673630" w:rsidP="4F15EBAA" w:rsidRDefault="009559C1" w14:paraId="5CCE3E4B" w14:textId="3D116FA0">
      <w:pPr>
        <w:pStyle w:val="Normal"/>
        <w:tabs>
          <w:tab w:val="left" w:pos="284"/>
        </w:tabs>
        <w:spacing/>
        <w:ind w:firstLine="720"/>
        <w:contextualSpacing w:val="1"/>
        <w:rPr>
          <w:rFonts w:cs="Arial"/>
          <w:color w:val="000000"/>
          <w:sz w:val="22"/>
          <w:szCs w:val="22"/>
        </w:rPr>
      </w:pPr>
      <w:commentRangeStart w:id="18"/>
      <w:r w:rsidRPr="4F15EBAA" w:rsidR="32217F11">
        <w:rPr>
          <w:rFonts w:cs="Arial"/>
          <w:color w:val="000000" w:themeColor="text1" w:themeTint="FF" w:themeShade="FF"/>
          <w:sz w:val="22"/>
          <w:szCs w:val="22"/>
        </w:rPr>
        <w:t xml:space="preserve">24.1.1 </w:t>
      </w:r>
      <w:r w:rsidRPr="4F15EBAA" w:rsidR="79B126F4">
        <w:rPr>
          <w:rFonts w:cs="Arial"/>
          <w:color w:val="000000" w:themeColor="text1" w:themeTint="FF" w:themeShade="FF"/>
          <w:sz w:val="22"/>
          <w:szCs w:val="22"/>
        </w:rPr>
        <w:t>Establish</w:t>
      </w:r>
      <w:commentRangeEnd w:id="18"/>
      <w:r>
        <w:rPr>
          <w:rStyle w:val="CommentReference"/>
        </w:rPr>
        <w:commentReference w:id="18"/>
      </w:r>
      <w:r w:rsidRPr="4F15EBAA" w:rsidR="79B126F4">
        <w:rPr>
          <w:rFonts w:cs="Arial"/>
          <w:color w:val="000000" w:themeColor="text1" w:themeTint="FF" w:themeShade="FF"/>
          <w:sz w:val="22"/>
          <w:szCs w:val="22"/>
        </w:rPr>
        <w:t xml:space="preserve"> and maintain an environment where children feel secure, are </w:t>
      </w:r>
      <w:r>
        <w:tab/>
      </w:r>
      <w:r>
        <w:tab/>
      </w:r>
      <w:r>
        <w:tab/>
      </w:r>
      <w:r>
        <w:tab/>
      </w:r>
      <w:r w:rsidRPr="4F15EBAA" w:rsidR="79B126F4">
        <w:rPr>
          <w:rFonts w:cs="Arial"/>
          <w:color w:val="000000" w:themeColor="text1" w:themeTint="FF" w:themeShade="FF"/>
          <w:sz w:val="22"/>
          <w:szCs w:val="22"/>
        </w:rPr>
        <w:t>e</w:t>
      </w:r>
      <w:r w:rsidRPr="4F15EBAA" w:rsidR="79B126F4">
        <w:rPr>
          <w:rFonts w:cs="Arial"/>
          <w:color w:val="000000" w:themeColor="text1" w:themeTint="FF" w:themeShade="FF"/>
          <w:sz w:val="22"/>
          <w:szCs w:val="22"/>
        </w:rPr>
        <w:t xml:space="preserve">ncouraged </w:t>
      </w:r>
      <w:r w:rsidRPr="4F15EBAA" w:rsidR="6CAB2257">
        <w:rPr>
          <w:rFonts w:cs="Arial"/>
          <w:color w:val="000000" w:themeColor="text1" w:themeTint="FF" w:themeShade="FF"/>
          <w:sz w:val="22"/>
          <w:szCs w:val="22"/>
        </w:rPr>
        <w:t>t</w:t>
      </w:r>
      <w:r w:rsidRPr="4F15EBAA" w:rsidR="79B126F4">
        <w:rPr>
          <w:rFonts w:cs="Arial"/>
          <w:color w:val="000000" w:themeColor="text1" w:themeTint="FF" w:themeShade="FF"/>
          <w:sz w:val="22"/>
          <w:szCs w:val="22"/>
        </w:rPr>
        <w:t>o</w:t>
      </w:r>
      <w:r w:rsidRPr="4F15EBAA" w:rsidR="0E672215">
        <w:rPr>
          <w:rFonts w:cs="Arial"/>
          <w:color w:val="000000" w:themeColor="text1" w:themeTint="FF" w:themeShade="FF"/>
          <w:sz w:val="22"/>
          <w:szCs w:val="22"/>
        </w:rPr>
        <w:t xml:space="preserve"> </w:t>
      </w:r>
      <w:r w:rsidRPr="4F15EBAA" w:rsidR="79B126F4">
        <w:rPr>
          <w:rFonts w:cs="Arial"/>
          <w:color w:val="000000" w:themeColor="text1" w:themeTint="FF" w:themeShade="FF"/>
          <w:sz w:val="22"/>
          <w:szCs w:val="22"/>
        </w:rPr>
        <w:t>talk and are listened to.</w:t>
      </w:r>
    </w:p>
    <w:p w:rsidR="005B1D57" w:rsidP="4F15EBAA" w:rsidRDefault="009559C1" w14:paraId="3E78DB58" w14:textId="249A5722">
      <w:pPr>
        <w:pStyle w:val="Normal"/>
        <w:tabs>
          <w:tab w:val="left" w:pos="284"/>
        </w:tabs>
        <w:spacing/>
        <w:ind w:left="0" w:firstLine="720"/>
        <w:contextualSpacing w:val="0"/>
        <w:rPr>
          <w:rFonts w:cs="Arial"/>
          <w:color w:val="000000"/>
          <w:sz w:val="22"/>
          <w:szCs w:val="22"/>
        </w:rPr>
      </w:pPr>
      <w:r w:rsidRPr="4F15EBAA" w:rsidR="7B222FD8">
        <w:rPr>
          <w:rFonts w:cs="Arial"/>
          <w:color w:val="000000" w:themeColor="text1" w:themeTint="FF" w:themeShade="FF"/>
          <w:sz w:val="22"/>
          <w:szCs w:val="22"/>
        </w:rPr>
        <w:t xml:space="preserve">24.1.2 </w:t>
      </w:r>
      <w:r w:rsidRPr="4F15EBAA" w:rsidR="79B126F4">
        <w:rPr>
          <w:rFonts w:cs="Arial"/>
          <w:color w:val="000000" w:themeColor="text1" w:themeTint="FF" w:themeShade="FF"/>
          <w:sz w:val="22"/>
          <w:szCs w:val="22"/>
        </w:rPr>
        <w:t xml:space="preserve">Ensure children know that there are adults in the school who they can approach </w:t>
      </w:r>
      <w:r>
        <w:tab/>
      </w:r>
      <w:r>
        <w:tab/>
      </w:r>
      <w:r w:rsidRPr="4F15EBAA" w:rsidR="79B126F4">
        <w:rPr>
          <w:rFonts w:cs="Arial"/>
          <w:color w:val="000000" w:themeColor="text1" w:themeTint="FF" w:themeShade="FF"/>
          <w:sz w:val="22"/>
          <w:szCs w:val="22"/>
        </w:rPr>
        <w:t>if they are worried or have concerns.</w:t>
      </w:r>
    </w:p>
    <w:p w:rsidR="003E56A0" w:rsidP="4F15EBAA" w:rsidRDefault="009559C1" w14:paraId="54B0F00F" w14:textId="792FAEEF">
      <w:pPr>
        <w:pStyle w:val="Normal"/>
        <w:tabs>
          <w:tab w:val="left" w:pos="284"/>
        </w:tabs>
        <w:spacing/>
        <w:ind w:left="720"/>
        <w:contextualSpacing w:val="0"/>
        <w:rPr>
          <w:rFonts w:cs="Arial"/>
          <w:color w:val="000000"/>
          <w:sz w:val="22"/>
          <w:szCs w:val="22"/>
        </w:rPr>
      </w:pPr>
      <w:r w:rsidRPr="4F15EBAA" w:rsidR="6C8EA628">
        <w:rPr>
          <w:rFonts w:cs="Arial"/>
          <w:color w:val="000000" w:themeColor="text1" w:themeTint="FF" w:themeShade="FF"/>
          <w:sz w:val="22"/>
          <w:szCs w:val="22"/>
        </w:rPr>
        <w:t xml:space="preserve">24.1.3 </w:t>
      </w:r>
      <w:r w:rsidRPr="4F15EBAA" w:rsidR="79B126F4">
        <w:rPr>
          <w:rFonts w:cs="Arial"/>
          <w:color w:val="000000" w:themeColor="text1" w:themeTint="FF" w:themeShade="FF"/>
          <w:sz w:val="22"/>
          <w:szCs w:val="22"/>
        </w:rPr>
        <w:t>Plan opportunities within the curriculum for children to develop the skills they need to assess and manage risk appropriately and keep themselves safe</w:t>
      </w:r>
      <w:r w:rsidRPr="4F15EBAA" w:rsidR="1DCAD61B">
        <w:rPr>
          <w:rFonts w:cs="Arial"/>
          <w:color w:val="000000" w:themeColor="text1" w:themeTint="FF" w:themeShade="FF"/>
          <w:sz w:val="22"/>
          <w:szCs w:val="22"/>
        </w:rPr>
        <w:t>.</w:t>
      </w:r>
    </w:p>
    <w:p w:rsidRPr="00673630" w:rsidR="009559C1" w:rsidP="4F15EBAA" w:rsidRDefault="003E56A0" w14:paraId="7DB2218C" w14:textId="65D06BB1">
      <w:pPr>
        <w:pStyle w:val="ListParagraph"/>
        <w:tabs>
          <w:tab w:val="left" w:pos="284"/>
        </w:tabs>
        <w:spacing/>
        <w:ind w:left="1080"/>
        <w:contextualSpacing w:val="0"/>
        <w:rPr>
          <w:rFonts w:cs="Arial"/>
          <w:color w:val="000000"/>
          <w:sz w:val="22"/>
          <w:szCs w:val="22"/>
        </w:rPr>
      </w:pPr>
      <w:r w:rsidRPr="4F15EBAA" w:rsidR="30F6D0B9">
        <w:rPr>
          <w:rFonts w:cs="Arial"/>
          <w:sz w:val="22"/>
          <w:szCs w:val="22"/>
        </w:rPr>
        <w:t xml:space="preserve">24.1.4 </w:t>
      </w:r>
      <w:r w:rsidRPr="4F15EBAA" w:rsidR="7FD499DA">
        <w:rPr>
          <w:rFonts w:cs="Arial"/>
          <w:sz w:val="22"/>
          <w:szCs w:val="22"/>
        </w:rPr>
        <w:t>Lead and</w:t>
      </w:r>
      <w:r w:rsidRPr="4F15EBAA" w:rsidR="7FD499DA">
        <w:rPr>
          <w:rFonts w:cs="Arial"/>
          <w:i w:val="1"/>
          <w:iCs w:val="1"/>
          <w:sz w:val="22"/>
          <w:szCs w:val="22"/>
        </w:rPr>
        <w:t xml:space="preserve"> </w:t>
      </w:r>
      <w:r w:rsidRPr="4F15EBAA" w:rsidR="7FD499DA">
        <w:rPr>
          <w:rFonts w:cs="Arial"/>
          <w:color w:val="000000" w:themeColor="text1" w:themeTint="FF" w:themeShade="FF"/>
          <w:sz w:val="22"/>
          <w:szCs w:val="22"/>
        </w:rPr>
        <w:t xml:space="preserve">ensure </w:t>
      </w:r>
      <w:r w:rsidRPr="4F15EBAA" w:rsidR="7FD499DA">
        <w:rPr>
          <w:rFonts w:cs="Arial"/>
          <w:sz w:val="22"/>
          <w:szCs w:val="22"/>
        </w:rPr>
        <w:t>robust arrangements</w:t>
      </w:r>
      <w:r w:rsidRPr="4F15EBAA" w:rsidR="660798B0">
        <w:rPr>
          <w:rFonts w:cs="Arial"/>
          <w:sz w:val="22"/>
          <w:szCs w:val="22"/>
        </w:rPr>
        <w:t xml:space="preserve"> </w:t>
      </w:r>
      <w:r w:rsidRPr="4F15EBAA" w:rsidR="7FD499DA">
        <w:rPr>
          <w:rFonts w:cs="Arial"/>
          <w:sz w:val="22"/>
          <w:szCs w:val="22"/>
        </w:rPr>
        <w:t>and procedures</w:t>
      </w:r>
      <w:r w:rsidRPr="4F15EBAA" w:rsidR="660798B0">
        <w:rPr>
          <w:rFonts w:cs="Arial"/>
          <w:sz w:val="22"/>
          <w:szCs w:val="22"/>
        </w:rPr>
        <w:t xml:space="preserve"> </w:t>
      </w:r>
      <w:r w:rsidRPr="4F15EBAA" w:rsidR="7FD499DA">
        <w:rPr>
          <w:rFonts w:cs="Arial"/>
          <w:sz w:val="22"/>
          <w:szCs w:val="22"/>
        </w:rPr>
        <w:t xml:space="preserve">are in place to effectively manage and regularly monitor the </w:t>
      </w:r>
      <w:r w:rsidRPr="4F15EBAA" w:rsidR="7DA831D8">
        <w:rPr>
          <w:rFonts w:cs="Arial"/>
          <w:sz w:val="22"/>
          <w:szCs w:val="22"/>
        </w:rPr>
        <w:t>school</w:t>
      </w:r>
      <w:r w:rsidRPr="4F15EBAA" w:rsidR="7FD499DA">
        <w:rPr>
          <w:rFonts w:cs="Arial"/>
          <w:color w:val="FF0000"/>
          <w:sz w:val="22"/>
          <w:szCs w:val="22"/>
        </w:rPr>
        <w:t xml:space="preserve"> </w:t>
      </w:r>
      <w:r w:rsidRPr="4F15EBAA" w:rsidR="7FD499DA">
        <w:rPr>
          <w:rFonts w:cs="Arial"/>
          <w:sz w:val="22"/>
          <w:szCs w:val="22"/>
        </w:rPr>
        <w:t xml:space="preserve">online safety, </w:t>
      </w:r>
      <w:commentRangeStart w:id="1398980564"/>
      <w:r w:rsidRPr="4F15EBAA" w:rsidR="7FD499DA">
        <w:rPr>
          <w:rFonts w:cs="Arial"/>
          <w:sz w:val="22"/>
          <w:szCs w:val="22"/>
        </w:rPr>
        <w:t>a</w:t>
      </w:r>
      <w:r w:rsidRPr="4F15EBAA" w:rsidR="1E214504">
        <w:rPr>
          <w:rFonts w:cs="Arial"/>
          <w:sz w:val="22"/>
          <w:szCs w:val="22"/>
        </w:rPr>
        <w:t>n</w:t>
      </w:r>
      <w:r w:rsidRPr="4F15EBAA" w:rsidR="7FD499DA">
        <w:rPr>
          <w:rFonts w:cs="Arial"/>
          <w:sz w:val="22"/>
          <w:szCs w:val="22"/>
        </w:rPr>
        <w:t>d</w:t>
      </w:r>
      <w:commentRangeEnd w:id="1398980564"/>
      <w:r>
        <w:rPr>
          <w:rStyle w:val="CommentReference"/>
        </w:rPr>
        <w:commentReference w:id="1398980564"/>
      </w:r>
      <w:r w:rsidRPr="4F15EBAA" w:rsidR="7FD499DA">
        <w:rPr>
          <w:rFonts w:cs="Arial"/>
          <w:sz w:val="22"/>
          <w:szCs w:val="22"/>
        </w:rPr>
        <w:t xml:space="preserve"> specifically appropriate filtering and monitoring on school devices and school networks which are </w:t>
      </w:r>
      <w:r w:rsidRPr="4F15EBAA" w:rsidR="29CBFE47">
        <w:rPr>
          <w:rFonts w:cs="Arial"/>
          <w:sz w:val="22"/>
          <w:szCs w:val="22"/>
        </w:rPr>
        <w:t>reflected</w:t>
      </w:r>
      <w:r w:rsidRPr="4F15EBAA" w:rsidR="7FD499DA">
        <w:rPr>
          <w:rFonts w:cs="Arial"/>
          <w:sz w:val="22"/>
          <w:szCs w:val="22"/>
        </w:rPr>
        <w:t xml:space="preserve"> in this Child Protection </w:t>
      </w:r>
      <w:r w:rsidRPr="4F15EBAA" w:rsidR="05EA014B">
        <w:rPr>
          <w:rFonts w:cs="Arial"/>
          <w:sz w:val="22"/>
          <w:szCs w:val="22"/>
        </w:rPr>
        <w:t>Policy,</w:t>
      </w:r>
      <w:r w:rsidRPr="4F15EBAA" w:rsidR="29CBFE47">
        <w:rPr>
          <w:rFonts w:cs="Arial"/>
          <w:sz w:val="22"/>
          <w:szCs w:val="22"/>
        </w:rPr>
        <w:t xml:space="preserve"> </w:t>
      </w:r>
      <w:r w:rsidRPr="4F15EBAA" w:rsidR="07B92452">
        <w:rPr>
          <w:rFonts w:cs="Arial"/>
          <w:sz w:val="22"/>
          <w:szCs w:val="22"/>
        </w:rPr>
        <w:t>including awareness</w:t>
      </w:r>
      <w:r w:rsidRPr="4F15EBAA" w:rsidR="29CBFE47">
        <w:rPr>
          <w:rFonts w:cs="Arial"/>
          <w:sz w:val="22"/>
          <w:szCs w:val="22"/>
        </w:rPr>
        <w:t xml:space="preserve"> of ease of access to mobile phone networks. In agreement with the </w:t>
      </w:r>
      <w:r w:rsidRPr="4F15EBAA" w:rsidR="7677B59A">
        <w:rPr>
          <w:rFonts w:cs="Arial"/>
          <w:sz w:val="22"/>
          <w:szCs w:val="22"/>
        </w:rPr>
        <w:t>Governing body.</w:t>
      </w:r>
    </w:p>
    <w:p w:rsidR="009559C1" w:rsidP="4F15EBAA" w:rsidRDefault="009559C1" w14:paraId="35BDF524" w14:textId="749655C6">
      <w:pPr>
        <w:pStyle w:val="ListParagraph"/>
        <w:tabs>
          <w:tab w:val="left" w:pos="284"/>
        </w:tabs>
        <w:spacing/>
        <w:ind w:left="1080"/>
        <w:contextualSpacing w:val="0"/>
        <w:rPr>
          <w:rFonts w:cs="Arial"/>
          <w:color w:val="000000"/>
          <w:sz w:val="22"/>
          <w:szCs w:val="22"/>
        </w:rPr>
      </w:pPr>
      <w:r w:rsidRPr="4F15EBAA" w:rsidR="0AF7FA09">
        <w:rPr>
          <w:rFonts w:cs="Arial"/>
          <w:color w:val="000000" w:themeColor="text1" w:themeTint="FF" w:themeShade="FF"/>
          <w:sz w:val="22"/>
          <w:szCs w:val="22"/>
        </w:rPr>
        <w:t xml:space="preserve">24.1.5 </w:t>
      </w:r>
      <w:r w:rsidRPr="4F15EBAA" w:rsidR="79B126F4">
        <w:rPr>
          <w:rFonts w:cs="Arial"/>
          <w:color w:val="000000" w:themeColor="text1" w:themeTint="FF" w:themeShade="FF"/>
          <w:sz w:val="22"/>
          <w:szCs w:val="22"/>
        </w:rPr>
        <w:t xml:space="preserve">Attend training </w:t>
      </w:r>
      <w:r w:rsidRPr="4F15EBAA" w:rsidR="6A090604">
        <w:rPr>
          <w:rFonts w:cs="Arial"/>
          <w:color w:val="000000" w:themeColor="text1" w:themeTint="FF" w:themeShade="FF"/>
          <w:sz w:val="22"/>
          <w:szCs w:val="22"/>
        </w:rPr>
        <w:t>to</w:t>
      </w:r>
      <w:r w:rsidRPr="4F15EBAA" w:rsidR="79B126F4">
        <w:rPr>
          <w:rFonts w:cs="Arial"/>
          <w:color w:val="000000" w:themeColor="text1" w:themeTint="FF" w:themeShade="FF"/>
          <w:sz w:val="22"/>
          <w:szCs w:val="22"/>
        </w:rPr>
        <w:t xml:space="preserve"> be aware of and alert to the signs of abuse.</w:t>
      </w:r>
    </w:p>
    <w:p w:rsidR="009559C1" w:rsidP="4F15EBAA" w:rsidRDefault="009559C1" w14:paraId="53723487" w14:textId="43144CED">
      <w:pPr>
        <w:pStyle w:val="ListParagraph"/>
        <w:tabs>
          <w:tab w:val="left" w:pos="284"/>
        </w:tabs>
        <w:spacing/>
        <w:ind w:left="1080"/>
        <w:contextualSpacing w:val="0"/>
        <w:rPr>
          <w:rFonts w:cs="Arial"/>
          <w:color w:val="000000"/>
          <w:sz w:val="22"/>
          <w:szCs w:val="22"/>
        </w:rPr>
      </w:pPr>
      <w:r w:rsidRPr="4F15EBAA" w:rsidR="35796403">
        <w:rPr>
          <w:rFonts w:cs="Arial"/>
          <w:color w:val="000000" w:themeColor="text1" w:themeTint="FF" w:themeShade="FF"/>
          <w:sz w:val="22"/>
          <w:szCs w:val="22"/>
        </w:rPr>
        <w:t xml:space="preserve">24.1.6 </w:t>
      </w:r>
      <w:r w:rsidRPr="4F15EBAA" w:rsidR="79B126F4">
        <w:rPr>
          <w:rFonts w:cs="Arial"/>
          <w:color w:val="000000" w:themeColor="text1" w:themeTint="FF" w:themeShade="FF"/>
          <w:sz w:val="22"/>
          <w:szCs w:val="22"/>
        </w:rPr>
        <w:t>Maintain an attitude of “it could happen here” with regards to safeguarding.</w:t>
      </w:r>
    </w:p>
    <w:p w:rsidR="009559C1" w:rsidP="4F15EBAA" w:rsidRDefault="009559C1" w14:paraId="5F55FFB3" w14:textId="6CC2B8FC">
      <w:pPr>
        <w:pStyle w:val="ListParagraph"/>
        <w:tabs>
          <w:tab w:val="left" w:pos="284"/>
        </w:tabs>
        <w:spacing/>
        <w:ind w:left="1080"/>
        <w:contextualSpacing w:val="0"/>
        <w:rPr>
          <w:rFonts w:cs="Arial"/>
          <w:color w:val="000000"/>
          <w:sz w:val="22"/>
          <w:szCs w:val="22"/>
        </w:rPr>
      </w:pPr>
      <w:r w:rsidRPr="4F15EBAA" w:rsidR="2E209E67">
        <w:rPr>
          <w:rFonts w:cs="Arial"/>
          <w:color w:val="000000" w:themeColor="text1" w:themeTint="FF" w:themeShade="FF"/>
          <w:sz w:val="22"/>
          <w:szCs w:val="22"/>
        </w:rPr>
        <w:t xml:space="preserve">24.1.7 </w:t>
      </w:r>
      <w:r w:rsidRPr="4F15EBAA" w:rsidR="79B126F4">
        <w:rPr>
          <w:rFonts w:cs="Arial"/>
          <w:color w:val="000000" w:themeColor="text1" w:themeTint="FF" w:themeShade="FF"/>
          <w:sz w:val="22"/>
          <w:szCs w:val="22"/>
        </w:rPr>
        <w:t>Record their concerns if they are worried that a child is being abused and report these to the DSL as soon as practical that day</w:t>
      </w:r>
      <w:r w:rsidRPr="4F15EBAA" w:rsidR="1DCAD61B">
        <w:rPr>
          <w:rFonts w:cs="Arial"/>
          <w:color w:val="000000" w:themeColor="text1" w:themeTint="FF" w:themeShade="FF"/>
          <w:sz w:val="22"/>
          <w:szCs w:val="22"/>
        </w:rPr>
        <w:t xml:space="preserve">.  </w:t>
      </w:r>
      <w:r w:rsidRPr="4F15EBAA" w:rsidR="79B126F4">
        <w:rPr>
          <w:rFonts w:cs="Arial"/>
          <w:color w:val="000000" w:themeColor="text1" w:themeTint="FF" w:themeShade="FF"/>
          <w:sz w:val="22"/>
          <w:szCs w:val="22"/>
        </w:rPr>
        <w:t xml:space="preserve">If the DSL is not contactable </w:t>
      </w:r>
      <w:r w:rsidRPr="4F15EBAA" w:rsidR="79B126F4">
        <w:rPr>
          <w:rFonts w:cs="Arial"/>
          <w:color w:val="000000" w:themeColor="text1" w:themeTint="FF" w:themeShade="FF"/>
          <w:sz w:val="22"/>
          <w:szCs w:val="22"/>
        </w:rPr>
        <w:t>immediately</w:t>
      </w:r>
      <w:r w:rsidRPr="4F15EBAA" w:rsidR="79B126F4">
        <w:rPr>
          <w:rFonts w:cs="Arial"/>
          <w:color w:val="000000" w:themeColor="text1" w:themeTint="FF" w:themeShade="FF"/>
          <w:sz w:val="22"/>
          <w:szCs w:val="22"/>
        </w:rPr>
        <w:t xml:space="preserve"> a Deputy DSL should be informed</w:t>
      </w:r>
      <w:r w:rsidRPr="4F15EBAA" w:rsidR="6ED3431F">
        <w:rPr>
          <w:rFonts w:cs="Arial"/>
          <w:color w:val="000000" w:themeColor="text1" w:themeTint="FF" w:themeShade="FF"/>
          <w:sz w:val="22"/>
          <w:szCs w:val="22"/>
        </w:rPr>
        <w:t>.</w:t>
      </w:r>
    </w:p>
    <w:p w:rsidR="009559C1" w:rsidP="4F15EBAA" w:rsidRDefault="009559C1" w14:paraId="013F5C02" w14:textId="57FD53FA">
      <w:pPr>
        <w:pStyle w:val="ListParagraph"/>
        <w:tabs>
          <w:tab w:val="left" w:pos="284"/>
        </w:tabs>
        <w:spacing/>
        <w:ind w:left="1080"/>
        <w:contextualSpacing w:val="0"/>
        <w:rPr>
          <w:rFonts w:cs="Arial"/>
          <w:color w:val="000000"/>
          <w:sz w:val="22"/>
          <w:szCs w:val="22"/>
        </w:rPr>
      </w:pPr>
      <w:r w:rsidRPr="4F15EBAA" w:rsidR="5A09DAF1">
        <w:rPr>
          <w:rFonts w:cs="Arial"/>
          <w:color w:val="000000" w:themeColor="text1" w:themeTint="FF" w:themeShade="FF"/>
          <w:sz w:val="22"/>
          <w:szCs w:val="22"/>
        </w:rPr>
        <w:t xml:space="preserve">24.1.8 </w:t>
      </w:r>
      <w:r w:rsidRPr="4F15EBAA" w:rsidR="79B126F4">
        <w:rPr>
          <w:rFonts w:cs="Arial"/>
          <w:color w:val="000000" w:themeColor="text1" w:themeTint="FF" w:themeShade="FF"/>
          <w:sz w:val="22"/>
          <w:szCs w:val="22"/>
        </w:rPr>
        <w:t xml:space="preserve">Be prepared to refer directly to social care, and the police if </w:t>
      </w:r>
      <w:r w:rsidRPr="4F15EBAA" w:rsidR="79B126F4">
        <w:rPr>
          <w:rFonts w:cs="Arial"/>
          <w:color w:val="000000" w:themeColor="text1" w:themeTint="FF" w:themeShade="FF"/>
          <w:sz w:val="22"/>
          <w:szCs w:val="22"/>
        </w:rPr>
        <w:t>appropriate</w:t>
      </w:r>
      <w:r w:rsidRPr="4F15EBAA" w:rsidR="79B126F4">
        <w:rPr>
          <w:rFonts w:cs="Arial"/>
          <w:color w:val="000000" w:themeColor="text1" w:themeTint="FF" w:themeShade="FF"/>
          <w:sz w:val="22"/>
          <w:szCs w:val="22"/>
        </w:rPr>
        <w:t>, if there is a risk of significant harm and the DSL or their Deputy is not available</w:t>
      </w:r>
      <w:r w:rsidRPr="4F15EBAA" w:rsidR="1DCAD61B">
        <w:rPr>
          <w:rFonts w:cs="Arial"/>
          <w:color w:val="000000" w:themeColor="text1" w:themeTint="FF" w:themeShade="FF"/>
          <w:sz w:val="22"/>
          <w:szCs w:val="22"/>
        </w:rPr>
        <w:t xml:space="preserve">.  </w:t>
      </w:r>
    </w:p>
    <w:p w:rsidRPr="002746EF" w:rsidR="009559C1" w:rsidP="4F15EBAA" w:rsidRDefault="009559C1" w14:paraId="76B9745E" w14:textId="3423C00C">
      <w:pPr>
        <w:pStyle w:val="ListParagraph"/>
        <w:tabs>
          <w:tab w:val="left" w:pos="284"/>
        </w:tabs>
        <w:spacing/>
        <w:ind w:left="1080"/>
        <w:contextualSpacing w:val="0"/>
        <w:rPr>
          <w:rFonts w:cs="Arial"/>
          <w:color w:val="00B050"/>
          <w:sz w:val="22"/>
          <w:szCs w:val="22"/>
        </w:rPr>
      </w:pPr>
      <w:r w:rsidRPr="4F15EBAA" w:rsidR="00F52FA3">
        <w:rPr>
          <w:rFonts w:cs="Arial"/>
          <w:color w:val="auto"/>
          <w:sz w:val="22"/>
          <w:szCs w:val="22"/>
        </w:rPr>
        <w:t xml:space="preserve">24.1.9 </w:t>
      </w:r>
      <w:r w:rsidRPr="4F15EBAA" w:rsidR="79B126F4">
        <w:rPr>
          <w:rFonts w:cs="Arial"/>
          <w:color w:val="auto"/>
          <w:sz w:val="22"/>
          <w:szCs w:val="22"/>
        </w:rPr>
        <w:t>Follow the allegations procedures if the disclosure is an allegation against a member of staff</w:t>
      </w:r>
      <w:r w:rsidRPr="4F15EBAA" w:rsidR="03AB73B0">
        <w:rPr>
          <w:rFonts w:cs="Arial"/>
          <w:color w:val="auto"/>
          <w:sz w:val="22"/>
          <w:szCs w:val="22"/>
        </w:rPr>
        <w:t>, volunteer</w:t>
      </w:r>
      <w:r w:rsidRPr="4F15EBAA" w:rsidR="19CA03ED">
        <w:rPr>
          <w:rFonts w:cs="Arial"/>
          <w:color w:val="auto"/>
          <w:sz w:val="22"/>
          <w:szCs w:val="22"/>
        </w:rPr>
        <w:t>,</w:t>
      </w:r>
      <w:r w:rsidRPr="4F15EBAA" w:rsidR="03AB73B0">
        <w:rPr>
          <w:rFonts w:cs="Arial"/>
          <w:color w:val="auto"/>
          <w:sz w:val="22"/>
          <w:szCs w:val="22"/>
        </w:rPr>
        <w:t xml:space="preserve"> trainee </w:t>
      </w:r>
      <w:r w:rsidRPr="4F15EBAA" w:rsidR="03AB73B0">
        <w:rPr>
          <w:rFonts w:cs="Arial"/>
          <w:color w:val="auto"/>
          <w:sz w:val="22"/>
          <w:szCs w:val="22"/>
        </w:rPr>
        <w:t>teacher</w:t>
      </w:r>
      <w:r w:rsidRPr="4F15EBAA" w:rsidR="19CA03ED">
        <w:rPr>
          <w:rFonts w:cs="Arial"/>
          <w:color w:val="auto"/>
          <w:sz w:val="22"/>
          <w:szCs w:val="22"/>
        </w:rPr>
        <w:t xml:space="preserve"> or an individual not directly employed by the school; for example, supply teachers or sports coaches.</w:t>
      </w:r>
      <w:r w:rsidRPr="4F15EBAA" w:rsidR="19CA03ED">
        <w:rPr>
          <w:rFonts w:cs="Arial"/>
          <w:color w:val="00B050"/>
          <w:sz w:val="22"/>
          <w:szCs w:val="22"/>
        </w:rPr>
        <w:t xml:space="preserve"> </w:t>
      </w:r>
    </w:p>
    <w:p w:rsidR="009559C1" w:rsidP="4F15EBAA" w:rsidRDefault="009559C1" w14:paraId="43B22A78" w14:textId="021047AD">
      <w:pPr>
        <w:pStyle w:val="ListParagraph"/>
        <w:tabs>
          <w:tab w:val="left" w:pos="284"/>
        </w:tabs>
        <w:spacing/>
        <w:ind w:left="1080"/>
        <w:contextualSpacing w:val="0"/>
        <w:rPr>
          <w:rFonts w:cs="Arial"/>
          <w:color w:val="000000"/>
          <w:sz w:val="22"/>
          <w:szCs w:val="22"/>
        </w:rPr>
      </w:pPr>
      <w:r w:rsidRPr="4F15EBAA" w:rsidR="5054CE8F">
        <w:rPr>
          <w:rFonts w:cs="Arial"/>
          <w:color w:val="000000" w:themeColor="text1" w:themeTint="FF" w:themeShade="FF"/>
          <w:sz w:val="22"/>
          <w:szCs w:val="22"/>
        </w:rPr>
        <w:t xml:space="preserve">24.1.10 </w:t>
      </w:r>
      <w:r w:rsidRPr="4F15EBAA" w:rsidR="79B126F4">
        <w:rPr>
          <w:rFonts w:cs="Arial"/>
          <w:color w:val="000000" w:themeColor="text1" w:themeTint="FF" w:themeShade="FF"/>
          <w:sz w:val="22"/>
          <w:szCs w:val="22"/>
        </w:rPr>
        <w:t xml:space="preserve">Follow the procedures set out by the </w:t>
      </w:r>
      <w:r w:rsidRPr="4F15EBAA" w:rsidR="3C5CFB1F">
        <w:rPr>
          <w:rFonts w:cs="Arial"/>
          <w:color w:val="000000" w:themeColor="text1" w:themeTint="FF" w:themeShade="FF"/>
          <w:sz w:val="22"/>
          <w:szCs w:val="22"/>
        </w:rPr>
        <w:t>LR</w:t>
      </w:r>
      <w:r w:rsidRPr="4F15EBAA" w:rsidR="31DAC67D">
        <w:rPr>
          <w:rFonts w:cs="Arial"/>
          <w:color w:val="000000" w:themeColor="text1" w:themeTint="FF" w:themeShade="FF"/>
          <w:sz w:val="22"/>
          <w:szCs w:val="22"/>
        </w:rPr>
        <w:t>SCP</w:t>
      </w:r>
      <w:r w:rsidRPr="4F15EBAA" w:rsidR="79B126F4">
        <w:rPr>
          <w:rFonts w:cs="Arial"/>
          <w:color w:val="000000" w:themeColor="text1" w:themeTint="FF" w:themeShade="FF"/>
          <w:sz w:val="22"/>
          <w:szCs w:val="22"/>
        </w:rPr>
        <w:t xml:space="preserve"> and take account of guida</w:t>
      </w:r>
      <w:r w:rsidRPr="4F15EBAA" w:rsidR="1C24430A">
        <w:rPr>
          <w:rFonts w:cs="Arial"/>
          <w:color w:val="000000" w:themeColor="text1" w:themeTint="FF" w:themeShade="FF"/>
          <w:sz w:val="22"/>
          <w:szCs w:val="22"/>
        </w:rPr>
        <w:t xml:space="preserve">nce issued by the DfE </w:t>
      </w:r>
      <w:r w:rsidRPr="4F15EBAA" w:rsidR="1D52232F">
        <w:rPr>
          <w:rFonts w:cs="Arial"/>
          <w:color w:val="000000" w:themeColor="text1" w:themeTint="FF" w:themeShade="FF"/>
          <w:sz w:val="22"/>
          <w:szCs w:val="22"/>
        </w:rPr>
        <w:t>KCS</w:t>
      </w:r>
      <w:r w:rsidRPr="4F15EBAA" w:rsidR="31DAC67D">
        <w:rPr>
          <w:rFonts w:cs="Arial"/>
          <w:color w:val="000000" w:themeColor="text1" w:themeTint="FF" w:themeShade="FF"/>
          <w:sz w:val="22"/>
          <w:szCs w:val="22"/>
        </w:rPr>
        <w:t>i</w:t>
      </w:r>
      <w:r w:rsidRPr="4F15EBAA" w:rsidR="1D52232F">
        <w:rPr>
          <w:rFonts w:cs="Arial"/>
          <w:color w:val="000000" w:themeColor="text1" w:themeTint="FF" w:themeShade="FF"/>
          <w:sz w:val="22"/>
          <w:szCs w:val="22"/>
        </w:rPr>
        <w:t>E</w:t>
      </w:r>
      <w:r w:rsidRPr="4F15EBAA" w:rsidR="1D52232F">
        <w:rPr>
          <w:rFonts w:cs="Arial"/>
          <w:color w:val="000000" w:themeColor="text1" w:themeTint="FF" w:themeShade="FF"/>
          <w:sz w:val="22"/>
          <w:szCs w:val="22"/>
        </w:rPr>
        <w:t xml:space="preserve"> 20</w:t>
      </w:r>
      <w:r w:rsidRPr="4F15EBAA" w:rsidR="261C6891">
        <w:rPr>
          <w:rFonts w:cs="Arial"/>
          <w:color w:val="000000" w:themeColor="text1" w:themeTint="FF" w:themeShade="FF"/>
          <w:sz w:val="22"/>
          <w:szCs w:val="22"/>
        </w:rPr>
        <w:t>2</w:t>
      </w:r>
      <w:r w:rsidRPr="4F15EBAA" w:rsidR="0E1DD188">
        <w:rPr>
          <w:rFonts w:cs="Arial"/>
          <w:color w:val="000000" w:themeColor="text1" w:themeTint="FF" w:themeShade="FF"/>
          <w:sz w:val="22"/>
          <w:szCs w:val="22"/>
        </w:rPr>
        <w:t>6</w:t>
      </w:r>
      <w:r w:rsidRPr="4F15EBAA" w:rsidR="79B126F4">
        <w:rPr>
          <w:rFonts w:cs="Arial"/>
          <w:color w:val="000000" w:themeColor="text1" w:themeTint="FF" w:themeShade="FF"/>
          <w:sz w:val="22"/>
          <w:szCs w:val="22"/>
        </w:rPr>
        <w:t>.</w:t>
      </w:r>
    </w:p>
    <w:p w:rsidR="009559C1" w:rsidP="4F15EBAA" w:rsidRDefault="009559C1" w14:paraId="25140766" w14:textId="5210761A">
      <w:pPr>
        <w:pStyle w:val="ListParagraph"/>
        <w:tabs>
          <w:tab w:val="left" w:pos="284"/>
        </w:tabs>
        <w:spacing/>
        <w:ind w:left="1080"/>
        <w:contextualSpacing w:val="0"/>
        <w:rPr>
          <w:rFonts w:cs="Arial"/>
          <w:color w:val="000000"/>
          <w:sz w:val="22"/>
          <w:szCs w:val="22"/>
        </w:rPr>
      </w:pPr>
      <w:r w:rsidRPr="4F15EBAA" w:rsidR="7CB884D0">
        <w:rPr>
          <w:rFonts w:cs="Arial"/>
          <w:color w:val="000000" w:themeColor="text1" w:themeTint="FF" w:themeShade="FF"/>
          <w:sz w:val="22"/>
          <w:szCs w:val="22"/>
        </w:rPr>
        <w:t xml:space="preserve">24.1.11 </w:t>
      </w:r>
      <w:r w:rsidRPr="4F15EBAA" w:rsidR="79B126F4">
        <w:rPr>
          <w:rFonts w:cs="Arial"/>
          <w:color w:val="000000" w:themeColor="text1" w:themeTint="FF" w:themeShade="FF"/>
          <w:sz w:val="22"/>
          <w:szCs w:val="22"/>
        </w:rPr>
        <w:t>Support pupils in line with their child protection plan</w:t>
      </w:r>
      <w:r w:rsidRPr="4F15EBAA" w:rsidR="1C24430A">
        <w:rPr>
          <w:rFonts w:cs="Arial"/>
          <w:color w:val="000000" w:themeColor="text1" w:themeTint="FF" w:themeShade="FF"/>
          <w:sz w:val="22"/>
          <w:szCs w:val="22"/>
        </w:rPr>
        <w:t>, child in need plan, LAC Care Plan</w:t>
      </w:r>
      <w:r w:rsidRPr="4F15EBAA" w:rsidR="79B126F4">
        <w:rPr>
          <w:rFonts w:cs="Arial"/>
          <w:color w:val="000000" w:themeColor="text1" w:themeTint="FF" w:themeShade="FF"/>
          <w:sz w:val="22"/>
          <w:szCs w:val="22"/>
        </w:rPr>
        <w:t>.</w:t>
      </w:r>
    </w:p>
    <w:p w:rsidR="009559C1" w:rsidP="4F15EBAA" w:rsidRDefault="009559C1" w14:paraId="0C6CAAAD" w14:textId="3FACB9D1">
      <w:pPr>
        <w:pStyle w:val="ListParagraph"/>
        <w:tabs>
          <w:tab w:val="left" w:pos="284"/>
        </w:tabs>
        <w:spacing/>
        <w:ind w:left="1080"/>
        <w:contextualSpacing w:val="0"/>
        <w:rPr>
          <w:rFonts w:cs="Arial"/>
          <w:color w:val="000000"/>
          <w:sz w:val="22"/>
          <w:szCs w:val="22"/>
        </w:rPr>
      </w:pPr>
      <w:r w:rsidRPr="4F15EBAA" w:rsidR="33489501">
        <w:rPr>
          <w:rFonts w:cs="Arial"/>
          <w:color w:val="000000" w:themeColor="text1" w:themeTint="FF" w:themeShade="FF"/>
          <w:sz w:val="22"/>
          <w:szCs w:val="22"/>
        </w:rPr>
        <w:t xml:space="preserve">24.1.12 </w:t>
      </w:r>
      <w:r w:rsidRPr="4F15EBAA" w:rsidR="79B126F4">
        <w:rPr>
          <w:rFonts w:cs="Arial"/>
          <w:color w:val="000000" w:themeColor="text1" w:themeTint="FF" w:themeShade="FF"/>
          <w:sz w:val="22"/>
          <w:szCs w:val="22"/>
        </w:rPr>
        <w:t>Treat information with confidentiality but never promising to “keep a secret</w:t>
      </w:r>
      <w:r w:rsidRPr="4F15EBAA" w:rsidR="78AA2C89">
        <w:rPr>
          <w:rFonts w:cs="Arial"/>
          <w:color w:val="000000" w:themeColor="text1" w:themeTint="FF" w:themeShade="FF"/>
          <w:sz w:val="22"/>
          <w:szCs w:val="22"/>
        </w:rPr>
        <w:t>.”</w:t>
      </w:r>
    </w:p>
    <w:p w:rsidR="009559C1" w:rsidP="4F15EBAA" w:rsidRDefault="009559C1" w14:paraId="3FDC616D" w14:textId="7E6F3204">
      <w:pPr>
        <w:pStyle w:val="ListParagraph"/>
        <w:tabs>
          <w:tab w:val="left" w:pos="284"/>
        </w:tabs>
        <w:spacing/>
        <w:ind w:left="1080"/>
        <w:contextualSpacing w:val="0"/>
        <w:rPr>
          <w:rFonts w:cs="Arial"/>
          <w:color w:val="000000"/>
          <w:sz w:val="22"/>
          <w:szCs w:val="22"/>
        </w:rPr>
      </w:pPr>
      <w:r w:rsidRPr="4F15EBAA" w:rsidR="3B7AA34F">
        <w:rPr>
          <w:rFonts w:cs="Arial"/>
          <w:color w:val="000000" w:themeColor="text1" w:themeTint="FF" w:themeShade="FF"/>
          <w:sz w:val="22"/>
          <w:szCs w:val="22"/>
        </w:rPr>
        <w:t xml:space="preserve">24.1.13 </w:t>
      </w:r>
      <w:r w:rsidRPr="4F15EBAA" w:rsidR="79B126F4">
        <w:rPr>
          <w:rFonts w:cs="Arial"/>
          <w:color w:val="000000" w:themeColor="text1" w:themeTint="FF" w:themeShade="FF"/>
          <w:sz w:val="22"/>
          <w:szCs w:val="22"/>
        </w:rPr>
        <w:t>Notify the DSL or their Deputy of any child on a child protection plan or child in need plan who has unexplained absence.</w:t>
      </w:r>
    </w:p>
    <w:p w:rsidR="009559C1" w:rsidP="4F15EBAA" w:rsidRDefault="00D71EFB" w14:paraId="04925D61" w14:textId="3ED8C818">
      <w:pPr>
        <w:pStyle w:val="ListParagraph"/>
        <w:tabs>
          <w:tab w:val="left" w:pos="284"/>
        </w:tabs>
        <w:spacing/>
        <w:ind w:left="1080"/>
        <w:contextualSpacing w:val="0"/>
        <w:rPr>
          <w:rFonts w:cs="Arial"/>
          <w:color w:val="000000"/>
          <w:sz w:val="22"/>
          <w:szCs w:val="22"/>
        </w:rPr>
      </w:pPr>
      <w:r w:rsidRPr="4F15EBAA" w:rsidR="3C2BA0C9">
        <w:rPr>
          <w:rFonts w:cs="Arial"/>
          <w:color w:val="000000" w:themeColor="text1" w:themeTint="FF" w:themeShade="FF"/>
          <w:sz w:val="22"/>
          <w:szCs w:val="22"/>
        </w:rPr>
        <w:t xml:space="preserve">24.1.14 </w:t>
      </w:r>
      <w:r w:rsidRPr="4F15EBAA" w:rsidR="6A090604">
        <w:rPr>
          <w:rFonts w:cs="Arial"/>
          <w:color w:val="000000" w:themeColor="text1" w:themeTint="FF" w:themeShade="FF"/>
          <w:sz w:val="22"/>
          <w:szCs w:val="22"/>
        </w:rPr>
        <w:t>Understand</w:t>
      </w:r>
      <w:r w:rsidRPr="4F15EBAA" w:rsidR="79B126F4">
        <w:rPr>
          <w:rFonts w:cs="Arial"/>
          <w:color w:val="000000" w:themeColor="text1" w:themeTint="FF" w:themeShade="FF"/>
          <w:sz w:val="22"/>
          <w:szCs w:val="22"/>
        </w:rPr>
        <w:t xml:space="preserve"> early </w:t>
      </w:r>
      <w:r w:rsidRPr="4F15EBAA" w:rsidR="58BDD77E">
        <w:rPr>
          <w:rFonts w:cs="Arial"/>
          <w:color w:val="000000" w:themeColor="text1" w:themeTint="FF" w:themeShade="FF"/>
          <w:sz w:val="22"/>
          <w:szCs w:val="22"/>
        </w:rPr>
        <w:t>help and</w:t>
      </w:r>
      <w:r w:rsidRPr="4F15EBAA" w:rsidR="79B126F4">
        <w:rPr>
          <w:rFonts w:cs="Arial"/>
          <w:color w:val="000000" w:themeColor="text1" w:themeTint="FF" w:themeShade="FF"/>
          <w:sz w:val="22"/>
          <w:szCs w:val="22"/>
        </w:rPr>
        <w:t xml:space="preserve"> be prepared to identify and support children who may benefit from early help</w:t>
      </w:r>
      <w:r w:rsidRPr="4F15EBAA" w:rsidR="70F5B6F7">
        <w:rPr>
          <w:rFonts w:cs="Arial"/>
          <w:color w:val="000000" w:themeColor="text1" w:themeTint="FF" w:themeShade="FF"/>
          <w:sz w:val="22"/>
          <w:szCs w:val="22"/>
        </w:rPr>
        <w:t xml:space="preserve">, </w:t>
      </w:r>
      <w:r w:rsidRPr="4F15EBAA" w:rsidR="70F5B6F7">
        <w:rPr>
          <w:rFonts w:cs="Arial"/>
          <w:color w:val="000000" w:themeColor="text1" w:themeTint="FF" w:themeShade="FF"/>
          <w:sz w:val="22"/>
          <w:szCs w:val="22"/>
        </w:rPr>
        <w:t xml:space="preserve">to include </w:t>
      </w:r>
      <w:r w:rsidRPr="4F15EBAA" w:rsidR="70F5B6F7">
        <w:rPr>
          <w:color w:val="000000" w:themeColor="text1" w:themeTint="FF" w:themeShade="FF"/>
          <w:sz w:val="22"/>
          <w:szCs w:val="22"/>
        </w:rPr>
        <w:t xml:space="preserve">children who are frequently missing/goes missing from education, home or care, has experienced multiple suspensions, is at risk of being permanently excluded from schools, colleges and in alternative provision or a pupil referral unit, has a parent or carer in custody or is affected by parental offending. </w:t>
      </w:r>
    </w:p>
    <w:p w:rsidR="009559C1" w:rsidP="4F15EBAA" w:rsidRDefault="009559C1" w14:paraId="7E15105A" w14:textId="56DFD0BB">
      <w:pPr>
        <w:pStyle w:val="ListParagraph"/>
        <w:tabs>
          <w:tab w:val="left" w:pos="284"/>
        </w:tabs>
        <w:spacing/>
        <w:ind w:left="1080"/>
        <w:contextualSpacing w:val="0"/>
        <w:rPr>
          <w:rFonts w:cs="Arial"/>
          <w:color w:val="000000"/>
          <w:sz w:val="22"/>
          <w:szCs w:val="22"/>
        </w:rPr>
      </w:pPr>
      <w:r w:rsidRPr="4F15EBAA" w:rsidR="31EDEE43">
        <w:rPr>
          <w:rFonts w:cs="Arial"/>
          <w:color w:val="000000" w:themeColor="text1" w:themeTint="FF" w:themeShade="FF"/>
          <w:sz w:val="22"/>
          <w:szCs w:val="22"/>
        </w:rPr>
        <w:t xml:space="preserve">24.1.15 </w:t>
      </w:r>
      <w:r w:rsidRPr="4F15EBAA" w:rsidR="79B126F4">
        <w:rPr>
          <w:rFonts w:cs="Arial"/>
          <w:color w:val="000000" w:themeColor="text1" w:themeTint="FF" w:themeShade="FF"/>
          <w:sz w:val="22"/>
          <w:szCs w:val="22"/>
        </w:rPr>
        <w:t>Liaise with other agencies that support pupils and provide early help.</w:t>
      </w:r>
    </w:p>
    <w:p w:rsidR="009559C1" w:rsidP="4F15EBAA" w:rsidRDefault="009559C1" w14:paraId="09213CCB" w14:textId="6B02205D">
      <w:pPr>
        <w:pStyle w:val="ListParagraph"/>
        <w:tabs>
          <w:tab w:val="left" w:pos="284"/>
        </w:tabs>
        <w:spacing/>
        <w:ind w:left="1080"/>
        <w:contextualSpacing w:val="0"/>
        <w:rPr>
          <w:rFonts w:cs="Arial"/>
          <w:color w:val="000000"/>
          <w:sz w:val="22"/>
          <w:szCs w:val="22"/>
        </w:rPr>
      </w:pPr>
      <w:r w:rsidRPr="4F15EBAA" w:rsidR="25D32B0B">
        <w:rPr>
          <w:rFonts w:cs="Arial"/>
          <w:color w:val="000000" w:themeColor="text1" w:themeTint="FF" w:themeShade="FF"/>
          <w:sz w:val="22"/>
          <w:szCs w:val="22"/>
        </w:rPr>
        <w:t xml:space="preserve">24.1.16 </w:t>
      </w:r>
      <w:r w:rsidRPr="4F15EBAA" w:rsidR="79B126F4">
        <w:rPr>
          <w:rFonts w:cs="Arial"/>
          <w:color w:val="000000" w:themeColor="text1" w:themeTint="FF" w:themeShade="FF"/>
          <w:sz w:val="22"/>
          <w:szCs w:val="22"/>
        </w:rPr>
        <w:t>Ensure they know who the DSL and Deputy DSL</w:t>
      </w:r>
      <w:r w:rsidRPr="4F15EBAA" w:rsidR="4263FCFB">
        <w:rPr>
          <w:rFonts w:cs="Arial"/>
          <w:color w:val="000000" w:themeColor="text1" w:themeTint="FF" w:themeShade="FF"/>
          <w:sz w:val="22"/>
          <w:szCs w:val="22"/>
        </w:rPr>
        <w:t>s</w:t>
      </w:r>
      <w:r w:rsidRPr="4F15EBAA" w:rsidR="79B126F4">
        <w:rPr>
          <w:rFonts w:cs="Arial"/>
          <w:color w:val="000000" w:themeColor="text1" w:themeTint="FF" w:themeShade="FF"/>
          <w:sz w:val="22"/>
          <w:szCs w:val="22"/>
        </w:rPr>
        <w:t xml:space="preserve"> are and know how to contact them.</w:t>
      </w:r>
    </w:p>
    <w:p w:rsidRPr="00D95342" w:rsidR="00A57699" w:rsidP="4F15EBAA" w:rsidRDefault="009559C1" w14:paraId="6C62107F" w14:textId="7802E454">
      <w:pPr>
        <w:pStyle w:val="ListParagraph"/>
        <w:tabs>
          <w:tab w:val="left" w:pos="284"/>
        </w:tabs>
        <w:spacing/>
        <w:ind w:left="1080"/>
        <w:contextualSpacing w:val="0"/>
      </w:pPr>
      <w:r w:rsidRPr="4F15EBAA" w:rsidR="0A7D3FD1">
        <w:rPr>
          <w:rFonts w:cs="Arial"/>
          <w:color w:val="000000" w:themeColor="text1" w:themeTint="FF" w:themeShade="FF"/>
          <w:sz w:val="22"/>
          <w:szCs w:val="22"/>
        </w:rPr>
        <w:t xml:space="preserve">24.1.17 </w:t>
      </w:r>
      <w:r w:rsidRPr="4F15EBAA" w:rsidR="79B126F4">
        <w:rPr>
          <w:rFonts w:cs="Arial"/>
          <w:color w:val="000000" w:themeColor="text1" w:themeTint="FF" w:themeShade="FF"/>
          <w:sz w:val="22"/>
          <w:szCs w:val="22"/>
        </w:rPr>
        <w:t>Have an awareness of the Child Protection Policy, the Behaviour Policy, the Staff Behaviour Policy (or Code of Conduct), procedures relating to the safeguarding response for children who go missing from education and the role of the DSL.</w:t>
      </w:r>
    </w:p>
    <w:p w:rsidR="69F7A528" w:rsidP="4F15EBAA" w:rsidRDefault="69F7A528" w14:paraId="3F59E158" w14:textId="1AC577D4">
      <w:pPr>
        <w:pStyle w:val="Normal"/>
        <w:tabs>
          <w:tab w:val="left" w:leader="none" w:pos="284"/>
        </w:tabs>
        <w:spacing w:after="0" w:afterAutospacing="off"/>
        <w:ind w:left="987"/>
        <w:contextualSpacing w:val="0"/>
        <w:rPr>
          <w:rFonts w:ascii="Arial" w:hAnsi="Arial" w:eastAsia="Times New Roman" w:cs="Arial"/>
          <w:b w:val="0"/>
          <w:bCs w:val="0"/>
          <w:i w:val="0"/>
          <w:iCs w:val="0"/>
          <w:sz w:val="22"/>
          <w:szCs w:val="22"/>
        </w:rPr>
      </w:pPr>
      <w:r w:rsidRPr="4F15EBAA" w:rsidR="69F7A528">
        <w:rPr>
          <w:rFonts w:ascii="Arial" w:hAnsi="Arial" w:eastAsia="Times New Roman" w:cs="Arial"/>
          <w:b w:val="0"/>
          <w:bCs w:val="0"/>
          <w:i w:val="0"/>
          <w:iCs w:val="0"/>
          <w:sz w:val="22"/>
          <w:szCs w:val="22"/>
        </w:rPr>
        <w:t>24.2 Be</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alert to the needs of young carers, recognising that caring </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responsibilities can </w:t>
      </w:r>
      <w:r w:rsidRPr="4F15EBAA" w:rsidR="69F7A528">
        <w:rPr>
          <w:rFonts w:ascii="Arial" w:hAnsi="Arial" w:eastAsia="Times New Roman" w:cs="Arial"/>
          <w:b w:val="0"/>
          <w:bCs w:val="0"/>
          <w:i w:val="0"/>
          <w:iCs w:val="0"/>
          <w:sz w:val="22"/>
          <w:szCs w:val="22"/>
        </w:rPr>
        <w:t>impact</w:t>
      </w:r>
      <w:r w:rsidRPr="4F15EBAA" w:rsidR="69F7A528">
        <w:rPr>
          <w:rFonts w:ascii="Arial" w:hAnsi="Arial" w:eastAsia="Times New Roman" w:cs="Arial"/>
          <w:b w:val="0"/>
          <w:bCs w:val="0"/>
          <w:i w:val="0"/>
          <w:iCs w:val="0"/>
          <w:sz w:val="22"/>
          <w:szCs w:val="22"/>
        </w:rPr>
        <w:t xml:space="preserve"> on their attendance, attainment, </w:t>
      </w:r>
      <w:r w:rsidRPr="4F15EBAA" w:rsidR="69F7A528">
        <w:rPr>
          <w:rFonts w:ascii="Arial" w:hAnsi="Arial" w:eastAsia="Times New Roman" w:cs="Arial"/>
          <w:b w:val="0"/>
          <w:bCs w:val="0"/>
          <w:i w:val="0"/>
          <w:iCs w:val="0"/>
          <w:sz w:val="22"/>
          <w:szCs w:val="22"/>
        </w:rPr>
        <w:t>behaviour</w:t>
      </w:r>
      <w:r w:rsidRPr="4F15EBAA" w:rsidR="69F7A528">
        <w:rPr>
          <w:rFonts w:ascii="Arial" w:hAnsi="Arial" w:eastAsia="Times New Roman" w:cs="Arial"/>
          <w:b w:val="0"/>
          <w:bCs w:val="0"/>
          <w:i w:val="0"/>
          <w:iCs w:val="0"/>
          <w:sz w:val="22"/>
          <w:szCs w:val="22"/>
        </w:rPr>
        <w:t xml:space="preserve"> and </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wellbeing. Early identification is essential to ensure young carers receive </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 xml:space="preserve">support, at the right time and by the </w:t>
      </w:r>
      <w:r w:rsidRPr="4F15EBAA" w:rsidR="69F7A528">
        <w:rPr>
          <w:rFonts w:ascii="Arial" w:hAnsi="Arial" w:eastAsia="Times New Roman" w:cs="Arial"/>
          <w:b w:val="0"/>
          <w:bCs w:val="0"/>
          <w:i w:val="0"/>
          <w:iCs w:val="0"/>
          <w:sz w:val="22"/>
          <w:szCs w:val="22"/>
        </w:rPr>
        <w:t>appropriate services</w:t>
      </w:r>
      <w:r w:rsidRPr="4F15EBAA" w:rsidR="69F7A528">
        <w:rPr>
          <w:rFonts w:ascii="Arial" w:hAnsi="Arial" w:eastAsia="Times New Roman" w:cs="Arial"/>
          <w:b w:val="0"/>
          <w:bCs w:val="0"/>
          <w:i w:val="0"/>
          <w:iCs w:val="0"/>
          <w:sz w:val="22"/>
          <w:szCs w:val="22"/>
        </w:rPr>
        <w:t xml:space="preserve"> </w:t>
      </w:r>
      <w:commentRangeStart w:id="284744688"/>
      <w:r w:rsidRPr="4F15EBAA" w:rsidR="69F7A528">
        <w:rPr>
          <w:rFonts w:ascii="Arial" w:hAnsi="Arial" w:eastAsia="Times New Roman" w:cs="Arial"/>
          <w:b w:val="0"/>
          <w:bCs w:val="0"/>
          <w:i w:val="0"/>
          <w:iCs w:val="0"/>
          <w:sz w:val="22"/>
          <w:szCs w:val="22"/>
        </w:rPr>
        <w:t>including</w:t>
      </w:r>
      <w:commentRangeEnd w:id="284744688"/>
      <w:r>
        <w:rPr>
          <w:rStyle w:val="CommentReference"/>
        </w:rPr>
        <w:commentReference w:id="284744688"/>
      </w:r>
      <w:r w:rsidRPr="4F15EBAA" w:rsidR="69F7A528">
        <w:rPr>
          <w:rFonts w:ascii="Arial" w:hAnsi="Arial" w:eastAsia="Times New Roman" w:cs="Arial"/>
          <w:b w:val="0"/>
          <w:bCs w:val="0"/>
          <w:i w:val="0"/>
          <w:iCs w:val="0"/>
          <w:sz w:val="22"/>
          <w:szCs w:val="22"/>
        </w:rPr>
        <w:t xml:space="preserve"> </w:t>
      </w:r>
      <w:r w:rsidRPr="4F15EBAA" w:rsidR="69F7A528">
        <w:rPr>
          <w:rFonts w:ascii="Arial" w:hAnsi="Arial" w:eastAsia="Times New Roman" w:cs="Arial"/>
          <w:b w:val="0"/>
          <w:bCs w:val="0"/>
          <w:i w:val="0"/>
          <w:iCs w:val="0"/>
          <w:sz w:val="22"/>
          <w:szCs w:val="22"/>
        </w:rPr>
        <w:t>additional</w:t>
      </w:r>
      <w:r w:rsidRPr="4F15EBAA" w:rsidR="69F7A528">
        <w:rPr>
          <w:rFonts w:ascii="Arial" w:hAnsi="Arial" w:eastAsia="Times New Roman" w:cs="Arial"/>
          <w:b w:val="0"/>
          <w:bCs w:val="0"/>
          <w:i w:val="0"/>
          <w:iCs w:val="0"/>
          <w:sz w:val="22"/>
          <w:szCs w:val="22"/>
        </w:rPr>
        <w:t xml:space="preserve"> support from external partners, or local authority and health services.</w:t>
      </w:r>
    </w:p>
    <w:p w:rsidR="4F15EBAA" w:rsidP="4F15EBAA" w:rsidRDefault="4F15EBAA" w14:paraId="33955273" w14:textId="62F3FEAA">
      <w:pPr>
        <w:pStyle w:val="Normal"/>
        <w:tabs>
          <w:tab w:val="left" w:leader="none" w:pos="284"/>
        </w:tabs>
        <w:spacing/>
        <w:ind w:left="987"/>
        <w:contextualSpacing w:val="0"/>
        <w:rPr>
          <w:rFonts w:cs="Arial"/>
          <w:color w:val="000000" w:themeColor="text1" w:themeTint="FF" w:themeShade="FF"/>
          <w:sz w:val="22"/>
          <w:szCs w:val="22"/>
        </w:rPr>
      </w:pPr>
    </w:p>
    <w:p w:rsidRPr="00CD06DA" w:rsidR="00CD06DA" w:rsidP="00CD06DA" w:rsidRDefault="00CD06DA" w14:paraId="78CC78FB" w14:textId="77777777">
      <w:pPr>
        <w:pStyle w:val="ListParagraph"/>
        <w:tabs>
          <w:tab w:val="left" w:pos="0"/>
        </w:tabs>
        <w:ind w:left="987"/>
        <w:rPr>
          <w:rFonts w:cs="Arial"/>
          <w:i/>
          <w:color w:val="FF0000"/>
          <w:sz w:val="22"/>
          <w:szCs w:val="22"/>
        </w:rPr>
      </w:pPr>
    </w:p>
    <w:p w:rsidRPr="00CD06DA" w:rsidR="00CD06DA" w:rsidP="00CD06DA" w:rsidRDefault="00CD06DA" w14:paraId="3AF503FC" w14:textId="77777777">
      <w:pPr>
        <w:pStyle w:val="ListParagraph"/>
        <w:rPr>
          <w:rFonts w:cs="Arial"/>
          <w:b/>
          <w:bCs/>
          <w:i/>
          <w:color w:val="00B050"/>
          <w:sz w:val="22"/>
          <w:szCs w:val="22"/>
        </w:rPr>
      </w:pPr>
    </w:p>
    <w:p w:rsidRPr="00CD06DA" w:rsidR="00CD06DA" w:rsidP="00CD06DA" w:rsidRDefault="00CD06DA" w14:paraId="3D1A7486" w14:textId="77777777">
      <w:pPr>
        <w:pStyle w:val="ListParagraph"/>
        <w:tabs>
          <w:tab w:val="left" w:pos="0"/>
        </w:tabs>
        <w:ind w:left="987"/>
        <w:rPr>
          <w:rFonts w:cs="Arial"/>
          <w:b/>
          <w:bCs/>
          <w:i/>
          <w:color w:val="00B050"/>
          <w:sz w:val="22"/>
          <w:szCs w:val="22"/>
        </w:rPr>
      </w:pPr>
    </w:p>
    <w:p w:rsidRPr="003E5AB5" w:rsidR="009559C1" w:rsidP="00416E7A" w:rsidRDefault="009559C1" w14:paraId="221ADD0D" w14:textId="08158C32">
      <w:pPr>
        <w:pStyle w:val="ListParagraph"/>
        <w:numPr>
          <w:ilvl w:val="0"/>
          <w:numId w:val="25"/>
        </w:numPr>
        <w:tabs>
          <w:tab w:val="left" w:pos="0"/>
        </w:tabs>
        <w:spacing w:before="240" w:after="240"/>
        <w:ind w:hanging="720"/>
        <w:contextualSpacing w:val="0"/>
        <w:rPr>
          <w:rFonts w:cs="Arial"/>
          <w:color w:val="000000"/>
          <w:sz w:val="24"/>
          <w:szCs w:val="24"/>
        </w:rPr>
      </w:pPr>
      <w:r w:rsidRPr="003E5AB5">
        <w:rPr>
          <w:rFonts w:cs="Arial"/>
          <w:b/>
          <w:color w:val="000000"/>
          <w:sz w:val="24"/>
          <w:szCs w:val="24"/>
        </w:rPr>
        <w:t xml:space="preserve">Senior </w:t>
      </w:r>
      <w:r w:rsidRPr="003E5AB5" w:rsidR="00B846BE">
        <w:rPr>
          <w:rFonts w:cs="Arial"/>
          <w:b/>
          <w:color w:val="000000"/>
          <w:sz w:val="24"/>
          <w:szCs w:val="24"/>
        </w:rPr>
        <w:t>Leadership/</w:t>
      </w:r>
      <w:r w:rsidRPr="003E5AB5">
        <w:rPr>
          <w:rFonts w:cs="Arial"/>
          <w:b/>
          <w:color w:val="000000"/>
          <w:sz w:val="24"/>
          <w:szCs w:val="24"/>
        </w:rPr>
        <w:t>Management Team</w:t>
      </w:r>
      <w:r w:rsidRPr="003E5AB5">
        <w:rPr>
          <w:rFonts w:cs="Arial"/>
          <w:color w:val="000000"/>
          <w:sz w:val="24"/>
          <w:szCs w:val="24"/>
        </w:rPr>
        <w:t xml:space="preserve"> </w:t>
      </w:r>
      <w:r w:rsidRPr="003E5AB5">
        <w:rPr>
          <w:rFonts w:cs="Arial"/>
          <w:b/>
          <w:color w:val="000000"/>
          <w:sz w:val="24"/>
          <w:szCs w:val="24"/>
        </w:rPr>
        <w:t>responsibilities</w:t>
      </w:r>
      <w:r w:rsidRPr="003E5AB5">
        <w:rPr>
          <w:rFonts w:cs="Arial"/>
          <w:color w:val="000000"/>
          <w:sz w:val="24"/>
          <w:szCs w:val="24"/>
        </w:rPr>
        <w:t>:</w:t>
      </w:r>
    </w:p>
    <w:p w:rsidRPr="004939DB" w:rsidR="009559C1" w:rsidP="00416E7A" w:rsidRDefault="009559C1" w14:paraId="1F3C3BCF" w14:textId="74FEFA7C">
      <w:pPr>
        <w:pStyle w:val="ListParagraph"/>
        <w:numPr>
          <w:ilvl w:val="1"/>
          <w:numId w:val="25"/>
        </w:numPr>
        <w:tabs>
          <w:tab w:val="left" w:pos="0"/>
        </w:tabs>
        <w:ind w:left="1287" w:hanging="720"/>
        <w:contextualSpacing w:val="0"/>
        <w:rPr>
          <w:rFonts w:cs="Arial"/>
          <w:sz w:val="22"/>
          <w:szCs w:val="22"/>
        </w:rPr>
      </w:pPr>
      <w:r w:rsidRPr="004939DB">
        <w:rPr>
          <w:rFonts w:cs="Arial"/>
          <w:sz w:val="22"/>
          <w:szCs w:val="22"/>
        </w:rPr>
        <w:t>Contribute to inter-agency working in line with</w:t>
      </w:r>
      <w:r w:rsidRPr="004939DB" w:rsidR="00D33D78">
        <w:rPr>
          <w:rFonts w:cs="Arial"/>
          <w:sz w:val="22"/>
          <w:szCs w:val="22"/>
        </w:rPr>
        <w:t xml:space="preserve"> HM</w:t>
      </w:r>
      <w:r w:rsidRPr="004939DB">
        <w:rPr>
          <w:rFonts w:cs="Arial"/>
          <w:sz w:val="22"/>
          <w:szCs w:val="22"/>
        </w:rPr>
        <w:t xml:space="preserve"> Working Together to Safeguard Children </w:t>
      </w:r>
      <w:r w:rsidRPr="004939DB" w:rsidR="00EF110E">
        <w:rPr>
          <w:rFonts w:cs="Arial"/>
          <w:sz w:val="22"/>
          <w:szCs w:val="22"/>
        </w:rPr>
        <w:t>guidance</w:t>
      </w:r>
      <w:r w:rsidRPr="004939DB" w:rsidR="00F75620">
        <w:rPr>
          <w:rFonts w:cs="Arial"/>
          <w:sz w:val="22"/>
          <w:szCs w:val="22"/>
        </w:rPr>
        <w:t xml:space="preserve"> 202</w:t>
      </w:r>
      <w:r w:rsidR="00176644">
        <w:rPr>
          <w:rFonts w:cs="Arial"/>
          <w:sz w:val="22"/>
          <w:szCs w:val="22"/>
        </w:rPr>
        <w:t>6</w:t>
      </w:r>
      <w:r w:rsidRPr="004939DB" w:rsidR="00F50AEF">
        <w:rPr>
          <w:rFonts w:cs="Arial"/>
          <w:sz w:val="22"/>
          <w:szCs w:val="22"/>
        </w:rPr>
        <w:t>.</w:t>
      </w:r>
    </w:p>
    <w:p w:rsidR="009559C1" w:rsidP="00416E7A" w:rsidRDefault="009559C1" w14:paraId="64CF329D" w14:textId="775F5FF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Provide a co-ordinated offer of early help when additional needs of children are identified</w:t>
      </w:r>
      <w:r w:rsidRPr="00C54B46" w:rsidR="00F50AEF">
        <w:rPr>
          <w:rFonts w:cs="Arial"/>
          <w:color w:val="000000"/>
          <w:sz w:val="22"/>
          <w:szCs w:val="22"/>
        </w:rPr>
        <w:t>.</w:t>
      </w:r>
    </w:p>
    <w:p w:rsidR="00A57699" w:rsidP="00416E7A" w:rsidRDefault="00A57699" w14:paraId="7BD596A2" w14:textId="0AC3E618">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Ensure all staff</w:t>
      </w:r>
      <w:r w:rsidRPr="00C54B46" w:rsidR="004945E9">
        <w:rPr>
          <w:rFonts w:cs="Arial"/>
          <w:color w:val="000000"/>
          <w:sz w:val="22"/>
          <w:szCs w:val="22"/>
        </w:rPr>
        <w:t xml:space="preserve">, supply staff </w:t>
      </w:r>
      <w:r w:rsidRPr="00C54B46">
        <w:rPr>
          <w:rFonts w:cs="Arial"/>
          <w:color w:val="000000"/>
          <w:sz w:val="22"/>
          <w:szCs w:val="22"/>
        </w:rPr>
        <w:t>and volunteers are alert to the definitions of abuse and indicators</w:t>
      </w:r>
      <w:r w:rsidRPr="00C54B46" w:rsidR="0047655C">
        <w:rPr>
          <w:rFonts w:cs="Arial"/>
          <w:color w:val="000000"/>
          <w:sz w:val="22"/>
          <w:szCs w:val="22"/>
        </w:rPr>
        <w:t>,</w:t>
      </w:r>
      <w:r w:rsidRPr="00C54B46" w:rsidR="00B846BE">
        <w:rPr>
          <w:rFonts w:cs="Arial"/>
          <w:color w:val="000000"/>
          <w:sz w:val="22"/>
          <w:szCs w:val="22"/>
        </w:rPr>
        <w:t xml:space="preserve"> and</w:t>
      </w:r>
      <w:r w:rsidRPr="00C54B46">
        <w:rPr>
          <w:rFonts w:cs="Arial"/>
          <w:color w:val="000000"/>
          <w:sz w:val="22"/>
          <w:szCs w:val="22"/>
        </w:rPr>
        <w:t xml:space="preserve"> through access to </w:t>
      </w:r>
      <w:r w:rsidRPr="00C54B46" w:rsidR="00B846BE">
        <w:rPr>
          <w:rFonts w:cs="Arial"/>
          <w:color w:val="000000"/>
          <w:sz w:val="22"/>
          <w:szCs w:val="22"/>
        </w:rPr>
        <w:t xml:space="preserve">regular </w:t>
      </w:r>
      <w:r w:rsidRPr="00C54B46">
        <w:rPr>
          <w:rFonts w:cs="Arial"/>
          <w:color w:val="000000"/>
          <w:sz w:val="22"/>
          <w:szCs w:val="22"/>
        </w:rPr>
        <w:t>training opportunities</w:t>
      </w:r>
      <w:r w:rsidRPr="00C54B46" w:rsidR="00B846BE">
        <w:rPr>
          <w:rFonts w:cs="Arial"/>
          <w:color w:val="000000"/>
          <w:sz w:val="22"/>
          <w:szCs w:val="22"/>
        </w:rPr>
        <w:t xml:space="preserve"> and updates</w:t>
      </w:r>
      <w:r w:rsidRPr="00C54B46" w:rsidR="00F50AEF">
        <w:rPr>
          <w:rFonts w:cs="Arial"/>
          <w:color w:val="000000"/>
          <w:sz w:val="22"/>
          <w:szCs w:val="22"/>
        </w:rPr>
        <w:t>.</w:t>
      </w:r>
    </w:p>
    <w:p w:rsidR="00B00B92" w:rsidP="00416E7A" w:rsidRDefault="009559C1" w14:paraId="4C00D0BE" w14:textId="01D0DB6C">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Ensure staff are alert to the various factors that can increase the need for early help</w:t>
      </w:r>
      <w:r w:rsidRPr="00C54B46" w:rsidR="004945E9">
        <w:rPr>
          <w:rFonts w:cs="Arial"/>
          <w:color w:val="000000"/>
          <w:sz w:val="22"/>
          <w:szCs w:val="22"/>
        </w:rPr>
        <w:t>.</w:t>
      </w:r>
    </w:p>
    <w:p w:rsidR="009559C1" w:rsidP="00416E7A" w:rsidRDefault="009559C1" w14:paraId="5654E7A8" w14:textId="70D778EB">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Working with Children’s Social C</w:t>
      </w:r>
      <w:r w:rsidRPr="00C54B46" w:rsidR="00B846BE">
        <w:rPr>
          <w:rFonts w:cs="Arial"/>
          <w:color w:val="000000"/>
          <w:sz w:val="22"/>
          <w:szCs w:val="22"/>
        </w:rPr>
        <w:t>are,</w:t>
      </w:r>
      <w:r w:rsidRPr="00C54B46">
        <w:rPr>
          <w:rFonts w:cs="Arial"/>
          <w:color w:val="000000"/>
          <w:sz w:val="22"/>
          <w:szCs w:val="22"/>
        </w:rPr>
        <w:t xml:space="preserve"> support their assessment and planning processes including the school’s attendance at conference and core group meetings</w:t>
      </w:r>
      <w:r w:rsidRPr="00C54B46" w:rsidR="00B846BE">
        <w:rPr>
          <w:rFonts w:cs="Arial"/>
          <w:color w:val="000000"/>
          <w:sz w:val="22"/>
          <w:szCs w:val="22"/>
        </w:rPr>
        <w:t xml:space="preserve"> as appropriate</w:t>
      </w:r>
      <w:r w:rsidRPr="00C54B46">
        <w:rPr>
          <w:rFonts w:cs="Arial"/>
          <w:color w:val="000000"/>
          <w:sz w:val="22"/>
          <w:szCs w:val="22"/>
        </w:rPr>
        <w:t>.</w:t>
      </w:r>
    </w:p>
    <w:p w:rsidR="009559C1" w:rsidP="00416E7A" w:rsidRDefault="009559C1" w14:paraId="124801AF" w14:textId="7C1BB5A6">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Carry out tasks delegated by the</w:t>
      </w:r>
      <w:r w:rsidR="00D95342">
        <w:rPr>
          <w:rFonts w:cs="Arial"/>
          <w:color w:val="000000"/>
          <w:sz w:val="22"/>
          <w:szCs w:val="22"/>
        </w:rPr>
        <w:t xml:space="preserve"> Governing body </w:t>
      </w:r>
      <w:r w:rsidRPr="00C54B46">
        <w:rPr>
          <w:rFonts w:cs="Arial"/>
          <w:color w:val="000000"/>
          <w:sz w:val="22"/>
          <w:szCs w:val="22"/>
        </w:rPr>
        <w:t>such as training of staff</w:t>
      </w:r>
      <w:r w:rsidRPr="00C54B46" w:rsidR="00E96B4C">
        <w:rPr>
          <w:rFonts w:cs="Arial"/>
          <w:color w:val="000000"/>
          <w:sz w:val="22"/>
          <w:szCs w:val="22"/>
        </w:rPr>
        <w:t xml:space="preserve"> and volunteers,</w:t>
      </w:r>
      <w:r w:rsidRPr="00C54B46">
        <w:rPr>
          <w:rFonts w:cs="Arial"/>
          <w:color w:val="000000"/>
          <w:sz w:val="22"/>
          <w:szCs w:val="22"/>
        </w:rPr>
        <w:t xml:space="preserve"> safer recruitment and maintaining </w:t>
      </w:r>
      <w:r w:rsidRPr="00C54B46" w:rsidR="00E96B4C">
        <w:rPr>
          <w:rFonts w:cs="Arial"/>
          <w:color w:val="000000"/>
          <w:sz w:val="22"/>
          <w:szCs w:val="22"/>
        </w:rPr>
        <w:t xml:space="preserve">of </w:t>
      </w:r>
      <w:r w:rsidRPr="00C54B46">
        <w:rPr>
          <w:rFonts w:cs="Arial"/>
          <w:color w:val="000000"/>
          <w:sz w:val="22"/>
          <w:szCs w:val="22"/>
        </w:rPr>
        <w:t>a single central register.</w:t>
      </w:r>
    </w:p>
    <w:p w:rsidR="009559C1" w:rsidP="00416E7A" w:rsidRDefault="009559C1" w14:paraId="6F754E65" w14:textId="3A18ED85">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Provide support and advice on all matters pertaining to safeguarding and child protection to all staff regardless of their position within the school.</w:t>
      </w:r>
    </w:p>
    <w:p w:rsidR="009559C1" w:rsidP="00416E7A" w:rsidRDefault="009559C1" w14:paraId="024D5EE6" w14:textId="7814DD5D">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Treat any information shared by staff or pupils with respect and follow agreed policies and procedures.</w:t>
      </w:r>
    </w:p>
    <w:p w:rsidRPr="00C54B46" w:rsidR="00F62591" w:rsidP="00416E7A" w:rsidRDefault="009559C1" w14:paraId="0953019F" w14:textId="53DF57B0">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Ensure that allegations or concerns against staff </w:t>
      </w:r>
      <w:r w:rsidRPr="00C54B46" w:rsidR="003C2E1C">
        <w:rPr>
          <w:rFonts w:cs="Arial"/>
          <w:color w:val="000000"/>
          <w:sz w:val="22"/>
          <w:szCs w:val="22"/>
        </w:rPr>
        <w:t xml:space="preserve">including low-level concerns </w:t>
      </w:r>
      <w:r w:rsidRPr="00C54B46">
        <w:rPr>
          <w:rFonts w:cs="Arial"/>
          <w:color w:val="000000"/>
          <w:sz w:val="22"/>
          <w:szCs w:val="22"/>
        </w:rPr>
        <w:t>are dealt with in accordance with guidance from Departme</w:t>
      </w:r>
      <w:r w:rsidRPr="00C54B46" w:rsidR="00B846BE">
        <w:rPr>
          <w:rFonts w:cs="Arial"/>
          <w:color w:val="000000"/>
          <w:sz w:val="22"/>
          <w:szCs w:val="22"/>
        </w:rPr>
        <w:t>nt for Education (DfE</w:t>
      </w:r>
      <w:r w:rsidR="0061795F">
        <w:rPr>
          <w:rFonts w:cs="Arial"/>
          <w:color w:val="000000"/>
          <w:sz w:val="22"/>
          <w:szCs w:val="22"/>
        </w:rPr>
        <w:t>)</w:t>
      </w:r>
      <w:r w:rsidRPr="00C54B46" w:rsidR="00B846BE">
        <w:rPr>
          <w:rFonts w:cs="Arial"/>
          <w:color w:val="000000"/>
          <w:sz w:val="22"/>
          <w:szCs w:val="22"/>
        </w:rPr>
        <w:t xml:space="preserve"> </w:t>
      </w:r>
      <w:r w:rsidRPr="00C54B46" w:rsidR="00337279">
        <w:rPr>
          <w:rFonts w:cs="Arial"/>
          <w:color w:val="000000"/>
          <w:sz w:val="22"/>
          <w:szCs w:val="22"/>
        </w:rPr>
        <w:t>KCS</w:t>
      </w:r>
      <w:r w:rsidRPr="00C54B46" w:rsidR="003C26FC">
        <w:rPr>
          <w:rFonts w:cs="Arial"/>
          <w:color w:val="000000"/>
          <w:sz w:val="22"/>
          <w:szCs w:val="22"/>
        </w:rPr>
        <w:t>i</w:t>
      </w:r>
      <w:r w:rsidRPr="00C54B46" w:rsidR="00337279">
        <w:rPr>
          <w:rFonts w:cs="Arial"/>
          <w:color w:val="000000"/>
          <w:sz w:val="22"/>
          <w:szCs w:val="22"/>
        </w:rPr>
        <w:t>E 20</w:t>
      </w:r>
      <w:r w:rsidRPr="00C54B46" w:rsidR="004945E9">
        <w:rPr>
          <w:rFonts w:cs="Arial"/>
          <w:color w:val="000000"/>
          <w:sz w:val="22"/>
          <w:szCs w:val="22"/>
        </w:rPr>
        <w:t>2</w:t>
      </w:r>
      <w:r w:rsidR="002746EF">
        <w:rPr>
          <w:rFonts w:cs="Arial"/>
          <w:color w:val="000000"/>
          <w:sz w:val="22"/>
          <w:szCs w:val="22"/>
        </w:rPr>
        <w:t>6</w:t>
      </w:r>
      <w:r w:rsidRPr="00C54B46">
        <w:rPr>
          <w:rFonts w:cs="Arial"/>
          <w:color w:val="000000"/>
          <w:sz w:val="22"/>
          <w:szCs w:val="22"/>
        </w:rPr>
        <w:t xml:space="preserve"> Part Four</w:t>
      </w:r>
      <w:r w:rsidRPr="00C54B46" w:rsidR="009640EB">
        <w:rPr>
          <w:rFonts w:cs="Arial"/>
          <w:color w:val="000000"/>
          <w:sz w:val="22"/>
          <w:szCs w:val="22"/>
        </w:rPr>
        <w:t xml:space="preserve"> ‘Allegations </w:t>
      </w:r>
      <w:r w:rsidRPr="00C54B46" w:rsidR="00E96B4C">
        <w:rPr>
          <w:rFonts w:cs="Arial"/>
          <w:color w:val="000000"/>
          <w:sz w:val="22"/>
          <w:szCs w:val="22"/>
        </w:rPr>
        <w:t xml:space="preserve">made against/Concerns raised in relation </w:t>
      </w:r>
      <w:r w:rsidRPr="00C54B46" w:rsidR="00F62591">
        <w:rPr>
          <w:rFonts w:cs="Arial"/>
          <w:sz w:val="22"/>
          <w:szCs w:val="22"/>
        </w:rPr>
        <w:t>teachers including supply teachers, other staff</w:t>
      </w:r>
      <w:r w:rsidRPr="00C54B46" w:rsidR="003C2E1C">
        <w:rPr>
          <w:rFonts w:cs="Arial"/>
          <w:sz w:val="22"/>
          <w:szCs w:val="22"/>
        </w:rPr>
        <w:t xml:space="preserve">, </w:t>
      </w:r>
      <w:r w:rsidRPr="00C54B46" w:rsidR="00C27FD8">
        <w:rPr>
          <w:rFonts w:cs="Arial"/>
          <w:sz w:val="22"/>
          <w:szCs w:val="22"/>
        </w:rPr>
        <w:t>volunteers,</w:t>
      </w:r>
      <w:r w:rsidRPr="00C54B46" w:rsidR="00F62591">
        <w:rPr>
          <w:rFonts w:cs="Arial"/>
          <w:sz w:val="22"/>
          <w:szCs w:val="22"/>
        </w:rPr>
        <w:t xml:space="preserve"> and contractors</w:t>
      </w:r>
      <w:r w:rsidRPr="00C54B46" w:rsidR="00164D89">
        <w:rPr>
          <w:rFonts w:cs="Arial"/>
          <w:sz w:val="22"/>
          <w:szCs w:val="22"/>
        </w:rPr>
        <w:t xml:space="preserve"> in </w:t>
      </w:r>
      <w:r w:rsidRPr="00C54B46" w:rsidR="00E96B4C">
        <w:rPr>
          <w:rFonts w:cs="Arial"/>
          <w:sz w:val="22"/>
          <w:szCs w:val="22"/>
        </w:rPr>
        <w:t>S</w:t>
      </w:r>
      <w:r w:rsidRPr="00C54B46" w:rsidR="00164D89">
        <w:rPr>
          <w:rFonts w:cs="Arial"/>
          <w:sz w:val="22"/>
          <w:szCs w:val="22"/>
        </w:rPr>
        <w:t xml:space="preserve">ections </w:t>
      </w:r>
      <w:r w:rsidRPr="00C54B46" w:rsidR="00E96B4C">
        <w:rPr>
          <w:rFonts w:cs="Arial"/>
          <w:sz w:val="22"/>
          <w:szCs w:val="22"/>
        </w:rPr>
        <w:t>O</w:t>
      </w:r>
      <w:r w:rsidRPr="00C54B46" w:rsidR="00164D89">
        <w:rPr>
          <w:rFonts w:cs="Arial"/>
          <w:sz w:val="22"/>
          <w:szCs w:val="22"/>
        </w:rPr>
        <w:t xml:space="preserve">ne and </w:t>
      </w:r>
      <w:r w:rsidRPr="00C54B46" w:rsidR="00E96B4C">
        <w:rPr>
          <w:rFonts w:cs="Arial"/>
          <w:sz w:val="22"/>
          <w:szCs w:val="22"/>
        </w:rPr>
        <w:t>T</w:t>
      </w:r>
      <w:r w:rsidRPr="00C54B46" w:rsidR="00164D89">
        <w:rPr>
          <w:rFonts w:cs="Arial"/>
          <w:sz w:val="22"/>
          <w:szCs w:val="22"/>
        </w:rPr>
        <w:t>wo</w:t>
      </w:r>
      <w:r w:rsidRPr="00C54B46" w:rsidR="005411CE">
        <w:rPr>
          <w:rFonts w:cs="Arial"/>
          <w:sz w:val="22"/>
          <w:szCs w:val="22"/>
        </w:rPr>
        <w:t xml:space="preserve">.  </w:t>
      </w:r>
    </w:p>
    <w:p w:rsidRPr="00C54B46" w:rsidR="009559C1" w:rsidP="00416E7A" w:rsidRDefault="0077265C" w14:paraId="5071E0CA" w14:textId="3A87BF96">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Leicestershire and Rutland </w:t>
      </w:r>
      <w:r w:rsidRPr="00C54B46" w:rsidR="00B846BE">
        <w:rPr>
          <w:rFonts w:cs="Arial"/>
          <w:color w:val="000000"/>
          <w:sz w:val="22"/>
          <w:szCs w:val="22"/>
        </w:rPr>
        <w:t>Safeguarding Children Partnership (</w:t>
      </w:r>
      <w:r w:rsidRPr="00C54B46">
        <w:rPr>
          <w:rFonts w:cs="Arial"/>
          <w:color w:val="000000"/>
          <w:sz w:val="22"/>
          <w:szCs w:val="22"/>
        </w:rPr>
        <w:t>LR</w:t>
      </w:r>
      <w:r w:rsidRPr="00C54B46" w:rsidR="00B846BE">
        <w:rPr>
          <w:rFonts w:cs="Arial"/>
          <w:color w:val="000000"/>
          <w:sz w:val="22"/>
          <w:szCs w:val="22"/>
        </w:rPr>
        <w:t>SCP</w:t>
      </w:r>
      <w:r w:rsidRPr="00C54B46" w:rsidR="009559C1">
        <w:rPr>
          <w:rFonts w:cs="Arial"/>
          <w:color w:val="000000"/>
          <w:sz w:val="22"/>
          <w:szCs w:val="22"/>
        </w:rPr>
        <w:t xml:space="preserve">) and </w:t>
      </w:r>
      <w:r w:rsidRPr="00C54B46" w:rsidR="00C76AC9">
        <w:rPr>
          <w:rFonts w:cs="Arial"/>
          <w:color w:val="000000"/>
          <w:sz w:val="22"/>
          <w:szCs w:val="22"/>
        </w:rPr>
        <w:t>Leicestershire County</w:t>
      </w:r>
      <w:r w:rsidRPr="00C54B46" w:rsidR="009559C1">
        <w:rPr>
          <w:rFonts w:cs="Arial"/>
          <w:color w:val="000000"/>
          <w:sz w:val="22"/>
          <w:szCs w:val="22"/>
        </w:rPr>
        <w:t xml:space="preserve"> Council (</w:t>
      </w:r>
      <w:r w:rsidRPr="00C54B46" w:rsidR="00A05DC0">
        <w:rPr>
          <w:rFonts w:cs="Arial"/>
          <w:color w:val="000000"/>
          <w:sz w:val="22"/>
          <w:szCs w:val="22"/>
        </w:rPr>
        <w:t>L</w:t>
      </w:r>
      <w:r w:rsidRPr="00C54B46" w:rsidR="009559C1">
        <w:rPr>
          <w:rFonts w:cs="Arial"/>
          <w:color w:val="000000"/>
          <w:sz w:val="22"/>
          <w:szCs w:val="22"/>
        </w:rPr>
        <w:t>CC)</w:t>
      </w:r>
      <w:r w:rsidRPr="00C54B46" w:rsidR="00F50AEF">
        <w:rPr>
          <w:rFonts w:cs="Arial"/>
          <w:color w:val="000000"/>
          <w:sz w:val="22"/>
          <w:szCs w:val="22"/>
        </w:rPr>
        <w:t>.</w:t>
      </w:r>
    </w:p>
    <w:p w:rsidRPr="00AA5AE4" w:rsidR="00483F38" w:rsidP="00416E7A" w:rsidRDefault="00483F38" w14:paraId="167F07C9" w14:textId="783A47C4">
      <w:pPr>
        <w:pStyle w:val="ListParagraph"/>
        <w:numPr>
          <w:ilvl w:val="0"/>
          <w:numId w:val="25"/>
        </w:numPr>
        <w:autoSpaceDE w:val="0"/>
        <w:autoSpaceDN w:val="0"/>
        <w:adjustRightInd w:val="0"/>
        <w:spacing w:before="240" w:after="240"/>
        <w:ind w:hanging="720"/>
        <w:contextualSpacing w:val="0"/>
        <w:rPr>
          <w:rFonts w:cs="Arial"/>
          <w:b/>
          <w:sz w:val="24"/>
          <w:szCs w:val="24"/>
        </w:rPr>
      </w:pPr>
      <w:r w:rsidRPr="00AA5AE4">
        <w:rPr>
          <w:rFonts w:cs="Arial"/>
          <w:b/>
          <w:sz w:val="24"/>
          <w:szCs w:val="24"/>
        </w:rPr>
        <w:t xml:space="preserve">Teachers (including </w:t>
      </w:r>
      <w:r w:rsidRPr="00AA5AE4" w:rsidR="00D01271">
        <w:rPr>
          <w:rFonts w:cs="Arial"/>
          <w:b/>
          <w:sz w:val="24"/>
          <w:szCs w:val="24"/>
        </w:rPr>
        <w:t>EC</w:t>
      </w:r>
      <w:r w:rsidRPr="00AA5AE4">
        <w:rPr>
          <w:rFonts w:cs="Arial"/>
          <w:b/>
          <w:sz w:val="24"/>
          <w:szCs w:val="24"/>
        </w:rPr>
        <w:t xml:space="preserve">Ts) and </w:t>
      </w:r>
      <w:r w:rsidRPr="00AA5AE4" w:rsidR="00012147">
        <w:rPr>
          <w:rFonts w:cs="Arial"/>
          <w:b/>
          <w:sz w:val="24"/>
          <w:szCs w:val="24"/>
        </w:rPr>
        <w:t>Headteacher</w:t>
      </w:r>
      <w:r w:rsidRPr="00AA5AE4">
        <w:rPr>
          <w:rFonts w:cs="Arial"/>
          <w:b/>
          <w:sz w:val="24"/>
          <w:szCs w:val="24"/>
        </w:rPr>
        <w:t xml:space="preserve">s – Professional </w:t>
      </w:r>
      <w:r w:rsidRPr="00AA5AE4" w:rsidR="00AE71A1">
        <w:rPr>
          <w:rFonts w:cs="Arial"/>
          <w:b/>
          <w:sz w:val="24"/>
          <w:szCs w:val="24"/>
        </w:rPr>
        <w:t>D</w:t>
      </w:r>
      <w:r w:rsidRPr="00AA5AE4">
        <w:rPr>
          <w:rFonts w:cs="Arial"/>
          <w:b/>
          <w:sz w:val="24"/>
          <w:szCs w:val="24"/>
        </w:rPr>
        <w:t>uty</w:t>
      </w:r>
    </w:p>
    <w:p w:rsidR="00C54A22" w:rsidP="00416E7A" w:rsidRDefault="00483F38" w14:paraId="7F65A6F2" w14:textId="226ABF4A">
      <w:pPr>
        <w:pStyle w:val="ListParagraph"/>
        <w:numPr>
          <w:ilvl w:val="1"/>
          <w:numId w:val="25"/>
        </w:numPr>
        <w:autoSpaceDE w:val="0"/>
        <w:autoSpaceDN w:val="0"/>
        <w:adjustRightInd w:val="0"/>
        <w:ind w:left="1287" w:hanging="720"/>
        <w:contextualSpacing w:val="0"/>
        <w:rPr>
          <w:rFonts w:cs="Arial"/>
          <w:sz w:val="22"/>
          <w:szCs w:val="22"/>
        </w:rPr>
      </w:pPr>
      <w:r w:rsidRPr="00AA5AE4">
        <w:rPr>
          <w:rFonts w:cs="Arial"/>
          <w:sz w:val="22"/>
          <w:szCs w:val="22"/>
        </w:rPr>
        <w:t>The Teachers Standards 2012</w:t>
      </w:r>
      <w:r w:rsidRPr="00AA5AE4" w:rsidR="00796032">
        <w:rPr>
          <w:rFonts w:cs="Arial"/>
          <w:sz w:val="22"/>
          <w:szCs w:val="22"/>
        </w:rPr>
        <w:t xml:space="preserve"> (updated 13 December 2021)</w:t>
      </w:r>
      <w:r w:rsidRPr="00AA5AE4">
        <w:rPr>
          <w:rFonts w:cs="Arial"/>
          <w:sz w:val="22"/>
          <w:szCs w:val="22"/>
        </w:rPr>
        <w:t xml:space="preserve"> remind us that teachers, newly qualified teachers and </w:t>
      </w:r>
      <w:r w:rsidRPr="00AA5AE4" w:rsidR="003C26FC">
        <w:rPr>
          <w:rFonts w:cs="Arial"/>
          <w:sz w:val="22"/>
          <w:szCs w:val="22"/>
        </w:rPr>
        <w:t>h</w:t>
      </w:r>
      <w:r w:rsidRPr="00AA5AE4" w:rsidR="00012147">
        <w:rPr>
          <w:rFonts w:cs="Arial"/>
          <w:sz w:val="22"/>
          <w:szCs w:val="22"/>
        </w:rPr>
        <w:t>eadteacher</w:t>
      </w:r>
      <w:r w:rsidRPr="00AA5AE4">
        <w:rPr>
          <w:rFonts w:cs="Arial"/>
          <w:sz w:val="22"/>
          <w:szCs w:val="22"/>
        </w:rPr>
        <w:t>s should safeguard children and maintain public trust in the teaching profession as part of our professional duties.</w:t>
      </w:r>
    </w:p>
    <w:p w:rsidR="00287ACF" w:rsidP="00416E7A" w:rsidRDefault="00287ACF" w14:paraId="351F40AB" w14:textId="67288846">
      <w:pPr>
        <w:pStyle w:val="ListParagraph"/>
        <w:numPr>
          <w:ilvl w:val="1"/>
          <w:numId w:val="25"/>
        </w:numPr>
        <w:autoSpaceDE w:val="0"/>
        <w:autoSpaceDN w:val="0"/>
        <w:adjustRightInd w:val="0"/>
        <w:ind w:left="1287" w:hanging="720"/>
        <w:contextualSpacing w:val="0"/>
        <w:rPr>
          <w:rFonts w:cs="Arial"/>
          <w:sz w:val="22"/>
          <w:szCs w:val="22"/>
        </w:rPr>
      </w:pPr>
      <w:r w:rsidRPr="00AA5AE4">
        <w:rPr>
          <w:rFonts w:cs="Arial"/>
          <w:sz w:val="22"/>
          <w:szCs w:val="22"/>
        </w:rPr>
        <w:t>The Children and Social Work Act of</w:t>
      </w:r>
      <w:r w:rsidRPr="00AA5AE4" w:rsidR="00F50AEF">
        <w:rPr>
          <w:rFonts w:cs="Arial"/>
          <w:sz w:val="22"/>
          <w:szCs w:val="22"/>
        </w:rPr>
        <w:t xml:space="preserve"> </w:t>
      </w:r>
      <w:r w:rsidRPr="00AA5AE4">
        <w:rPr>
          <w:rFonts w:cs="Arial"/>
          <w:sz w:val="22"/>
          <w:szCs w:val="22"/>
        </w:rPr>
        <w:t xml:space="preserve">2017, places responsibilities for </w:t>
      </w:r>
      <w:r w:rsidRPr="00AA5AE4" w:rsidR="008148C6">
        <w:rPr>
          <w:rFonts w:cs="Arial"/>
          <w:sz w:val="22"/>
          <w:szCs w:val="22"/>
        </w:rPr>
        <w:t>D</w:t>
      </w:r>
      <w:r w:rsidRPr="00AA5AE4">
        <w:rPr>
          <w:rFonts w:cs="Arial"/>
          <w:sz w:val="22"/>
          <w:szCs w:val="22"/>
        </w:rPr>
        <w:t xml:space="preserve">esignated </w:t>
      </w:r>
      <w:r w:rsidRPr="00AA5AE4" w:rsidR="008148C6">
        <w:rPr>
          <w:rFonts w:cs="Arial"/>
          <w:sz w:val="22"/>
          <w:szCs w:val="22"/>
        </w:rPr>
        <w:t>T</w:t>
      </w:r>
      <w:r w:rsidRPr="00AA5AE4">
        <w:rPr>
          <w:rFonts w:cs="Arial"/>
          <w:sz w:val="22"/>
          <w:szCs w:val="22"/>
        </w:rPr>
        <w:t xml:space="preserve">eacher to have responsibility for promoting the educational achievement of children who have left </w:t>
      </w:r>
      <w:r w:rsidRPr="00AA5AE4" w:rsidR="003C26FC">
        <w:rPr>
          <w:rFonts w:cs="Arial"/>
          <w:sz w:val="22"/>
          <w:szCs w:val="22"/>
        </w:rPr>
        <w:t>c</w:t>
      </w:r>
      <w:r w:rsidRPr="00AA5AE4">
        <w:rPr>
          <w:rFonts w:cs="Arial"/>
          <w:sz w:val="22"/>
          <w:szCs w:val="22"/>
        </w:rPr>
        <w:t xml:space="preserve">are through adoption, special </w:t>
      </w:r>
      <w:r w:rsidRPr="00AA5AE4" w:rsidR="00796032">
        <w:rPr>
          <w:rFonts w:cs="Arial"/>
          <w:sz w:val="22"/>
          <w:szCs w:val="22"/>
        </w:rPr>
        <w:t>guardianship,</w:t>
      </w:r>
      <w:r w:rsidRPr="00AA5AE4">
        <w:rPr>
          <w:rFonts w:cs="Arial"/>
          <w:sz w:val="22"/>
          <w:szCs w:val="22"/>
        </w:rPr>
        <w:t xml:space="preserve"> or child arrangement orders or who were adopted from state care outside England and Wales.</w:t>
      </w:r>
    </w:p>
    <w:p w:rsidRPr="00AA5AE4" w:rsidR="00576E09" w:rsidP="00416E7A" w:rsidRDefault="00F0548D" w14:paraId="4CAB93DB" w14:textId="153DFAFA">
      <w:pPr>
        <w:pStyle w:val="ListParagraph"/>
        <w:numPr>
          <w:ilvl w:val="0"/>
          <w:numId w:val="25"/>
        </w:numPr>
        <w:autoSpaceDE w:val="0"/>
        <w:autoSpaceDN w:val="0"/>
        <w:adjustRightInd w:val="0"/>
        <w:spacing w:before="240" w:after="240"/>
        <w:ind w:hanging="720"/>
        <w:contextualSpacing w:val="0"/>
        <w:rPr>
          <w:rFonts w:cs="Arial"/>
          <w:sz w:val="24"/>
          <w:szCs w:val="24"/>
        </w:rPr>
      </w:pPr>
      <w:r w:rsidRPr="00AA5AE4">
        <w:rPr>
          <w:rFonts w:cs="Arial"/>
          <w:b/>
          <w:sz w:val="24"/>
          <w:szCs w:val="24"/>
        </w:rPr>
        <w:t>Designated Safeguarding Lead</w:t>
      </w:r>
    </w:p>
    <w:p w:rsidR="00AA5AE4" w:rsidP="00851E30" w:rsidRDefault="00AA5AE4" w14:paraId="07E807AC" w14:textId="588BE22A">
      <w:pPr>
        <w:autoSpaceDE w:val="0"/>
        <w:autoSpaceDN w:val="0"/>
        <w:adjustRightInd w:val="0"/>
        <w:ind w:left="1287" w:hanging="720"/>
        <w:rPr>
          <w:rFonts w:cs="Arial"/>
          <w:sz w:val="22"/>
          <w:szCs w:val="22"/>
        </w:rPr>
      </w:pPr>
      <w:r w:rsidRPr="4F15EBAA" w:rsidR="44F37BD9">
        <w:rPr>
          <w:rFonts w:cs="Arial"/>
          <w:sz w:val="22"/>
          <w:szCs w:val="22"/>
        </w:rPr>
        <w:t xml:space="preserve">27.1 </w:t>
      </w:r>
      <w:r>
        <w:tab/>
      </w:r>
      <w:r w:rsidRPr="4F15EBAA" w:rsidR="2A7ED2F8">
        <w:rPr>
          <w:rFonts w:cs="Arial"/>
          <w:sz w:val="22"/>
          <w:szCs w:val="22"/>
        </w:rPr>
        <w:t xml:space="preserve">We have a </w:t>
      </w:r>
      <w:r w:rsidRPr="4F15EBAA" w:rsidR="209393FF">
        <w:rPr>
          <w:rFonts w:cs="Arial"/>
          <w:sz w:val="22"/>
          <w:szCs w:val="22"/>
        </w:rPr>
        <w:t>D</w:t>
      </w:r>
      <w:r w:rsidRPr="4F15EBAA" w:rsidR="74B4A758">
        <w:rPr>
          <w:rFonts w:cs="Arial"/>
          <w:sz w:val="22"/>
          <w:szCs w:val="22"/>
        </w:rPr>
        <w:t xml:space="preserve">esignated </w:t>
      </w:r>
      <w:r w:rsidRPr="4F15EBAA" w:rsidR="209393FF">
        <w:rPr>
          <w:rFonts w:cs="Arial"/>
          <w:sz w:val="22"/>
          <w:szCs w:val="22"/>
        </w:rPr>
        <w:t>S</w:t>
      </w:r>
      <w:r w:rsidRPr="4F15EBAA" w:rsidR="74B4A758">
        <w:rPr>
          <w:rFonts w:cs="Arial"/>
          <w:sz w:val="22"/>
          <w:szCs w:val="22"/>
        </w:rPr>
        <w:t xml:space="preserve">afeguarding </w:t>
      </w:r>
      <w:commentRangeStart w:id="20"/>
      <w:r w:rsidRPr="4F15EBAA" w:rsidR="209393FF">
        <w:rPr>
          <w:rFonts w:cs="Arial"/>
          <w:sz w:val="22"/>
          <w:szCs w:val="22"/>
        </w:rPr>
        <w:t>L</w:t>
      </w:r>
      <w:r w:rsidRPr="4F15EBAA" w:rsidR="0F7E4CF1">
        <w:rPr>
          <w:rFonts w:cs="Arial"/>
          <w:sz w:val="22"/>
          <w:szCs w:val="22"/>
        </w:rPr>
        <w:t>ead</w:t>
      </w:r>
      <w:commentRangeEnd w:id="20"/>
      <w:r>
        <w:rPr>
          <w:rStyle w:val="CommentReference"/>
        </w:rPr>
        <w:commentReference w:id="20"/>
      </w:r>
      <w:r w:rsidRPr="4F15EBAA" w:rsidR="0F7E4CF1">
        <w:rPr>
          <w:rFonts w:cs="Arial"/>
          <w:sz w:val="22"/>
          <w:szCs w:val="22"/>
        </w:rPr>
        <w:t xml:space="preserve"> </w:t>
      </w:r>
      <w:r w:rsidRPr="4F15EBAA" w:rsidR="7CEADE79">
        <w:rPr>
          <w:rFonts w:cs="Arial"/>
          <w:sz w:val="22"/>
          <w:szCs w:val="22"/>
        </w:rPr>
        <w:t>who takes lead responsibility for</w:t>
      </w:r>
      <w:r w:rsidRPr="4F15EBAA" w:rsidR="2A7ED2F8">
        <w:rPr>
          <w:rFonts w:cs="Arial"/>
          <w:sz w:val="22"/>
          <w:szCs w:val="22"/>
        </w:rPr>
        <w:t xml:space="preserve"> safeguarding children and child protection who has received appropriate training and support for this role</w:t>
      </w:r>
      <w:r w:rsidRPr="4F15EBAA" w:rsidR="1DCAD61B">
        <w:rPr>
          <w:rFonts w:cs="Arial"/>
          <w:sz w:val="22"/>
          <w:szCs w:val="22"/>
        </w:rPr>
        <w:t xml:space="preserve">.  </w:t>
      </w:r>
      <w:r w:rsidRPr="4F15EBAA" w:rsidR="74B4A758">
        <w:rPr>
          <w:rFonts w:cs="Arial"/>
          <w:sz w:val="22"/>
          <w:szCs w:val="22"/>
        </w:rPr>
        <w:t>Th</w:t>
      </w:r>
      <w:r w:rsidRPr="4F15EBAA" w:rsidR="33AF2826">
        <w:rPr>
          <w:rFonts w:cs="Arial"/>
          <w:sz w:val="22"/>
          <w:szCs w:val="22"/>
        </w:rPr>
        <w:t>e</w:t>
      </w:r>
      <w:r w:rsidRPr="4F15EBAA" w:rsidR="74B4A758">
        <w:rPr>
          <w:rFonts w:cs="Arial"/>
          <w:sz w:val="22"/>
          <w:szCs w:val="22"/>
        </w:rPr>
        <w:t xml:space="preserve"> </w:t>
      </w:r>
      <w:r w:rsidRPr="4F15EBAA" w:rsidR="33AF2826">
        <w:rPr>
          <w:rFonts w:cs="Arial"/>
          <w:sz w:val="22"/>
          <w:szCs w:val="22"/>
        </w:rPr>
        <w:t xml:space="preserve">Snr </w:t>
      </w:r>
      <w:r w:rsidRPr="4F15EBAA" w:rsidR="209393FF">
        <w:rPr>
          <w:rFonts w:cs="Arial"/>
          <w:sz w:val="22"/>
          <w:szCs w:val="22"/>
        </w:rPr>
        <w:t>D</w:t>
      </w:r>
      <w:r w:rsidRPr="4F15EBAA" w:rsidR="33AF2826">
        <w:rPr>
          <w:rFonts w:cs="Arial"/>
          <w:sz w:val="22"/>
          <w:szCs w:val="22"/>
        </w:rPr>
        <w:t>e</w:t>
      </w:r>
      <w:r w:rsidRPr="4F15EBAA" w:rsidR="74B4A758">
        <w:rPr>
          <w:rFonts w:cs="Arial"/>
          <w:sz w:val="22"/>
          <w:szCs w:val="22"/>
        </w:rPr>
        <w:t xml:space="preserve">signated </w:t>
      </w:r>
      <w:r w:rsidRPr="4F15EBAA" w:rsidR="209393FF">
        <w:rPr>
          <w:rFonts w:cs="Arial"/>
          <w:sz w:val="22"/>
          <w:szCs w:val="22"/>
        </w:rPr>
        <w:t>S</w:t>
      </w:r>
      <w:r w:rsidRPr="4F15EBAA" w:rsidR="74B4A758">
        <w:rPr>
          <w:rFonts w:cs="Arial"/>
          <w:sz w:val="22"/>
          <w:szCs w:val="22"/>
        </w:rPr>
        <w:t>afeguarding</w:t>
      </w:r>
      <w:r w:rsidRPr="4F15EBAA" w:rsidR="02F8D17E">
        <w:rPr>
          <w:rFonts w:cs="Arial"/>
          <w:sz w:val="22"/>
          <w:szCs w:val="22"/>
        </w:rPr>
        <w:t xml:space="preserve"> </w:t>
      </w:r>
      <w:r w:rsidRPr="4F15EBAA" w:rsidR="209393FF">
        <w:rPr>
          <w:rFonts w:cs="Arial"/>
          <w:sz w:val="22"/>
          <w:szCs w:val="22"/>
        </w:rPr>
        <w:t>L</w:t>
      </w:r>
      <w:r w:rsidRPr="4F15EBAA" w:rsidR="74B4A758">
        <w:rPr>
          <w:rFonts w:cs="Arial"/>
          <w:sz w:val="22"/>
          <w:szCs w:val="22"/>
        </w:rPr>
        <w:t>ead</w:t>
      </w:r>
      <w:r w:rsidRPr="4F15EBAA" w:rsidR="2A7ED2F8">
        <w:rPr>
          <w:rFonts w:cs="Arial"/>
          <w:sz w:val="22"/>
          <w:szCs w:val="22"/>
        </w:rPr>
        <w:t xml:space="preserve"> is a senior membe</w:t>
      </w:r>
      <w:r w:rsidRPr="4F15EBAA" w:rsidR="59476629">
        <w:rPr>
          <w:rFonts w:cs="Arial"/>
          <w:sz w:val="22"/>
          <w:szCs w:val="22"/>
        </w:rPr>
        <w:t xml:space="preserve">r of the school leadership </w:t>
      </w:r>
      <w:r w:rsidRPr="4F15EBAA" w:rsidR="0BFE5641">
        <w:rPr>
          <w:rFonts w:cs="Arial"/>
          <w:sz w:val="22"/>
          <w:szCs w:val="22"/>
        </w:rPr>
        <w:t>team,</w:t>
      </w:r>
      <w:r w:rsidRPr="4F15EBAA" w:rsidR="59476629">
        <w:rPr>
          <w:rFonts w:cs="Arial"/>
          <w:sz w:val="22"/>
          <w:szCs w:val="22"/>
        </w:rPr>
        <w:t xml:space="preserve"> and their responsibilities are explicit in their job description.</w:t>
      </w:r>
    </w:p>
    <w:p w:rsidRPr="00101104" w:rsidR="00AA5AE4" w:rsidP="4F15EBAA" w:rsidRDefault="00AA5AE4" w14:paraId="13C7F35A" w14:textId="7E464157">
      <w:pPr>
        <w:pStyle w:val="Normal"/>
        <w:suppressLineNumbers w:val="0"/>
        <w:bidi w:val="0"/>
        <w:spacing w:before="0" w:beforeAutospacing="off" w:after="160" w:afterAutospacing="off" w:line="240" w:lineRule="atLeast"/>
        <w:ind w:left="1287" w:right="0" w:hanging="720"/>
        <w:jc w:val="both"/>
        <w:rPr>
          <w:rFonts w:cs="Arial"/>
          <w:sz w:val="22"/>
          <w:szCs w:val="22"/>
        </w:rPr>
      </w:pPr>
      <w:r w:rsidRPr="4F15EBAA" w:rsidR="44F37BD9">
        <w:rPr>
          <w:rFonts w:cs="Arial"/>
          <w:sz w:val="22"/>
          <w:szCs w:val="22"/>
        </w:rPr>
        <w:t xml:space="preserve">27.2 </w:t>
      </w:r>
      <w:r>
        <w:tab/>
      </w:r>
      <w:r w:rsidRPr="4F15EBAA" w:rsidR="0E04BA1E">
        <w:rPr>
          <w:rFonts w:cs="Arial"/>
          <w:sz w:val="22"/>
          <w:szCs w:val="22"/>
        </w:rPr>
        <w:t>The Headteacher, Deputy Heads, Assistant Heads and Lead Teachers are also Deputy Designated Safeguarding Leads,</w:t>
      </w:r>
      <w:r w:rsidRPr="4F15EBAA" w:rsidR="7CEADE79">
        <w:rPr>
          <w:rFonts w:cs="Arial"/>
          <w:sz w:val="22"/>
          <w:szCs w:val="22"/>
        </w:rPr>
        <w:t xml:space="preserve"> who will provide cover </w:t>
      </w:r>
      <w:r w:rsidRPr="4F15EBAA" w:rsidR="74B4A758">
        <w:rPr>
          <w:rFonts w:cs="Arial"/>
          <w:sz w:val="22"/>
          <w:szCs w:val="22"/>
        </w:rPr>
        <w:t>for the</w:t>
      </w:r>
      <w:r w:rsidRPr="4F15EBAA" w:rsidR="02F8D17E">
        <w:rPr>
          <w:rFonts w:cs="Arial"/>
          <w:sz w:val="22"/>
          <w:szCs w:val="22"/>
        </w:rPr>
        <w:t xml:space="preserve"> </w:t>
      </w:r>
      <w:r w:rsidRPr="4F15EBAA" w:rsidR="209393FF">
        <w:rPr>
          <w:rFonts w:cs="Arial"/>
          <w:sz w:val="22"/>
          <w:szCs w:val="22"/>
        </w:rPr>
        <w:t>D</w:t>
      </w:r>
      <w:r w:rsidRPr="4F15EBAA" w:rsidR="74B4A758">
        <w:rPr>
          <w:rFonts w:cs="Arial"/>
          <w:sz w:val="22"/>
          <w:szCs w:val="22"/>
        </w:rPr>
        <w:t xml:space="preserve">esignated </w:t>
      </w:r>
      <w:r w:rsidRPr="4F15EBAA" w:rsidR="209393FF">
        <w:rPr>
          <w:rFonts w:cs="Arial"/>
          <w:sz w:val="22"/>
          <w:szCs w:val="22"/>
        </w:rPr>
        <w:t>S</w:t>
      </w:r>
      <w:r w:rsidRPr="4F15EBAA" w:rsidR="74B4A758">
        <w:rPr>
          <w:rFonts w:cs="Arial"/>
          <w:sz w:val="22"/>
          <w:szCs w:val="22"/>
        </w:rPr>
        <w:t xml:space="preserve">afeguarding </w:t>
      </w:r>
      <w:r w:rsidRPr="4F15EBAA" w:rsidR="209393FF">
        <w:rPr>
          <w:rFonts w:cs="Arial"/>
          <w:sz w:val="22"/>
          <w:szCs w:val="22"/>
        </w:rPr>
        <w:t>L</w:t>
      </w:r>
      <w:r w:rsidRPr="4F15EBAA" w:rsidR="7CEADE79">
        <w:rPr>
          <w:rFonts w:cs="Arial"/>
          <w:sz w:val="22"/>
          <w:szCs w:val="22"/>
        </w:rPr>
        <w:t>ead when they are not available</w:t>
      </w:r>
      <w:r w:rsidRPr="4F15EBAA" w:rsidR="1DCAD61B">
        <w:rPr>
          <w:rFonts w:cs="Arial"/>
          <w:sz w:val="22"/>
          <w:szCs w:val="22"/>
        </w:rPr>
        <w:t xml:space="preserve">. </w:t>
      </w:r>
      <w:r w:rsidRPr="4F15EBAA" w:rsidR="74B4A758">
        <w:rPr>
          <w:rFonts w:cs="Arial"/>
          <w:sz w:val="22"/>
          <w:szCs w:val="22"/>
        </w:rPr>
        <w:t xml:space="preserve">Our </w:t>
      </w:r>
      <w:r w:rsidRPr="4F15EBAA" w:rsidR="33AF2826">
        <w:rPr>
          <w:rFonts w:cs="Arial"/>
          <w:sz w:val="22"/>
          <w:szCs w:val="22"/>
        </w:rPr>
        <w:t>D</w:t>
      </w:r>
      <w:r w:rsidRPr="4F15EBAA" w:rsidR="16731179">
        <w:rPr>
          <w:rFonts w:cs="Arial"/>
          <w:sz w:val="22"/>
          <w:szCs w:val="22"/>
        </w:rPr>
        <w:t xml:space="preserve">eputy </w:t>
      </w:r>
      <w:r w:rsidRPr="4F15EBAA" w:rsidR="209393FF">
        <w:rPr>
          <w:rFonts w:cs="Arial"/>
          <w:sz w:val="22"/>
          <w:szCs w:val="22"/>
        </w:rPr>
        <w:t>S</w:t>
      </w:r>
      <w:r w:rsidRPr="4F15EBAA" w:rsidR="74B4A758">
        <w:rPr>
          <w:rFonts w:cs="Arial"/>
          <w:sz w:val="22"/>
          <w:szCs w:val="22"/>
        </w:rPr>
        <w:t xml:space="preserve">afeguarding </w:t>
      </w:r>
      <w:r w:rsidRPr="4F15EBAA" w:rsidR="209393FF">
        <w:rPr>
          <w:rFonts w:cs="Arial"/>
          <w:sz w:val="22"/>
          <w:szCs w:val="22"/>
        </w:rPr>
        <w:t>L</w:t>
      </w:r>
      <w:r w:rsidRPr="4F15EBAA" w:rsidR="16731179">
        <w:rPr>
          <w:rFonts w:cs="Arial"/>
          <w:sz w:val="22"/>
          <w:szCs w:val="22"/>
        </w:rPr>
        <w:t>ead</w:t>
      </w:r>
      <w:r w:rsidRPr="4F15EBAA" w:rsidR="2B08C612">
        <w:rPr>
          <w:rFonts w:cs="Arial"/>
          <w:sz w:val="22"/>
          <w:szCs w:val="22"/>
        </w:rPr>
        <w:t>s</w:t>
      </w:r>
      <w:r w:rsidRPr="4F15EBAA" w:rsidR="16731179">
        <w:rPr>
          <w:rFonts w:cs="Arial"/>
          <w:sz w:val="22"/>
          <w:szCs w:val="22"/>
        </w:rPr>
        <w:t xml:space="preserve"> ha</w:t>
      </w:r>
      <w:r w:rsidRPr="4F15EBAA" w:rsidR="3D23BDB5">
        <w:rPr>
          <w:rFonts w:cs="Arial"/>
          <w:sz w:val="22"/>
          <w:szCs w:val="22"/>
        </w:rPr>
        <w:t>ve</w:t>
      </w:r>
      <w:r w:rsidRPr="4F15EBAA" w:rsidR="16731179">
        <w:rPr>
          <w:rFonts w:cs="Arial"/>
          <w:sz w:val="22"/>
          <w:szCs w:val="22"/>
        </w:rPr>
        <w:t xml:space="preserve"> rec</w:t>
      </w:r>
      <w:r w:rsidRPr="4F15EBAA" w:rsidR="74B4A758">
        <w:rPr>
          <w:rFonts w:cs="Arial"/>
          <w:sz w:val="22"/>
          <w:szCs w:val="22"/>
        </w:rPr>
        <w:t>eived the same training as our</w:t>
      </w:r>
      <w:r w:rsidRPr="4F15EBAA" w:rsidR="33AF2826">
        <w:rPr>
          <w:rFonts w:cs="Arial"/>
          <w:sz w:val="22"/>
          <w:szCs w:val="22"/>
        </w:rPr>
        <w:t xml:space="preserve"> </w:t>
      </w:r>
      <w:r w:rsidRPr="4F15EBAA" w:rsidR="209393FF">
        <w:rPr>
          <w:rFonts w:cs="Arial"/>
          <w:sz w:val="22"/>
          <w:szCs w:val="22"/>
        </w:rPr>
        <w:t>D</w:t>
      </w:r>
      <w:r w:rsidRPr="4F15EBAA" w:rsidR="74B4A758">
        <w:rPr>
          <w:rFonts w:cs="Arial"/>
          <w:sz w:val="22"/>
          <w:szCs w:val="22"/>
        </w:rPr>
        <w:t xml:space="preserve">esignated </w:t>
      </w:r>
      <w:r w:rsidRPr="4F15EBAA" w:rsidR="209393FF">
        <w:rPr>
          <w:rFonts w:cs="Arial"/>
          <w:sz w:val="22"/>
          <w:szCs w:val="22"/>
        </w:rPr>
        <w:t>S</w:t>
      </w:r>
      <w:r w:rsidRPr="4F15EBAA" w:rsidR="0D7E8E0A">
        <w:rPr>
          <w:rFonts w:cs="Arial"/>
          <w:sz w:val="22"/>
          <w:szCs w:val="22"/>
        </w:rPr>
        <w:t>afeguarding</w:t>
      </w:r>
      <w:r w:rsidRPr="4F15EBAA" w:rsidR="02F8D17E">
        <w:rPr>
          <w:rFonts w:cs="Arial"/>
          <w:sz w:val="22"/>
          <w:szCs w:val="22"/>
        </w:rPr>
        <w:t xml:space="preserve"> </w:t>
      </w:r>
      <w:r w:rsidRPr="4F15EBAA" w:rsidR="209393FF">
        <w:rPr>
          <w:rFonts w:cs="Arial"/>
          <w:sz w:val="22"/>
          <w:szCs w:val="22"/>
        </w:rPr>
        <w:t>L</w:t>
      </w:r>
      <w:r w:rsidRPr="4F15EBAA" w:rsidR="16731179">
        <w:rPr>
          <w:rFonts w:cs="Arial"/>
          <w:sz w:val="22"/>
          <w:szCs w:val="22"/>
        </w:rPr>
        <w:t>ead</w:t>
      </w:r>
      <w:r w:rsidRPr="4F15EBAA" w:rsidR="1DCAD61B">
        <w:rPr>
          <w:rFonts w:cs="Arial"/>
          <w:sz w:val="22"/>
          <w:szCs w:val="22"/>
        </w:rPr>
        <w:t xml:space="preserve">. </w:t>
      </w:r>
      <w:r w:rsidRPr="4F15EBAA" w:rsidR="7CEADE79">
        <w:rPr>
          <w:rFonts w:cs="Arial"/>
          <w:sz w:val="22"/>
          <w:szCs w:val="22"/>
        </w:rPr>
        <w:t>They</w:t>
      </w:r>
      <w:r w:rsidRPr="4F15EBAA" w:rsidR="2A7ED2F8">
        <w:rPr>
          <w:rFonts w:cs="Arial"/>
          <w:sz w:val="22"/>
          <w:szCs w:val="22"/>
        </w:rPr>
        <w:t xml:space="preserve"> will provide </w:t>
      </w:r>
      <w:r w:rsidRPr="4F15EBAA" w:rsidR="2A7ED2F8">
        <w:rPr>
          <w:rFonts w:cs="Arial"/>
          <w:sz w:val="22"/>
          <w:szCs w:val="22"/>
        </w:rPr>
        <w:t>additional</w:t>
      </w:r>
      <w:r w:rsidRPr="4F15EBAA" w:rsidR="2A7ED2F8">
        <w:rPr>
          <w:rFonts w:cs="Arial"/>
          <w:sz w:val="22"/>
          <w:szCs w:val="22"/>
        </w:rPr>
        <w:t xml:space="preserve"> support to ensure the responsibilities for child protection and safeguarding children are fully embedded within the school ethos and that sp</w:t>
      </w:r>
      <w:r w:rsidRPr="4F15EBAA" w:rsidR="535FFA62">
        <w:rPr>
          <w:rFonts w:cs="Arial"/>
          <w:sz w:val="22"/>
          <w:szCs w:val="22"/>
        </w:rPr>
        <w:t>ecific duties are discharged</w:t>
      </w:r>
      <w:r w:rsidRPr="4F15EBAA" w:rsidR="1DCAD61B">
        <w:rPr>
          <w:rFonts w:cs="Arial"/>
          <w:sz w:val="22"/>
          <w:szCs w:val="22"/>
        </w:rPr>
        <w:t xml:space="preserve">. </w:t>
      </w:r>
      <w:r w:rsidRPr="4F15EBAA" w:rsidR="2A7ED2F8">
        <w:rPr>
          <w:rFonts w:cs="Arial"/>
          <w:sz w:val="22"/>
          <w:szCs w:val="22"/>
        </w:rPr>
        <w:t>Th</w:t>
      </w:r>
      <w:r w:rsidRPr="4F15EBAA" w:rsidR="52DD31D4">
        <w:rPr>
          <w:rFonts w:cs="Arial"/>
          <w:sz w:val="22"/>
          <w:szCs w:val="22"/>
        </w:rPr>
        <w:t xml:space="preserve">ey will </w:t>
      </w:r>
      <w:r w:rsidRPr="4F15EBAA" w:rsidR="52DD31D4">
        <w:rPr>
          <w:rFonts w:cs="Arial"/>
          <w:sz w:val="22"/>
          <w:szCs w:val="22"/>
        </w:rPr>
        <w:t>assist</w:t>
      </w:r>
      <w:r w:rsidRPr="4F15EBAA" w:rsidR="52DD31D4">
        <w:rPr>
          <w:rFonts w:cs="Arial"/>
          <w:sz w:val="22"/>
          <w:szCs w:val="22"/>
        </w:rPr>
        <w:t xml:space="preserve"> </w:t>
      </w:r>
      <w:r w:rsidRPr="4F15EBAA" w:rsidR="74B4A758">
        <w:rPr>
          <w:rFonts w:cs="Arial"/>
          <w:sz w:val="22"/>
          <w:szCs w:val="22"/>
        </w:rPr>
        <w:t>the</w:t>
      </w:r>
      <w:r w:rsidRPr="4F15EBAA" w:rsidR="02F8D17E">
        <w:rPr>
          <w:rFonts w:cs="Arial"/>
          <w:sz w:val="22"/>
          <w:szCs w:val="22"/>
        </w:rPr>
        <w:t xml:space="preserve"> </w:t>
      </w:r>
      <w:r w:rsidRPr="4F15EBAA" w:rsidR="209393FF">
        <w:rPr>
          <w:rFonts w:cs="Arial"/>
          <w:sz w:val="22"/>
          <w:szCs w:val="22"/>
        </w:rPr>
        <w:t>D</w:t>
      </w:r>
      <w:r w:rsidRPr="4F15EBAA" w:rsidR="74B4A758">
        <w:rPr>
          <w:rFonts w:cs="Arial"/>
          <w:sz w:val="22"/>
          <w:szCs w:val="22"/>
        </w:rPr>
        <w:t xml:space="preserve">esignated </w:t>
      </w:r>
      <w:r w:rsidRPr="4F15EBAA" w:rsidR="209393FF">
        <w:rPr>
          <w:rFonts w:cs="Arial"/>
          <w:sz w:val="22"/>
          <w:szCs w:val="22"/>
        </w:rPr>
        <w:t>S</w:t>
      </w:r>
      <w:r w:rsidRPr="4F15EBAA" w:rsidR="2D33FC73">
        <w:rPr>
          <w:rFonts w:cs="Arial"/>
          <w:sz w:val="22"/>
          <w:szCs w:val="22"/>
        </w:rPr>
        <w:t>afeguarding</w:t>
      </w:r>
      <w:r w:rsidRPr="4F15EBAA" w:rsidR="33AF2826">
        <w:rPr>
          <w:rFonts w:cs="Arial"/>
          <w:sz w:val="22"/>
          <w:szCs w:val="22"/>
        </w:rPr>
        <w:t xml:space="preserve"> </w:t>
      </w:r>
      <w:r w:rsidRPr="4F15EBAA" w:rsidR="209393FF">
        <w:rPr>
          <w:rFonts w:cs="Arial"/>
          <w:sz w:val="22"/>
          <w:szCs w:val="22"/>
        </w:rPr>
        <w:t>L</w:t>
      </w:r>
      <w:r w:rsidRPr="4F15EBAA" w:rsidR="7CEADE79">
        <w:rPr>
          <w:rFonts w:cs="Arial"/>
          <w:sz w:val="22"/>
          <w:szCs w:val="22"/>
        </w:rPr>
        <w:t>ead in managing</w:t>
      </w:r>
      <w:r w:rsidRPr="4F15EBAA" w:rsidR="2A7ED2F8">
        <w:rPr>
          <w:rFonts w:cs="Arial"/>
          <w:sz w:val="22"/>
          <w:szCs w:val="22"/>
        </w:rPr>
        <w:t xml:space="preserve"> referrals, attending </w:t>
      </w:r>
      <w:r w:rsidRPr="4F15EBAA" w:rsidR="0C67EC8D">
        <w:rPr>
          <w:rFonts w:cs="Arial"/>
          <w:sz w:val="22"/>
          <w:szCs w:val="22"/>
        </w:rPr>
        <w:t>c</w:t>
      </w:r>
      <w:r w:rsidRPr="4F15EBAA" w:rsidR="2A7ED2F8">
        <w:rPr>
          <w:rFonts w:cs="Arial"/>
          <w:sz w:val="22"/>
          <w:szCs w:val="22"/>
        </w:rPr>
        <w:t xml:space="preserve">hild </w:t>
      </w:r>
      <w:r w:rsidRPr="4F15EBAA" w:rsidR="0C67EC8D">
        <w:rPr>
          <w:rFonts w:cs="Arial"/>
          <w:sz w:val="22"/>
          <w:szCs w:val="22"/>
        </w:rPr>
        <w:t>p</w:t>
      </w:r>
      <w:r w:rsidRPr="4F15EBAA" w:rsidR="2A7ED2F8">
        <w:rPr>
          <w:rFonts w:cs="Arial"/>
          <w:sz w:val="22"/>
          <w:szCs w:val="22"/>
        </w:rPr>
        <w:t xml:space="preserve">rotection </w:t>
      </w:r>
      <w:r w:rsidRPr="4F15EBAA" w:rsidR="0C67EC8D">
        <w:rPr>
          <w:rFonts w:cs="Arial"/>
          <w:sz w:val="22"/>
          <w:szCs w:val="22"/>
        </w:rPr>
        <w:t>c</w:t>
      </w:r>
      <w:r w:rsidRPr="4F15EBAA" w:rsidR="2A7ED2F8">
        <w:rPr>
          <w:rFonts w:cs="Arial"/>
          <w:sz w:val="22"/>
          <w:szCs w:val="22"/>
        </w:rPr>
        <w:t>onferences</w:t>
      </w:r>
      <w:r w:rsidRPr="4F15EBAA" w:rsidR="33AF2826">
        <w:rPr>
          <w:rFonts w:cs="Arial"/>
          <w:sz w:val="22"/>
          <w:szCs w:val="22"/>
        </w:rPr>
        <w:t>,</w:t>
      </w:r>
      <w:r w:rsidRPr="4F15EBAA" w:rsidR="02F8D17E">
        <w:rPr>
          <w:rFonts w:cs="Arial"/>
          <w:sz w:val="22"/>
          <w:szCs w:val="22"/>
        </w:rPr>
        <w:t xml:space="preserve"> r</w:t>
      </w:r>
      <w:r w:rsidRPr="4F15EBAA" w:rsidR="33AF2826">
        <w:rPr>
          <w:rFonts w:cs="Arial"/>
          <w:sz w:val="22"/>
          <w:szCs w:val="22"/>
        </w:rPr>
        <w:t>eviews</w:t>
      </w:r>
      <w:r w:rsidRPr="4F15EBAA" w:rsidR="0C67EC8D">
        <w:rPr>
          <w:rFonts w:cs="Arial"/>
          <w:sz w:val="22"/>
          <w:szCs w:val="22"/>
        </w:rPr>
        <w:t>, core group meetings</w:t>
      </w:r>
      <w:r w:rsidRPr="4F15EBAA" w:rsidR="33AF2826">
        <w:rPr>
          <w:rFonts w:cs="Arial"/>
          <w:sz w:val="22"/>
          <w:szCs w:val="22"/>
        </w:rPr>
        <w:t xml:space="preserve"> and</w:t>
      </w:r>
      <w:r w:rsidRPr="4F15EBAA" w:rsidR="0C67EC8D">
        <w:rPr>
          <w:rFonts w:cs="Arial"/>
          <w:sz w:val="22"/>
          <w:szCs w:val="22"/>
        </w:rPr>
        <w:t xml:space="preserve"> other</w:t>
      </w:r>
      <w:r w:rsidRPr="4F15EBAA" w:rsidR="33AF2826">
        <w:rPr>
          <w:rFonts w:cs="Arial"/>
          <w:sz w:val="22"/>
          <w:szCs w:val="22"/>
        </w:rPr>
        <w:t xml:space="preserve"> meetings</w:t>
      </w:r>
      <w:r w:rsidRPr="4F15EBAA" w:rsidR="4B2E3236">
        <w:rPr>
          <w:rFonts w:cs="Arial"/>
          <w:sz w:val="22"/>
          <w:szCs w:val="22"/>
        </w:rPr>
        <w:t xml:space="preserve"> of a safeguarding and protection nature to</w:t>
      </w:r>
      <w:r w:rsidRPr="4F15EBAA" w:rsidR="2A7ED2F8">
        <w:rPr>
          <w:rFonts w:cs="Arial"/>
          <w:sz w:val="22"/>
          <w:szCs w:val="22"/>
        </w:rPr>
        <w:t xml:space="preserve"> support the child/children.</w:t>
      </w:r>
      <w:r w:rsidRPr="4F15EBAA" w:rsidR="44F37BD9">
        <w:rPr>
          <w:rFonts w:cs="Arial"/>
          <w:sz w:val="22"/>
          <w:szCs w:val="22"/>
        </w:rPr>
        <w:t xml:space="preserve"> </w:t>
      </w:r>
    </w:p>
    <w:p w:rsidRPr="0061795F" w:rsidR="00392183" w:rsidP="00851E30" w:rsidRDefault="00AA5AE4" w14:paraId="1C064A50" w14:textId="204DE62D">
      <w:pPr>
        <w:autoSpaceDE w:val="0"/>
        <w:autoSpaceDN w:val="0"/>
        <w:adjustRightInd w:val="0"/>
        <w:ind w:left="1287" w:hanging="720"/>
        <w:rPr>
          <w:rFonts w:cs="Arial"/>
          <w:i/>
          <w:sz w:val="22"/>
          <w:szCs w:val="22"/>
        </w:rPr>
      </w:pPr>
      <w:r w:rsidRPr="004F33D6">
        <w:rPr>
          <w:rFonts w:cs="Arial"/>
          <w:iCs/>
          <w:sz w:val="22"/>
          <w:szCs w:val="22"/>
        </w:rPr>
        <w:t>27.</w:t>
      </w:r>
      <w:r w:rsidR="00101104">
        <w:rPr>
          <w:rFonts w:cs="Arial"/>
          <w:iCs/>
          <w:sz w:val="22"/>
          <w:szCs w:val="22"/>
        </w:rPr>
        <w:t>3</w:t>
      </w:r>
      <w:r>
        <w:rPr>
          <w:rFonts w:cs="Arial"/>
          <w:i/>
          <w:sz w:val="22"/>
          <w:szCs w:val="22"/>
        </w:rPr>
        <w:t xml:space="preserve"> </w:t>
      </w:r>
      <w:r w:rsidR="00652233">
        <w:rPr>
          <w:rFonts w:cs="Arial"/>
          <w:i/>
          <w:sz w:val="22"/>
          <w:szCs w:val="22"/>
        </w:rPr>
        <w:tab/>
      </w:r>
      <w:r w:rsidRPr="00C007EF" w:rsidR="00576E09">
        <w:rPr>
          <w:rFonts w:cs="Arial"/>
          <w:sz w:val="22"/>
          <w:szCs w:val="22"/>
        </w:rPr>
        <w:t>We acknowledge the need for effective and appropriate communication between all members of staff in relation to safeguarding pupils</w:t>
      </w:r>
      <w:r w:rsidRPr="00C007EF" w:rsidR="005411CE">
        <w:rPr>
          <w:rFonts w:cs="Arial"/>
          <w:sz w:val="22"/>
          <w:szCs w:val="22"/>
        </w:rPr>
        <w:t xml:space="preserve">. </w:t>
      </w:r>
      <w:r w:rsidRPr="00C007EF" w:rsidR="00007E13">
        <w:rPr>
          <w:rFonts w:cs="Arial"/>
          <w:sz w:val="22"/>
          <w:szCs w:val="22"/>
        </w:rPr>
        <w:t xml:space="preserve">Our </w:t>
      </w:r>
      <w:r w:rsidRPr="00C007EF" w:rsidR="00EA379D">
        <w:rPr>
          <w:rFonts w:cs="Arial"/>
          <w:sz w:val="22"/>
          <w:szCs w:val="22"/>
        </w:rPr>
        <w:t>D</w:t>
      </w:r>
      <w:r w:rsidRPr="00C007EF" w:rsidR="00007E13">
        <w:rPr>
          <w:rFonts w:cs="Arial"/>
          <w:sz w:val="22"/>
          <w:szCs w:val="22"/>
        </w:rPr>
        <w:t xml:space="preserve">esignated </w:t>
      </w:r>
      <w:r w:rsidRPr="00C007EF" w:rsidR="00EA379D">
        <w:rPr>
          <w:rFonts w:cs="Arial"/>
          <w:sz w:val="22"/>
          <w:szCs w:val="22"/>
        </w:rPr>
        <w:t>S</w:t>
      </w:r>
      <w:r w:rsidRPr="00C007EF" w:rsidR="00007E13">
        <w:rPr>
          <w:rFonts w:cs="Arial"/>
          <w:sz w:val="22"/>
          <w:szCs w:val="22"/>
        </w:rPr>
        <w:t xml:space="preserve">afeguarding </w:t>
      </w:r>
      <w:r w:rsidRPr="00C007EF" w:rsidR="00EA379D">
        <w:rPr>
          <w:rFonts w:cs="Arial"/>
          <w:sz w:val="22"/>
          <w:szCs w:val="22"/>
        </w:rPr>
        <w:t>L</w:t>
      </w:r>
      <w:r w:rsidRPr="00C007EF" w:rsidR="00F0548D">
        <w:rPr>
          <w:rFonts w:cs="Arial"/>
          <w:sz w:val="22"/>
          <w:szCs w:val="22"/>
        </w:rPr>
        <w:t>ead</w:t>
      </w:r>
      <w:r w:rsidRPr="00C007EF" w:rsidR="00576E09">
        <w:rPr>
          <w:rFonts w:cs="Arial"/>
          <w:sz w:val="22"/>
          <w:szCs w:val="22"/>
        </w:rPr>
        <w:t xml:space="preserve"> will ensure there is a structured procedure within the school, which will be followed by </w:t>
      </w:r>
      <w:r w:rsidRPr="00C007EF" w:rsidR="00C27FD8">
        <w:rPr>
          <w:rFonts w:cs="Arial"/>
          <w:sz w:val="22"/>
          <w:szCs w:val="22"/>
        </w:rPr>
        <w:t>all</w:t>
      </w:r>
      <w:r w:rsidRPr="00C007EF" w:rsidR="00576E09">
        <w:rPr>
          <w:rFonts w:cs="Arial"/>
          <w:sz w:val="22"/>
          <w:szCs w:val="22"/>
        </w:rPr>
        <w:t xml:space="preserve"> the members of the school community in cases of suspected abuse.</w:t>
      </w:r>
    </w:p>
    <w:p w:rsidRPr="0061795F" w:rsidR="00AA5AE4" w:rsidP="4F15EBAA" w:rsidRDefault="00F0548D" w14:paraId="53532916" w14:textId="0E5FCA48">
      <w:pPr>
        <w:pStyle w:val="ListParagraph"/>
        <w:numPr>
          <w:ilvl w:val="0"/>
          <w:numId w:val="25"/>
        </w:numPr>
        <w:spacing w:before="240" w:after="240"/>
        <w:ind w:hanging="720"/>
        <w:contextualSpacing w:val="0"/>
        <w:rPr>
          <w:rFonts w:cs="Arial"/>
          <w:sz w:val="24"/>
          <w:szCs w:val="24"/>
        </w:rPr>
      </w:pPr>
      <w:r w:rsidRPr="4F15EBAA" w:rsidR="7CEADE79">
        <w:rPr>
          <w:rFonts w:cs="Arial"/>
          <w:b w:val="1"/>
          <w:bCs w:val="1"/>
          <w:sz w:val="24"/>
          <w:szCs w:val="24"/>
        </w:rPr>
        <w:t xml:space="preserve">The </w:t>
      </w:r>
      <w:r w:rsidRPr="4F15EBAA" w:rsidR="7CEADE79">
        <w:rPr>
          <w:rFonts w:cs="Arial"/>
          <w:b w:val="1"/>
          <w:bCs w:val="1"/>
          <w:sz w:val="24"/>
          <w:szCs w:val="24"/>
        </w:rPr>
        <w:t>Designated Safeguarding Lead</w:t>
      </w:r>
      <w:r w:rsidRPr="4F15EBAA" w:rsidR="08E3A751">
        <w:rPr>
          <w:rFonts w:cs="Arial"/>
          <w:b w:val="1"/>
          <w:bCs w:val="1"/>
          <w:sz w:val="24"/>
          <w:szCs w:val="24"/>
        </w:rPr>
        <w:t xml:space="preserve"> is expected to</w:t>
      </w:r>
      <w:r w:rsidRPr="4F15EBAA" w:rsidR="59476629">
        <w:rPr>
          <w:rFonts w:cs="Arial"/>
          <w:b w:val="1"/>
          <w:bCs w:val="1"/>
          <w:sz w:val="24"/>
          <w:szCs w:val="24"/>
        </w:rPr>
        <w:t>:</w:t>
      </w:r>
    </w:p>
    <w:p w:rsidRPr="00AD6F15" w:rsidR="007F0CF3" w:rsidP="00416E7A" w:rsidRDefault="006C4609" w14:paraId="55A80B11" w14:textId="4100B63B">
      <w:pPr>
        <w:pStyle w:val="ListParagraph"/>
        <w:numPr>
          <w:ilvl w:val="1"/>
          <w:numId w:val="25"/>
        </w:numPr>
        <w:ind w:left="1287" w:hanging="720"/>
        <w:contextualSpacing w:val="0"/>
        <w:rPr>
          <w:rFonts w:cs="Arial"/>
          <w:b/>
          <w:sz w:val="22"/>
          <w:szCs w:val="22"/>
        </w:rPr>
      </w:pPr>
      <w:r w:rsidRPr="00AD6F15">
        <w:rPr>
          <w:rFonts w:cs="Arial"/>
          <w:b/>
          <w:sz w:val="22"/>
          <w:szCs w:val="22"/>
        </w:rPr>
        <w:t>Manage Referrals</w:t>
      </w:r>
      <w:r w:rsidRPr="00AD6F15" w:rsidR="00AA5AE4">
        <w:rPr>
          <w:rFonts w:cs="Arial"/>
          <w:b/>
          <w:sz w:val="22"/>
          <w:szCs w:val="22"/>
        </w:rPr>
        <w:t>:</w:t>
      </w:r>
    </w:p>
    <w:p w:rsidRPr="00AA5AE4" w:rsidR="00AA5AE4" w:rsidP="00416E7A" w:rsidRDefault="006C4609" w14:paraId="30F5F7FC" w14:textId="77777777">
      <w:pPr>
        <w:pStyle w:val="ListParagraph"/>
        <w:numPr>
          <w:ilvl w:val="2"/>
          <w:numId w:val="25"/>
        </w:numPr>
        <w:ind w:left="1701" w:hanging="850"/>
        <w:contextualSpacing w:val="0"/>
        <w:rPr>
          <w:rFonts w:cs="Arial"/>
          <w:b/>
          <w:sz w:val="22"/>
          <w:szCs w:val="22"/>
        </w:rPr>
      </w:pPr>
      <w:r w:rsidRPr="00AA5AE4">
        <w:rPr>
          <w:rFonts w:cs="Arial"/>
          <w:sz w:val="22"/>
          <w:szCs w:val="22"/>
        </w:rPr>
        <w:t xml:space="preserve">Refer cases of suspected abuse or allegations to the </w:t>
      </w:r>
      <w:r w:rsidRPr="00AA5AE4" w:rsidR="00EA379D">
        <w:rPr>
          <w:rFonts w:cs="Arial"/>
          <w:sz w:val="22"/>
          <w:szCs w:val="22"/>
        </w:rPr>
        <w:t>relevant investigating agencies</w:t>
      </w:r>
      <w:r w:rsidRPr="00AA5AE4" w:rsidR="00F50AEF">
        <w:rPr>
          <w:rFonts w:cs="Arial"/>
          <w:sz w:val="22"/>
          <w:szCs w:val="22"/>
        </w:rPr>
        <w:t>.</w:t>
      </w:r>
    </w:p>
    <w:p w:rsidRPr="00AA5AE4" w:rsidR="00AA5AE4" w:rsidP="00416E7A" w:rsidRDefault="006C4609" w14:paraId="6BE8B67E" w14:textId="77777777">
      <w:pPr>
        <w:pStyle w:val="ListParagraph"/>
        <w:numPr>
          <w:ilvl w:val="2"/>
          <w:numId w:val="25"/>
        </w:numPr>
        <w:ind w:left="1701" w:hanging="850"/>
        <w:contextualSpacing w:val="0"/>
        <w:rPr>
          <w:rFonts w:cs="Arial"/>
          <w:b/>
          <w:sz w:val="22"/>
          <w:szCs w:val="22"/>
        </w:rPr>
      </w:pPr>
      <w:r w:rsidRPr="00AA5AE4">
        <w:rPr>
          <w:rFonts w:cs="Arial"/>
          <w:sz w:val="22"/>
          <w:szCs w:val="22"/>
        </w:rPr>
        <w:t>Support staff who make referrals to children’s social care and other referral pathways</w:t>
      </w:r>
      <w:r w:rsidRPr="00AA5AE4" w:rsidR="00F50AEF">
        <w:rPr>
          <w:rFonts w:cs="Arial"/>
          <w:sz w:val="22"/>
          <w:szCs w:val="22"/>
        </w:rPr>
        <w:t>.</w:t>
      </w:r>
    </w:p>
    <w:p w:rsidRPr="00461CCB" w:rsidR="006C4609" w:rsidP="00416E7A" w:rsidRDefault="006C4609" w14:paraId="6A70B182" w14:textId="6D9DBBD7">
      <w:pPr>
        <w:pStyle w:val="ListParagraph"/>
        <w:numPr>
          <w:ilvl w:val="2"/>
          <w:numId w:val="25"/>
        </w:numPr>
        <w:ind w:left="1701" w:hanging="850"/>
        <w:contextualSpacing w:val="0"/>
        <w:rPr>
          <w:rFonts w:cs="Arial"/>
          <w:b/>
          <w:sz w:val="22"/>
          <w:szCs w:val="22"/>
        </w:rPr>
      </w:pPr>
      <w:r w:rsidRPr="00AA5AE4">
        <w:rPr>
          <w:rFonts w:cs="Arial"/>
          <w:sz w:val="22"/>
          <w:szCs w:val="22"/>
        </w:rPr>
        <w:t>Refer cases where a person is dismissed or left due to risk/harm to a child</w:t>
      </w:r>
      <w:r w:rsidRPr="00AA5AE4" w:rsidR="00AF0C4C">
        <w:rPr>
          <w:rFonts w:cs="Arial"/>
          <w:sz w:val="22"/>
          <w:szCs w:val="22"/>
        </w:rPr>
        <w:t xml:space="preserve"> and will make a referral to the </w:t>
      </w:r>
      <w:r w:rsidRPr="00AA5AE4" w:rsidR="00025DC4">
        <w:rPr>
          <w:rFonts w:cs="Arial"/>
          <w:sz w:val="22"/>
          <w:szCs w:val="22"/>
        </w:rPr>
        <w:t>Disclosure and Barring Service</w:t>
      </w:r>
      <w:r w:rsidRPr="00AA5AE4" w:rsidR="00552028">
        <w:rPr>
          <w:rFonts w:cs="Arial"/>
          <w:sz w:val="22"/>
          <w:szCs w:val="22"/>
        </w:rPr>
        <w:t xml:space="preserve">. </w:t>
      </w:r>
      <w:r w:rsidRPr="00461CCB" w:rsidR="00552028">
        <w:rPr>
          <w:rFonts w:cs="Arial"/>
          <w:sz w:val="22"/>
          <w:szCs w:val="22"/>
        </w:rPr>
        <w:t xml:space="preserve">There </w:t>
      </w:r>
      <w:r w:rsidR="00461CCB">
        <w:rPr>
          <w:rFonts w:cs="Arial"/>
          <w:sz w:val="22"/>
          <w:szCs w:val="22"/>
        </w:rPr>
        <w:t xml:space="preserve">are </w:t>
      </w:r>
      <w:r w:rsidRPr="00461CCB" w:rsidR="00552028">
        <w:rPr>
          <w:rFonts w:cs="Arial"/>
          <w:sz w:val="22"/>
          <w:szCs w:val="22"/>
        </w:rPr>
        <w:t>procedures in place to make a referral to the Disclosure and Barring Service (DBS) if a person in regulated activity has been dismissed or removed due to safeguarding concerns or would have been had they not resigned. This is a legal duty and failure to refer when the criteria are met is a criminal offence</w:t>
      </w:r>
      <w:r w:rsidRPr="00461CCB" w:rsidR="00BF2DBE">
        <w:rPr>
          <w:rFonts w:cs="Arial"/>
          <w:sz w:val="22"/>
          <w:szCs w:val="22"/>
        </w:rPr>
        <w:t xml:space="preserve"> (paragraphs 154 and 348)</w:t>
      </w:r>
      <w:r w:rsidRPr="00461CCB" w:rsidR="00025DC4">
        <w:rPr>
          <w:rFonts w:cs="Arial"/>
          <w:sz w:val="22"/>
          <w:szCs w:val="22"/>
        </w:rPr>
        <w:t>.</w:t>
      </w:r>
    </w:p>
    <w:p w:rsidR="00164D89" w:rsidP="00416E7A" w:rsidRDefault="00164D89" w14:paraId="7AADD75F" w14:textId="0DFA9880">
      <w:pPr>
        <w:pStyle w:val="ListParagraph"/>
        <w:numPr>
          <w:ilvl w:val="1"/>
          <w:numId w:val="25"/>
        </w:numPr>
        <w:ind w:left="1276" w:hanging="709"/>
        <w:contextualSpacing w:val="0"/>
        <w:rPr>
          <w:rFonts w:cs="Arial"/>
          <w:sz w:val="22"/>
          <w:szCs w:val="22"/>
        </w:rPr>
      </w:pPr>
      <w:r w:rsidRPr="00AA5AE4">
        <w:rPr>
          <w:rFonts w:cs="Arial"/>
          <w:sz w:val="22"/>
          <w:szCs w:val="22"/>
        </w:rPr>
        <w:t xml:space="preserve">Ensure arrangements are in place </w:t>
      </w:r>
      <w:r w:rsidRPr="00AA5AE4" w:rsidR="00C810B3">
        <w:rPr>
          <w:rFonts w:cs="Arial"/>
          <w:sz w:val="22"/>
          <w:szCs w:val="22"/>
        </w:rPr>
        <w:t>year-round</w:t>
      </w:r>
      <w:r w:rsidRPr="00AA5AE4">
        <w:rPr>
          <w:rFonts w:cs="Arial"/>
          <w:sz w:val="22"/>
          <w:szCs w:val="22"/>
        </w:rPr>
        <w:t xml:space="preserve"> for all staff and volunteers to seek advice, support and inform of safeguarding concerns, or incidents and disclosures that inform children are at risk of harm, or abuse, harm or bullying or sexual harm or harassment has occurred.</w:t>
      </w:r>
    </w:p>
    <w:p w:rsidRPr="00A0445B" w:rsidR="00AA5AE4" w:rsidP="00416E7A" w:rsidRDefault="00392183" w14:paraId="4E97E28D" w14:textId="07ED0680">
      <w:pPr>
        <w:pStyle w:val="ListParagraph"/>
        <w:numPr>
          <w:ilvl w:val="1"/>
          <w:numId w:val="25"/>
        </w:numPr>
        <w:ind w:left="1276" w:hanging="720"/>
        <w:contextualSpacing w:val="0"/>
        <w:rPr>
          <w:rFonts w:cs="Arial"/>
          <w:bCs/>
          <w:sz w:val="22"/>
          <w:szCs w:val="22"/>
        </w:rPr>
      </w:pPr>
      <w:r w:rsidRPr="00A0445B">
        <w:rPr>
          <w:rFonts w:cs="Arial"/>
          <w:sz w:val="22"/>
          <w:szCs w:val="22"/>
        </w:rPr>
        <w:t>Ensure appropriate systems are in place to man</w:t>
      </w:r>
      <w:r w:rsidRPr="00A0445B" w:rsidR="00E263CF">
        <w:rPr>
          <w:rFonts w:cs="Arial"/>
          <w:sz w:val="22"/>
          <w:szCs w:val="22"/>
        </w:rPr>
        <w:t>a</w:t>
      </w:r>
      <w:r w:rsidRPr="00A0445B">
        <w:rPr>
          <w:rFonts w:cs="Arial"/>
          <w:sz w:val="22"/>
          <w:szCs w:val="22"/>
        </w:rPr>
        <w:t>ge and address online safety, access to mobile phone networks, especially for those children who are potentially at greater risk of harm, abuse</w:t>
      </w:r>
      <w:r w:rsidRPr="00A0445B" w:rsidR="0019721E">
        <w:rPr>
          <w:rFonts w:cs="Arial"/>
          <w:sz w:val="22"/>
          <w:szCs w:val="22"/>
        </w:rPr>
        <w:t>,</w:t>
      </w:r>
      <w:r w:rsidRPr="00A0445B">
        <w:rPr>
          <w:rFonts w:cs="Arial"/>
          <w:sz w:val="22"/>
          <w:szCs w:val="22"/>
        </w:rPr>
        <w:t xml:space="preserve"> and </w:t>
      </w:r>
      <w:r w:rsidRPr="00994F9F">
        <w:rPr>
          <w:rFonts w:cs="Arial"/>
          <w:color w:val="000000" w:themeColor="text1"/>
          <w:sz w:val="22"/>
          <w:szCs w:val="22"/>
        </w:rPr>
        <w:t>exploitation</w:t>
      </w:r>
      <w:r w:rsidRPr="00A0445B" w:rsidR="0019721E">
        <w:rPr>
          <w:rFonts w:cs="Arial"/>
          <w:sz w:val="22"/>
          <w:szCs w:val="22"/>
        </w:rPr>
        <w:t xml:space="preserve"> and refer concerns where required linked to the PREVENT duty.</w:t>
      </w:r>
      <w:r w:rsidRPr="00A0445B" w:rsidR="006149D4">
        <w:rPr>
          <w:rFonts w:cs="Arial"/>
          <w:sz w:val="22"/>
          <w:szCs w:val="22"/>
        </w:rPr>
        <w:t xml:space="preserve"> </w:t>
      </w:r>
    </w:p>
    <w:p w:rsidRPr="00FA5ADE" w:rsidR="007044F9" w:rsidP="4F15EBAA" w:rsidRDefault="00F728D1" w14:paraId="1C98F288" w14:textId="104C145C">
      <w:pPr>
        <w:pStyle w:val="ListParagraph"/>
        <w:numPr>
          <w:ilvl w:val="1"/>
          <w:numId w:val="25"/>
        </w:numPr>
        <w:spacing/>
        <w:ind w:left="1276" w:hanging="720"/>
        <w:contextualSpacing w:val="0"/>
        <w:rPr>
          <w:rFonts w:cs="Arial"/>
          <w:b w:val="0"/>
          <w:bCs w:val="0"/>
          <w:sz w:val="22"/>
          <w:szCs w:val="22"/>
        </w:rPr>
      </w:pPr>
      <w:r w:rsidRPr="4F15EBAA" w:rsidR="6121FE27">
        <w:rPr>
          <w:rFonts w:cs="Arial"/>
          <w:b w:val="0"/>
          <w:bCs w:val="0"/>
          <w:sz w:val="22"/>
          <w:szCs w:val="22"/>
        </w:rPr>
        <w:t xml:space="preserve">The DSL meets with the </w:t>
      </w:r>
      <w:r w:rsidRPr="4F15EBAA" w:rsidR="681FD58B">
        <w:rPr>
          <w:rFonts w:cs="Arial"/>
          <w:b w:val="0"/>
          <w:bCs w:val="0"/>
          <w:sz w:val="22"/>
          <w:szCs w:val="22"/>
        </w:rPr>
        <w:t xml:space="preserve">senior leadership </w:t>
      </w:r>
      <w:r w:rsidRPr="4F15EBAA" w:rsidR="6121FE27">
        <w:rPr>
          <w:rFonts w:cs="Arial"/>
          <w:b w:val="0"/>
          <w:bCs w:val="0"/>
          <w:sz w:val="22"/>
          <w:szCs w:val="22"/>
        </w:rPr>
        <w:t>DSL team</w:t>
      </w:r>
      <w:r w:rsidRPr="4F15EBAA" w:rsidR="5C0CDD5E">
        <w:rPr>
          <w:rFonts w:cs="Arial"/>
          <w:b w:val="0"/>
          <w:bCs w:val="0"/>
          <w:sz w:val="22"/>
          <w:szCs w:val="22"/>
        </w:rPr>
        <w:t xml:space="preserve"> on a weekly basis to discuss current concerns and actions taken. This provides a forum for discussion on confidential matters and </w:t>
      </w:r>
      <w:r w:rsidRPr="4F15EBAA" w:rsidR="3A8DE485">
        <w:rPr>
          <w:rFonts w:cs="Arial"/>
          <w:b w:val="0"/>
          <w:bCs w:val="0"/>
          <w:sz w:val="22"/>
          <w:szCs w:val="22"/>
        </w:rPr>
        <w:t xml:space="preserve">prevents professional bias from playing a role in decision making. These meetings are minuted and any actions delegated are followed up the following week. </w:t>
      </w:r>
    </w:p>
    <w:p w:rsidRPr="0007000E" w:rsidR="0088565D" w:rsidP="4F15EBAA" w:rsidRDefault="00EB1572" w14:paraId="00024D6F" w14:textId="0E784808">
      <w:pPr>
        <w:pStyle w:val="ListParagraph"/>
        <w:numPr>
          <w:ilvl w:val="1"/>
          <w:numId w:val="25"/>
        </w:numPr>
        <w:spacing/>
        <w:ind w:left="1276" w:hanging="720"/>
        <w:contextualSpacing w:val="0"/>
        <w:rPr>
          <w:rFonts w:cs="Arial"/>
          <w:b w:val="0"/>
          <w:bCs w:val="0"/>
          <w:i w:val="1"/>
          <w:iCs w:val="1"/>
          <w:color w:val="FF0000"/>
          <w:sz w:val="22"/>
          <w:szCs w:val="22"/>
        </w:rPr>
      </w:pPr>
      <w:r w:rsidRPr="4F15EBAA" w:rsidR="53C847E9">
        <w:rPr>
          <w:rFonts w:cs="Arial"/>
          <w:b w:val="0"/>
          <w:bCs w:val="0"/>
          <w:sz w:val="22"/>
          <w:szCs w:val="22"/>
        </w:rPr>
        <w:t xml:space="preserve">The school supports </w:t>
      </w:r>
      <w:r w:rsidRPr="4F15EBAA" w:rsidR="3C14D19C">
        <w:rPr>
          <w:rFonts w:cs="Arial"/>
          <w:b w:val="0"/>
          <w:bCs w:val="0"/>
          <w:sz w:val="22"/>
          <w:szCs w:val="22"/>
        </w:rPr>
        <w:t xml:space="preserve">vulnerable children and children subject to safeguarding concerns by ensuring there is a strong culture of safeguarding, whereby safeguarding is </w:t>
      </w:r>
      <w:r w:rsidRPr="4F15EBAA" w:rsidR="7AFF86EB">
        <w:rPr>
          <w:rFonts w:cs="Arial"/>
          <w:b w:val="0"/>
          <w:bCs w:val="0"/>
          <w:sz w:val="22"/>
          <w:szCs w:val="22"/>
        </w:rPr>
        <w:t xml:space="preserve">everyone’s responsibility. This is especially important given the multi-site nature of Birkett House School, as it cannot be guaranteed that a senior staff member will be immediately available </w:t>
      </w:r>
      <w:r w:rsidRPr="4F15EBAA" w:rsidR="367332AD">
        <w:rPr>
          <w:rFonts w:cs="Arial"/>
          <w:b w:val="0"/>
          <w:bCs w:val="0"/>
          <w:sz w:val="22"/>
          <w:szCs w:val="22"/>
        </w:rPr>
        <w:t>on site in the event of a disclosure or concern. Lead Teachers</w:t>
      </w:r>
      <w:r w:rsidRPr="4F15EBAA" w:rsidR="4721DB9B">
        <w:rPr>
          <w:rFonts w:cs="Arial"/>
          <w:b w:val="0"/>
          <w:bCs w:val="0"/>
          <w:sz w:val="22"/>
          <w:szCs w:val="22"/>
        </w:rPr>
        <w:t xml:space="preserve"> across the sites</w:t>
      </w:r>
      <w:r w:rsidRPr="4F15EBAA" w:rsidR="367332AD">
        <w:rPr>
          <w:rFonts w:cs="Arial"/>
          <w:b w:val="0"/>
          <w:bCs w:val="0"/>
          <w:sz w:val="22"/>
          <w:szCs w:val="22"/>
        </w:rPr>
        <w:t xml:space="preserve"> are also DSL trained, to the same standard as the senior DSL.</w:t>
      </w:r>
      <w:r w:rsidRPr="4F15EBAA" w:rsidR="4721DB9B">
        <w:rPr>
          <w:rFonts w:cs="Arial"/>
          <w:b w:val="0"/>
          <w:bCs w:val="0"/>
          <w:sz w:val="22"/>
          <w:szCs w:val="22"/>
        </w:rPr>
        <w:t xml:space="preserve"> The DSL role is written explicitly into the job description of the Senior DSL, as per KCSIE 2026.</w:t>
      </w:r>
    </w:p>
    <w:p w:rsidRPr="00AD6F15" w:rsidR="00977048" w:rsidP="00416E7A" w:rsidRDefault="006C4609" w14:paraId="6F60C7C4" w14:textId="32A0ADBE">
      <w:pPr>
        <w:pStyle w:val="ListParagraph"/>
        <w:numPr>
          <w:ilvl w:val="1"/>
          <w:numId w:val="25"/>
        </w:numPr>
        <w:ind w:left="1276" w:hanging="720"/>
        <w:contextualSpacing w:val="0"/>
        <w:rPr>
          <w:rFonts w:cs="Arial"/>
          <w:b/>
          <w:sz w:val="22"/>
          <w:szCs w:val="22"/>
        </w:rPr>
      </w:pPr>
      <w:r w:rsidRPr="00AD6F15">
        <w:rPr>
          <w:rFonts w:cs="Arial"/>
          <w:b/>
          <w:sz w:val="22"/>
          <w:szCs w:val="22"/>
        </w:rPr>
        <w:t>Work with others</w:t>
      </w:r>
      <w:r w:rsidRPr="00AD6F15" w:rsidR="004A0D18">
        <w:rPr>
          <w:rFonts w:cs="Arial"/>
          <w:b/>
          <w:sz w:val="22"/>
          <w:szCs w:val="22"/>
        </w:rPr>
        <w:t>:</w:t>
      </w:r>
    </w:p>
    <w:p w:rsidRPr="00977048" w:rsidR="00977048" w:rsidP="00416E7A" w:rsidRDefault="006C4609" w14:paraId="7842BFEE" w14:textId="2A8CD80C">
      <w:pPr>
        <w:pStyle w:val="ListParagraph"/>
        <w:numPr>
          <w:ilvl w:val="2"/>
          <w:numId w:val="25"/>
        </w:numPr>
        <w:ind w:left="1701" w:hanging="850"/>
        <w:contextualSpacing w:val="0"/>
        <w:rPr>
          <w:rFonts w:cs="Arial"/>
          <w:b/>
          <w:sz w:val="22"/>
          <w:szCs w:val="22"/>
        </w:rPr>
      </w:pPr>
      <w:r w:rsidRPr="00977048">
        <w:rPr>
          <w:rFonts w:cs="Arial"/>
          <w:sz w:val="22"/>
          <w:szCs w:val="22"/>
        </w:rPr>
        <w:t xml:space="preserve">Liaise with the </w:t>
      </w:r>
      <w:r w:rsidRPr="00977048" w:rsidR="000003F9">
        <w:rPr>
          <w:rFonts w:cs="Arial"/>
          <w:sz w:val="22"/>
          <w:szCs w:val="22"/>
        </w:rPr>
        <w:t>h</w:t>
      </w:r>
      <w:r w:rsidRPr="00977048" w:rsidR="00012147">
        <w:rPr>
          <w:rFonts w:cs="Arial"/>
          <w:sz w:val="22"/>
          <w:szCs w:val="22"/>
        </w:rPr>
        <w:t>eadteacher</w:t>
      </w:r>
      <w:r w:rsidRPr="00977048" w:rsidR="00007E13">
        <w:rPr>
          <w:rFonts w:cs="Arial"/>
          <w:sz w:val="22"/>
          <w:szCs w:val="22"/>
        </w:rPr>
        <w:t>/</w:t>
      </w:r>
      <w:r w:rsidRPr="00977048" w:rsidR="000003F9">
        <w:rPr>
          <w:rFonts w:cs="Arial"/>
          <w:sz w:val="22"/>
          <w:szCs w:val="22"/>
        </w:rPr>
        <w:t>p</w:t>
      </w:r>
      <w:r w:rsidRPr="00977048" w:rsidR="00007E13">
        <w:rPr>
          <w:rFonts w:cs="Arial"/>
          <w:sz w:val="22"/>
          <w:szCs w:val="22"/>
        </w:rPr>
        <w:t>rincipal (where the</w:t>
      </w:r>
      <w:r w:rsidRPr="00977048" w:rsidR="00DE12C3">
        <w:rPr>
          <w:rFonts w:cs="Arial"/>
          <w:sz w:val="22"/>
          <w:szCs w:val="22"/>
        </w:rPr>
        <w:t xml:space="preserve"> S</w:t>
      </w:r>
      <w:r w:rsidRPr="00977048" w:rsidR="00420961">
        <w:rPr>
          <w:rFonts w:cs="Arial"/>
          <w:sz w:val="22"/>
          <w:szCs w:val="22"/>
        </w:rPr>
        <w:t>e</w:t>
      </w:r>
      <w:r w:rsidRPr="00977048" w:rsidR="00DE12C3">
        <w:rPr>
          <w:rFonts w:cs="Arial"/>
          <w:sz w:val="22"/>
          <w:szCs w:val="22"/>
        </w:rPr>
        <w:t>n</w:t>
      </w:r>
      <w:r w:rsidRPr="00977048" w:rsidR="00420961">
        <w:rPr>
          <w:rFonts w:cs="Arial"/>
          <w:sz w:val="22"/>
          <w:szCs w:val="22"/>
        </w:rPr>
        <w:t>io</w:t>
      </w:r>
      <w:r w:rsidRPr="00977048" w:rsidR="00DE12C3">
        <w:rPr>
          <w:rFonts w:cs="Arial"/>
          <w:sz w:val="22"/>
          <w:szCs w:val="22"/>
        </w:rPr>
        <w:t xml:space="preserve">r </w:t>
      </w:r>
      <w:r w:rsidRPr="00977048" w:rsidR="00EA379D">
        <w:rPr>
          <w:rFonts w:cs="Arial"/>
          <w:sz w:val="22"/>
          <w:szCs w:val="22"/>
        </w:rPr>
        <w:t>D</w:t>
      </w:r>
      <w:r w:rsidRPr="00977048" w:rsidR="00007E13">
        <w:rPr>
          <w:rFonts w:cs="Arial"/>
          <w:sz w:val="22"/>
          <w:szCs w:val="22"/>
        </w:rPr>
        <w:t xml:space="preserve">esignated </w:t>
      </w:r>
      <w:r w:rsidRPr="00977048" w:rsidR="00EA379D">
        <w:rPr>
          <w:rFonts w:cs="Arial"/>
          <w:sz w:val="22"/>
          <w:szCs w:val="22"/>
        </w:rPr>
        <w:t>S</w:t>
      </w:r>
      <w:r w:rsidRPr="00977048" w:rsidR="00EC66D5">
        <w:rPr>
          <w:rFonts w:cs="Arial"/>
          <w:sz w:val="22"/>
          <w:szCs w:val="22"/>
        </w:rPr>
        <w:t xml:space="preserve">afeguarding </w:t>
      </w:r>
      <w:r w:rsidRPr="00977048" w:rsidR="00EA379D">
        <w:rPr>
          <w:rFonts w:cs="Arial"/>
          <w:sz w:val="22"/>
          <w:szCs w:val="22"/>
        </w:rPr>
        <w:t>L</w:t>
      </w:r>
      <w:r w:rsidRPr="00977048">
        <w:rPr>
          <w:rFonts w:cs="Arial"/>
          <w:sz w:val="22"/>
          <w:szCs w:val="22"/>
        </w:rPr>
        <w:t xml:space="preserve">ead role is not carried out by the </w:t>
      </w:r>
      <w:r w:rsidRPr="00977048" w:rsidR="000003F9">
        <w:rPr>
          <w:rFonts w:cs="Arial"/>
          <w:sz w:val="22"/>
          <w:szCs w:val="22"/>
        </w:rPr>
        <w:t>h</w:t>
      </w:r>
      <w:r w:rsidRPr="00977048" w:rsidR="00012147">
        <w:rPr>
          <w:rFonts w:cs="Arial"/>
          <w:sz w:val="22"/>
          <w:szCs w:val="22"/>
        </w:rPr>
        <w:t>eadteacher</w:t>
      </w:r>
      <w:r w:rsidRPr="00977048">
        <w:rPr>
          <w:rFonts w:cs="Arial"/>
          <w:sz w:val="22"/>
          <w:szCs w:val="22"/>
        </w:rPr>
        <w:t>) to inform him/her of any is</w:t>
      </w:r>
      <w:r w:rsidRPr="00977048" w:rsidR="00EA379D">
        <w:rPr>
          <w:rFonts w:cs="Arial"/>
          <w:sz w:val="22"/>
          <w:szCs w:val="22"/>
        </w:rPr>
        <w:t>sues and ongoing investigations</w:t>
      </w:r>
      <w:r w:rsidRPr="00977048" w:rsidR="00935F10">
        <w:rPr>
          <w:rFonts w:cs="Arial"/>
          <w:sz w:val="22"/>
          <w:szCs w:val="22"/>
        </w:rPr>
        <w:t>.</w:t>
      </w:r>
    </w:p>
    <w:p w:rsidRPr="00977048" w:rsidR="009904DF" w:rsidP="00416E7A" w:rsidRDefault="00935F10" w14:paraId="3D63B611" w14:textId="02C8651E">
      <w:pPr>
        <w:pStyle w:val="ListParagraph"/>
        <w:numPr>
          <w:ilvl w:val="2"/>
          <w:numId w:val="25"/>
        </w:numPr>
        <w:ind w:left="1701" w:hanging="850"/>
        <w:contextualSpacing w:val="0"/>
        <w:rPr>
          <w:rFonts w:cs="Arial"/>
          <w:b/>
          <w:sz w:val="22"/>
          <w:szCs w:val="22"/>
        </w:rPr>
      </w:pPr>
      <w:r w:rsidRPr="00977048">
        <w:rPr>
          <w:rFonts w:cs="Arial"/>
          <w:sz w:val="22"/>
          <w:szCs w:val="22"/>
        </w:rPr>
        <w:t>As required, liaise with t</w:t>
      </w:r>
      <w:r w:rsidRPr="00977048" w:rsidR="00D30C19">
        <w:rPr>
          <w:rFonts w:cs="Arial"/>
          <w:sz w:val="22"/>
          <w:szCs w:val="22"/>
        </w:rPr>
        <w:t>he ‘case manager’ (as per Part Four</w:t>
      </w:r>
      <w:r w:rsidRPr="00977048" w:rsidR="00A82BAE">
        <w:rPr>
          <w:rFonts w:cs="Arial"/>
          <w:sz w:val="22"/>
          <w:szCs w:val="22"/>
        </w:rPr>
        <w:t xml:space="preserve"> of </w:t>
      </w:r>
      <w:r w:rsidRPr="00977048" w:rsidR="00337279">
        <w:rPr>
          <w:rFonts w:cs="Arial"/>
          <w:sz w:val="22"/>
          <w:szCs w:val="22"/>
        </w:rPr>
        <w:t>KCSiE 20</w:t>
      </w:r>
      <w:r w:rsidRPr="00977048" w:rsidR="0088565D">
        <w:rPr>
          <w:rFonts w:cs="Arial"/>
          <w:sz w:val="22"/>
          <w:szCs w:val="22"/>
        </w:rPr>
        <w:t>2</w:t>
      </w:r>
      <w:r w:rsidR="002746EF">
        <w:rPr>
          <w:rFonts w:cs="Arial"/>
          <w:sz w:val="22"/>
          <w:szCs w:val="22"/>
        </w:rPr>
        <w:t>6</w:t>
      </w:r>
      <w:r w:rsidRPr="00977048">
        <w:rPr>
          <w:rFonts w:cs="Arial"/>
          <w:sz w:val="22"/>
          <w:szCs w:val="22"/>
        </w:rPr>
        <w:t>) and the LADO where there are child protection concerns/allegations that relate to a member of staff.</w:t>
      </w:r>
    </w:p>
    <w:p w:rsidRPr="00977048" w:rsidR="00B00B92" w:rsidP="00416E7A" w:rsidRDefault="006C4609" w14:paraId="354C89B6" w14:textId="647675D3">
      <w:pPr>
        <w:pStyle w:val="ListParagraph"/>
        <w:numPr>
          <w:ilvl w:val="2"/>
          <w:numId w:val="25"/>
        </w:numPr>
        <w:ind w:left="1701" w:hanging="850"/>
        <w:contextualSpacing w:val="0"/>
        <w:rPr>
          <w:rFonts w:cs="Arial"/>
          <w:b/>
          <w:sz w:val="22"/>
          <w:szCs w:val="22"/>
        </w:rPr>
      </w:pPr>
      <w:r w:rsidRPr="00977048">
        <w:rPr>
          <w:rFonts w:cs="Arial"/>
          <w:sz w:val="22"/>
          <w:szCs w:val="22"/>
        </w:rPr>
        <w:t>Liaise with the case manager and the LADO</w:t>
      </w:r>
      <w:r w:rsidRPr="00977048" w:rsidR="00C84B67">
        <w:rPr>
          <w:rFonts w:cs="Arial"/>
          <w:sz w:val="22"/>
          <w:szCs w:val="22"/>
        </w:rPr>
        <w:t>/LADO Allegation Officer</w:t>
      </w:r>
      <w:r w:rsidRPr="00977048">
        <w:rPr>
          <w:rFonts w:cs="Arial"/>
          <w:sz w:val="22"/>
          <w:szCs w:val="22"/>
        </w:rPr>
        <w:t xml:space="preserve"> where there are concerns about a staff member</w:t>
      </w:r>
      <w:r w:rsidRPr="00977048" w:rsidR="000003F9">
        <w:rPr>
          <w:rFonts w:cs="Arial"/>
          <w:sz w:val="22"/>
          <w:szCs w:val="22"/>
        </w:rPr>
        <w:t>.</w:t>
      </w:r>
    </w:p>
    <w:p w:rsidRPr="00977048" w:rsidR="00AB1CED" w:rsidP="00416E7A" w:rsidRDefault="006C4609" w14:paraId="544BD54C" w14:textId="50FB3E83">
      <w:pPr>
        <w:pStyle w:val="ListParagraph"/>
        <w:numPr>
          <w:ilvl w:val="2"/>
          <w:numId w:val="25"/>
        </w:numPr>
        <w:ind w:left="1701" w:hanging="850"/>
        <w:contextualSpacing w:val="0"/>
        <w:rPr>
          <w:rFonts w:cs="Arial"/>
          <w:b/>
          <w:sz w:val="22"/>
          <w:szCs w:val="22"/>
        </w:rPr>
      </w:pPr>
      <w:r w:rsidRPr="00977048">
        <w:rPr>
          <w:rFonts w:cs="Arial"/>
          <w:sz w:val="22"/>
          <w:szCs w:val="22"/>
        </w:rPr>
        <w:t>Liaise with staff on matters of safety and safeguarding and deciding when to make a referral by</w:t>
      </w:r>
      <w:r w:rsidRPr="00977048" w:rsidR="00AD3620">
        <w:rPr>
          <w:rFonts w:cs="Arial"/>
          <w:sz w:val="22"/>
          <w:szCs w:val="22"/>
        </w:rPr>
        <w:t xml:space="preserve"> liaising with other agencies</w:t>
      </w:r>
      <w:r w:rsidRPr="00977048" w:rsidR="009904DF">
        <w:rPr>
          <w:rFonts w:cs="Arial"/>
          <w:sz w:val="22"/>
          <w:szCs w:val="22"/>
        </w:rPr>
        <w:t xml:space="preserve"> and a</w:t>
      </w:r>
      <w:r w:rsidRPr="00977048">
        <w:rPr>
          <w:rFonts w:cs="Arial"/>
          <w:sz w:val="22"/>
          <w:szCs w:val="22"/>
        </w:rPr>
        <w:t>ct</w:t>
      </w:r>
      <w:r w:rsidRPr="00977048" w:rsidR="009904DF">
        <w:rPr>
          <w:rFonts w:cs="Arial"/>
          <w:sz w:val="22"/>
          <w:szCs w:val="22"/>
        </w:rPr>
        <w:t>s</w:t>
      </w:r>
      <w:r w:rsidRPr="00977048">
        <w:rPr>
          <w:rFonts w:cs="Arial"/>
          <w:sz w:val="22"/>
          <w:szCs w:val="22"/>
        </w:rPr>
        <w:t xml:space="preserve"> as a source of support, </w:t>
      </w:r>
      <w:r w:rsidRPr="00977048" w:rsidR="00954F57">
        <w:rPr>
          <w:rFonts w:cs="Arial"/>
          <w:sz w:val="22"/>
          <w:szCs w:val="22"/>
        </w:rPr>
        <w:t>advice,</w:t>
      </w:r>
      <w:r w:rsidRPr="00977048">
        <w:rPr>
          <w:rFonts w:cs="Arial"/>
          <w:sz w:val="22"/>
          <w:szCs w:val="22"/>
        </w:rPr>
        <w:t xml:space="preserve"> and expertise for other staff</w:t>
      </w:r>
      <w:r w:rsidRPr="00977048" w:rsidR="008931B6">
        <w:rPr>
          <w:rFonts w:cs="Arial"/>
          <w:sz w:val="22"/>
          <w:szCs w:val="22"/>
        </w:rPr>
        <w:t>.</w:t>
      </w:r>
    </w:p>
    <w:p w:rsidRPr="00977048" w:rsidR="00AB1CED" w:rsidP="00416E7A" w:rsidRDefault="009D172A" w14:paraId="7C4297B4" w14:textId="5E8FA457">
      <w:pPr>
        <w:pStyle w:val="ListParagraph"/>
        <w:numPr>
          <w:ilvl w:val="2"/>
          <w:numId w:val="25"/>
        </w:numPr>
        <w:ind w:left="1701" w:hanging="850"/>
        <w:contextualSpacing w:val="0"/>
        <w:rPr>
          <w:rFonts w:cs="Arial"/>
          <w:b/>
          <w:sz w:val="22"/>
          <w:szCs w:val="22"/>
        </w:rPr>
      </w:pPr>
      <w:r w:rsidRPr="00977048">
        <w:rPr>
          <w:rFonts w:cs="Arial"/>
          <w:sz w:val="22"/>
          <w:szCs w:val="22"/>
        </w:rPr>
        <w:t>Take part in strategy discussions or attend inter-agency meetings and/or support other staff to do so and to contribut</w:t>
      </w:r>
      <w:r w:rsidRPr="00977048" w:rsidR="00EA379D">
        <w:rPr>
          <w:rFonts w:cs="Arial"/>
          <w:sz w:val="22"/>
          <w:szCs w:val="22"/>
        </w:rPr>
        <w:t>e to the assessment of children</w:t>
      </w:r>
      <w:r w:rsidRPr="00977048" w:rsidR="008931B6">
        <w:rPr>
          <w:rFonts w:cs="Arial"/>
          <w:sz w:val="22"/>
          <w:szCs w:val="22"/>
        </w:rPr>
        <w:t>.</w:t>
      </w:r>
    </w:p>
    <w:p w:rsidRPr="00977048" w:rsidR="009D172A" w:rsidP="00416E7A" w:rsidRDefault="009D172A" w14:paraId="21C2BF17" w14:textId="7C97558F">
      <w:pPr>
        <w:pStyle w:val="ListParagraph"/>
        <w:numPr>
          <w:ilvl w:val="2"/>
          <w:numId w:val="25"/>
        </w:numPr>
        <w:ind w:left="1701" w:hanging="850"/>
        <w:contextualSpacing w:val="0"/>
        <w:rPr>
          <w:rFonts w:cs="Arial"/>
          <w:b/>
          <w:sz w:val="22"/>
          <w:szCs w:val="22"/>
        </w:rPr>
      </w:pPr>
      <w:r w:rsidRPr="00977048">
        <w:rPr>
          <w:rFonts w:cs="Arial"/>
          <w:sz w:val="22"/>
          <w:szCs w:val="22"/>
        </w:rPr>
        <w:t>Liaise with the local authority and other agencies in line with Working Tog</w:t>
      </w:r>
      <w:r w:rsidRPr="00977048" w:rsidR="00D30C19">
        <w:rPr>
          <w:rFonts w:cs="Arial"/>
          <w:sz w:val="22"/>
          <w:szCs w:val="22"/>
        </w:rPr>
        <w:t xml:space="preserve">ether to Safeguard Children </w:t>
      </w:r>
      <w:r w:rsidR="0061795F">
        <w:rPr>
          <w:rFonts w:cs="Arial"/>
          <w:sz w:val="22"/>
          <w:szCs w:val="22"/>
        </w:rPr>
        <w:t>202</w:t>
      </w:r>
      <w:r w:rsidR="002746EF">
        <w:rPr>
          <w:rFonts w:cs="Arial"/>
          <w:sz w:val="22"/>
          <w:szCs w:val="22"/>
        </w:rPr>
        <w:t>6</w:t>
      </w:r>
      <w:r w:rsidR="0061795F">
        <w:rPr>
          <w:rFonts w:cs="Arial"/>
          <w:sz w:val="22"/>
          <w:szCs w:val="22"/>
        </w:rPr>
        <w:t xml:space="preserve"> </w:t>
      </w:r>
      <w:r w:rsidRPr="00977048" w:rsidR="00AD3620">
        <w:rPr>
          <w:rFonts w:cs="Arial"/>
          <w:sz w:val="22"/>
          <w:szCs w:val="22"/>
        </w:rPr>
        <w:t xml:space="preserve">and the local </w:t>
      </w:r>
      <w:r w:rsidRPr="00977048" w:rsidR="00547117">
        <w:rPr>
          <w:rFonts w:cs="Arial"/>
          <w:sz w:val="22"/>
          <w:szCs w:val="22"/>
        </w:rPr>
        <w:t>Leicester</w:t>
      </w:r>
      <w:r w:rsidRPr="00977048" w:rsidR="00AD3620">
        <w:rPr>
          <w:rFonts w:cs="Arial"/>
          <w:sz w:val="22"/>
          <w:szCs w:val="22"/>
        </w:rPr>
        <w:t xml:space="preserve">shire Safeguarding Children </w:t>
      </w:r>
      <w:r w:rsidRPr="00977048" w:rsidR="000003F9">
        <w:rPr>
          <w:rFonts w:cs="Arial"/>
          <w:sz w:val="22"/>
          <w:szCs w:val="22"/>
        </w:rPr>
        <w:t>Partnership</w:t>
      </w:r>
      <w:r w:rsidRPr="00977048" w:rsidR="00AD3620">
        <w:rPr>
          <w:rFonts w:cs="Arial"/>
          <w:sz w:val="22"/>
          <w:szCs w:val="22"/>
        </w:rPr>
        <w:t xml:space="preserve"> procedures and practice guidance</w:t>
      </w:r>
      <w:r w:rsidRPr="00977048" w:rsidR="000003F9">
        <w:rPr>
          <w:rFonts w:cs="Arial"/>
          <w:sz w:val="22"/>
          <w:szCs w:val="22"/>
        </w:rPr>
        <w:t>.</w:t>
      </w:r>
    </w:p>
    <w:p w:rsidRPr="00977048" w:rsidR="00E32CEC" w:rsidP="00416E7A" w:rsidRDefault="00E32CEC" w14:paraId="06C5D8A6" w14:textId="7045D436">
      <w:pPr>
        <w:pStyle w:val="ListParagraph"/>
        <w:numPr>
          <w:ilvl w:val="2"/>
          <w:numId w:val="25"/>
        </w:numPr>
        <w:ind w:left="1701" w:hanging="850"/>
        <w:contextualSpacing w:val="0"/>
        <w:rPr>
          <w:rFonts w:cs="Arial"/>
          <w:b/>
          <w:sz w:val="22"/>
          <w:szCs w:val="22"/>
        </w:rPr>
      </w:pPr>
      <w:r w:rsidRPr="00977048">
        <w:rPr>
          <w:rFonts w:cs="Arial"/>
          <w:iCs/>
          <w:sz w:val="22"/>
          <w:szCs w:val="22"/>
        </w:rPr>
        <w:t xml:space="preserve">The headteacher, designated safeguarding leads and governing body/trust are aware of the local arrangements put in place by </w:t>
      </w:r>
      <w:r w:rsidRPr="00977048" w:rsidR="00E263CF">
        <w:rPr>
          <w:rFonts w:cs="Arial"/>
          <w:iCs/>
          <w:sz w:val="22"/>
          <w:szCs w:val="22"/>
        </w:rPr>
        <w:t xml:space="preserve">Leicestershire and </w:t>
      </w:r>
      <w:r w:rsidRPr="00977048" w:rsidR="00C039B0">
        <w:rPr>
          <w:rFonts w:cs="Arial"/>
          <w:iCs/>
          <w:sz w:val="22"/>
          <w:szCs w:val="22"/>
        </w:rPr>
        <w:t>Rutland Safeguarding</w:t>
      </w:r>
      <w:r w:rsidRPr="00977048">
        <w:rPr>
          <w:rFonts w:cs="Arial"/>
          <w:iCs/>
          <w:sz w:val="22"/>
          <w:szCs w:val="22"/>
        </w:rPr>
        <w:t xml:space="preserve"> Children Partnership (</w:t>
      </w:r>
      <w:r w:rsidRPr="00977048" w:rsidR="00E263CF">
        <w:rPr>
          <w:rFonts w:cs="Arial"/>
          <w:iCs/>
          <w:sz w:val="22"/>
          <w:szCs w:val="22"/>
        </w:rPr>
        <w:t>LR</w:t>
      </w:r>
      <w:r w:rsidRPr="00977048">
        <w:rPr>
          <w:rFonts w:cs="Arial"/>
          <w:iCs/>
          <w:sz w:val="22"/>
          <w:szCs w:val="22"/>
        </w:rPr>
        <w:t xml:space="preserve">SCP) and know how to access the </w:t>
      </w:r>
      <w:r w:rsidRPr="00977048" w:rsidR="00863188">
        <w:rPr>
          <w:rFonts w:cs="Arial"/>
          <w:iCs/>
          <w:sz w:val="22"/>
          <w:szCs w:val="22"/>
        </w:rPr>
        <w:t xml:space="preserve">LRSCP </w:t>
      </w:r>
      <w:r w:rsidRPr="00977048">
        <w:rPr>
          <w:rFonts w:cs="Arial"/>
          <w:iCs/>
          <w:sz w:val="22"/>
          <w:szCs w:val="22"/>
        </w:rPr>
        <w:t>website and training</w:t>
      </w:r>
      <w:r w:rsidRPr="00977048" w:rsidR="00C039B0">
        <w:rPr>
          <w:rFonts w:cs="Arial"/>
          <w:iCs/>
          <w:sz w:val="22"/>
          <w:szCs w:val="22"/>
        </w:rPr>
        <w:t>.</w:t>
      </w:r>
    </w:p>
    <w:p w:rsidRPr="002A70A1" w:rsidR="00D33D78" w:rsidP="4F15EBAA" w:rsidRDefault="00A445B5" w14:paraId="449B93E4" w14:textId="5718D85C">
      <w:pPr>
        <w:pStyle w:val="ListParagraph"/>
        <w:numPr>
          <w:ilvl w:val="1"/>
          <w:numId w:val="25"/>
        </w:numPr>
        <w:spacing/>
        <w:ind w:left="1287" w:hanging="720"/>
        <w:contextualSpacing w:val="0"/>
        <w:rPr>
          <w:rFonts w:cs="Arial"/>
          <w:i w:val="1"/>
          <w:iCs w:val="1"/>
          <w:color w:val="FF0000"/>
          <w:sz w:val="22"/>
          <w:szCs w:val="22"/>
        </w:rPr>
      </w:pPr>
      <w:r w:rsidRPr="4F15EBAA" w:rsidR="1A75CFAA">
        <w:rPr>
          <w:rFonts w:cs="Arial"/>
          <w:sz w:val="22"/>
          <w:szCs w:val="22"/>
        </w:rPr>
        <w:t xml:space="preserve">Information regarding ongoing concerns is shared on a need-to-know basis to ensure that confidentiality is maintained for the child and their family. </w:t>
      </w:r>
      <w:r w:rsidRPr="4F15EBAA" w:rsidR="395345FE">
        <w:rPr>
          <w:rFonts w:cs="Arial"/>
          <w:sz w:val="22"/>
          <w:szCs w:val="22"/>
        </w:rPr>
        <w:t xml:space="preserve">Concerns are responded to either verbally or by email </w:t>
      </w:r>
      <w:r w:rsidRPr="4F15EBAA" w:rsidR="42BD9DE7">
        <w:rPr>
          <w:rFonts w:cs="Arial"/>
          <w:sz w:val="22"/>
          <w:szCs w:val="22"/>
        </w:rPr>
        <w:t xml:space="preserve">to acknowledge receipt and inform of the next steps that the DSL will take. </w:t>
      </w:r>
      <w:r w:rsidRPr="4F15EBAA" w:rsidR="37CE742A">
        <w:rPr>
          <w:rFonts w:cs="Arial"/>
          <w:sz w:val="22"/>
          <w:szCs w:val="22"/>
        </w:rPr>
        <w:t xml:space="preserve">Staff are encouraged to follow up with the DSL about their concern if they </w:t>
      </w:r>
      <w:r w:rsidRPr="4F15EBAA" w:rsidR="14F0C25A">
        <w:rPr>
          <w:rFonts w:cs="Arial"/>
          <w:sz w:val="22"/>
          <w:szCs w:val="22"/>
        </w:rPr>
        <w:t>continue to have concerns or in the events they do not agree with the response. Any conversations such as this would be included within the chronology under “decision and rationale”. Birkett House School uses the MyConcern reporting and recording system</w:t>
      </w:r>
      <w:r w:rsidRPr="4F15EBAA" w:rsidR="11D5EAC2">
        <w:rPr>
          <w:rFonts w:cs="Arial"/>
          <w:sz w:val="22"/>
          <w:szCs w:val="22"/>
        </w:rPr>
        <w:t xml:space="preserve">. This allows for key adults to be included in case management tasks and have overview of the child’s chronology for individual concerns. This feature is used to enhance information sharing without unnecessary duplication of information. </w:t>
      </w:r>
      <w:r w:rsidRPr="4F15EBAA" w:rsidR="646B472C">
        <w:rPr>
          <w:rFonts w:cs="Arial"/>
          <w:sz w:val="22"/>
          <w:szCs w:val="22"/>
        </w:rPr>
        <w:t>The DSL shares wider safeguarding information via an email bulletin on a fortnightly basis, as well as leading</w:t>
      </w:r>
      <w:r w:rsidRPr="4F15EBAA" w:rsidR="1AC55C8D">
        <w:rPr>
          <w:rFonts w:cs="Arial"/>
          <w:sz w:val="22"/>
          <w:szCs w:val="22"/>
        </w:rPr>
        <w:t xml:space="preserve"> the annual</w:t>
      </w:r>
      <w:r w:rsidRPr="4F15EBAA" w:rsidR="646B472C">
        <w:rPr>
          <w:rFonts w:cs="Arial"/>
          <w:sz w:val="22"/>
          <w:szCs w:val="22"/>
        </w:rPr>
        <w:t xml:space="preserve"> safeguarding</w:t>
      </w:r>
      <w:r w:rsidRPr="4F15EBAA" w:rsidR="1AC55C8D">
        <w:rPr>
          <w:rFonts w:cs="Arial"/>
          <w:sz w:val="22"/>
          <w:szCs w:val="22"/>
        </w:rPr>
        <w:t xml:space="preserve"> update, and staff</w:t>
      </w:r>
      <w:r w:rsidRPr="4F15EBAA" w:rsidR="646B472C">
        <w:rPr>
          <w:rFonts w:cs="Arial"/>
          <w:sz w:val="22"/>
          <w:szCs w:val="22"/>
        </w:rPr>
        <w:t xml:space="preserve"> briefings </w:t>
      </w:r>
      <w:r w:rsidRPr="4F15EBAA" w:rsidR="1AC55C8D">
        <w:rPr>
          <w:rFonts w:cs="Arial"/>
          <w:sz w:val="22"/>
          <w:szCs w:val="22"/>
        </w:rPr>
        <w:t xml:space="preserve">half termly. The DSL is also part of the PHSE curriculum group, and </w:t>
      </w:r>
      <w:r w:rsidRPr="4F15EBAA" w:rsidR="33400221">
        <w:rPr>
          <w:rFonts w:cs="Arial"/>
          <w:sz w:val="22"/>
          <w:szCs w:val="22"/>
        </w:rPr>
        <w:t>participates in curriculum planning activities to ensure that the curriculum has a strong safeguarding focus in required areas such as IT and PHSE.</w:t>
      </w:r>
      <w:r w:rsidRPr="4F15EBAA" w:rsidR="1DCAD61B">
        <w:rPr>
          <w:rFonts w:cs="Arial"/>
          <w:i w:val="1"/>
          <w:iCs w:val="1"/>
          <w:color w:val="FF0000"/>
          <w:sz w:val="22"/>
          <w:szCs w:val="22"/>
        </w:rPr>
        <w:t xml:space="preserve"> </w:t>
      </w:r>
    </w:p>
    <w:p w:rsidRPr="002A70A1" w:rsidR="00D33D78" w:rsidP="4F15EBAA" w:rsidRDefault="00EF0EA9" w14:paraId="1F856394" w14:textId="37B1769A">
      <w:pPr>
        <w:pStyle w:val="ListParagraph"/>
        <w:numPr>
          <w:ilvl w:val="1"/>
          <w:numId w:val="25"/>
        </w:numPr>
        <w:spacing/>
        <w:ind w:left="1287" w:hanging="720"/>
        <w:contextualSpacing w:val="0"/>
        <w:rPr>
          <w:rFonts w:cs="Arial"/>
          <w:i w:val="1"/>
          <w:iCs w:val="1"/>
          <w:color w:val="FF0000"/>
          <w:sz w:val="22"/>
          <w:szCs w:val="22"/>
        </w:rPr>
      </w:pPr>
      <w:r w:rsidRPr="4F15EBAA" w:rsidR="33400221">
        <w:rPr>
          <w:rFonts w:cs="Arial"/>
          <w:sz w:val="22"/>
          <w:szCs w:val="22"/>
        </w:rPr>
        <w:t>The school has good links with local agencies, including the Police, social care</w:t>
      </w:r>
      <w:r w:rsidRPr="4F15EBAA" w:rsidR="71E263C7">
        <w:rPr>
          <w:rFonts w:cs="Arial"/>
          <w:sz w:val="22"/>
          <w:szCs w:val="22"/>
        </w:rPr>
        <w:t>, the attendance team</w:t>
      </w:r>
      <w:r w:rsidRPr="4F15EBAA" w:rsidR="33400221">
        <w:rPr>
          <w:rFonts w:cs="Arial"/>
          <w:sz w:val="22"/>
          <w:szCs w:val="22"/>
        </w:rPr>
        <w:t xml:space="preserve"> and SEND charities.</w:t>
      </w:r>
    </w:p>
    <w:p w:rsidRPr="00AD6F15" w:rsidR="00AB1CED" w:rsidP="00416E7A" w:rsidRDefault="006C4609" w14:paraId="0DA5180B" w14:textId="758ED9B0">
      <w:pPr>
        <w:pStyle w:val="ListParagraph"/>
        <w:numPr>
          <w:ilvl w:val="1"/>
          <w:numId w:val="25"/>
        </w:numPr>
        <w:ind w:left="1287" w:hanging="720"/>
        <w:contextualSpacing w:val="0"/>
        <w:rPr>
          <w:rFonts w:cs="Arial"/>
          <w:b/>
          <w:i/>
          <w:color w:val="FF0000"/>
          <w:sz w:val="22"/>
          <w:szCs w:val="22"/>
        </w:rPr>
      </w:pPr>
      <w:r w:rsidRPr="00AD6F15">
        <w:rPr>
          <w:rFonts w:cs="Arial"/>
          <w:b/>
          <w:sz w:val="22"/>
          <w:szCs w:val="22"/>
        </w:rPr>
        <w:t>Undertake training</w:t>
      </w:r>
      <w:r w:rsidRPr="00AD6F15" w:rsidR="00341074">
        <w:rPr>
          <w:rFonts w:cs="Arial"/>
          <w:b/>
          <w:sz w:val="22"/>
          <w:szCs w:val="22"/>
        </w:rPr>
        <w:t>:</w:t>
      </w:r>
    </w:p>
    <w:p w:rsidR="00102570" w:rsidP="00416E7A" w:rsidRDefault="00060228" w14:paraId="172CA262" w14:textId="10AB098E">
      <w:pPr>
        <w:pStyle w:val="ListParagraph"/>
        <w:numPr>
          <w:ilvl w:val="2"/>
          <w:numId w:val="25"/>
        </w:numPr>
        <w:ind w:left="1701" w:hanging="850"/>
        <w:contextualSpacing w:val="0"/>
        <w:rPr>
          <w:rFonts w:cs="Arial"/>
          <w:sz w:val="22"/>
          <w:szCs w:val="22"/>
        </w:rPr>
      </w:pPr>
      <w:r w:rsidRPr="00C007EF">
        <w:rPr>
          <w:rFonts w:cs="Arial"/>
          <w:sz w:val="22"/>
          <w:szCs w:val="22"/>
        </w:rPr>
        <w:t xml:space="preserve">Formal </w:t>
      </w:r>
      <w:r w:rsidRPr="00C007EF" w:rsidR="00AD3620">
        <w:rPr>
          <w:rFonts w:cs="Arial"/>
          <w:sz w:val="22"/>
          <w:szCs w:val="22"/>
        </w:rPr>
        <w:t>D</w:t>
      </w:r>
      <w:r w:rsidRPr="00C007EF" w:rsidR="00007E13">
        <w:rPr>
          <w:rFonts w:cs="Arial"/>
          <w:sz w:val="22"/>
          <w:szCs w:val="22"/>
        </w:rPr>
        <w:t xml:space="preserve">esignated </w:t>
      </w:r>
      <w:r w:rsidRPr="00C007EF" w:rsidR="00AD3620">
        <w:rPr>
          <w:rFonts w:cs="Arial"/>
          <w:sz w:val="22"/>
          <w:szCs w:val="22"/>
        </w:rPr>
        <w:t>S</w:t>
      </w:r>
      <w:r w:rsidRPr="00C007EF" w:rsidR="00007E13">
        <w:rPr>
          <w:rFonts w:cs="Arial"/>
          <w:sz w:val="22"/>
          <w:szCs w:val="22"/>
        </w:rPr>
        <w:t xml:space="preserve">afeguarding </w:t>
      </w:r>
      <w:r w:rsidRPr="00C007EF" w:rsidR="00EA379D">
        <w:rPr>
          <w:rFonts w:cs="Arial"/>
          <w:sz w:val="22"/>
          <w:szCs w:val="22"/>
        </w:rPr>
        <w:t>L</w:t>
      </w:r>
      <w:r w:rsidRPr="00C007EF" w:rsidR="00BD4455">
        <w:rPr>
          <w:rFonts w:cs="Arial"/>
          <w:sz w:val="22"/>
          <w:szCs w:val="22"/>
        </w:rPr>
        <w:t xml:space="preserve">ead training will be undertaken </w:t>
      </w:r>
      <w:r w:rsidRPr="00C007EF" w:rsidR="00D438F8">
        <w:rPr>
          <w:rFonts w:cs="Arial"/>
          <w:sz w:val="22"/>
          <w:szCs w:val="22"/>
        </w:rPr>
        <w:t xml:space="preserve">at least </w:t>
      </w:r>
      <w:r w:rsidRPr="00C007EF" w:rsidR="00BD4455">
        <w:rPr>
          <w:rFonts w:cs="Arial"/>
          <w:sz w:val="22"/>
          <w:szCs w:val="22"/>
        </w:rPr>
        <w:t>every two years</w:t>
      </w:r>
      <w:r w:rsidRPr="00C007EF" w:rsidR="005411CE">
        <w:rPr>
          <w:rFonts w:cs="Arial"/>
          <w:sz w:val="22"/>
          <w:szCs w:val="22"/>
        </w:rPr>
        <w:t xml:space="preserve">.  </w:t>
      </w:r>
      <w:r w:rsidRPr="00C007EF" w:rsidR="00BD4455">
        <w:rPr>
          <w:rFonts w:cs="Arial"/>
          <w:sz w:val="22"/>
          <w:szCs w:val="22"/>
        </w:rPr>
        <w:t>Informal training and updating of knowledge and skills will be at regular intervals,</w:t>
      </w:r>
      <w:r w:rsidRPr="00C007EF" w:rsidR="00102570">
        <w:rPr>
          <w:rFonts w:cs="Arial"/>
          <w:sz w:val="22"/>
          <w:szCs w:val="22"/>
        </w:rPr>
        <w:t xml:space="preserve"> </w:t>
      </w:r>
      <w:r w:rsidRPr="00C007EF" w:rsidR="00AD3620">
        <w:rPr>
          <w:rFonts w:cs="Arial"/>
          <w:sz w:val="22"/>
          <w:szCs w:val="22"/>
        </w:rPr>
        <w:t>undertaken at least annually</w:t>
      </w:r>
      <w:r w:rsidRPr="00C007EF" w:rsidR="005411CE">
        <w:rPr>
          <w:rFonts w:cs="Arial"/>
          <w:sz w:val="22"/>
          <w:szCs w:val="22"/>
        </w:rPr>
        <w:t xml:space="preserve">. </w:t>
      </w:r>
    </w:p>
    <w:p w:rsidRPr="000638EC" w:rsidR="00AB1CED" w:rsidP="00416E7A" w:rsidRDefault="00BD4455" w14:paraId="1507FC6C" w14:textId="05E34230">
      <w:pPr>
        <w:pStyle w:val="ListParagraph"/>
        <w:numPr>
          <w:ilvl w:val="2"/>
          <w:numId w:val="25"/>
        </w:numPr>
        <w:ind w:left="1701" w:hanging="850"/>
        <w:contextualSpacing w:val="0"/>
        <w:rPr>
          <w:rFonts w:cs="Arial"/>
          <w:bCs/>
          <w:sz w:val="22"/>
          <w:szCs w:val="22"/>
        </w:rPr>
      </w:pPr>
      <w:r w:rsidRPr="000638EC">
        <w:rPr>
          <w:rFonts w:cs="Arial"/>
          <w:sz w:val="22"/>
          <w:szCs w:val="22"/>
        </w:rPr>
        <w:t>The</w:t>
      </w:r>
      <w:r w:rsidRPr="000638EC" w:rsidR="00AD3620">
        <w:rPr>
          <w:rFonts w:cs="Arial"/>
          <w:sz w:val="22"/>
          <w:szCs w:val="22"/>
        </w:rPr>
        <w:t xml:space="preserve"> S</w:t>
      </w:r>
      <w:r w:rsidRPr="000638EC" w:rsidR="00420961">
        <w:rPr>
          <w:rFonts w:cs="Arial"/>
          <w:sz w:val="22"/>
          <w:szCs w:val="22"/>
        </w:rPr>
        <w:t>e</w:t>
      </w:r>
      <w:r w:rsidRPr="000638EC" w:rsidR="00AD3620">
        <w:rPr>
          <w:rFonts w:cs="Arial"/>
          <w:sz w:val="22"/>
          <w:szCs w:val="22"/>
        </w:rPr>
        <w:t>n</w:t>
      </w:r>
      <w:r w:rsidRPr="000638EC" w:rsidR="00420961">
        <w:rPr>
          <w:rFonts w:cs="Arial"/>
          <w:sz w:val="22"/>
          <w:szCs w:val="22"/>
        </w:rPr>
        <w:t>io</w:t>
      </w:r>
      <w:r w:rsidRPr="000638EC" w:rsidR="00AD3620">
        <w:rPr>
          <w:rFonts w:cs="Arial"/>
          <w:sz w:val="22"/>
          <w:szCs w:val="22"/>
        </w:rPr>
        <w:t xml:space="preserve">r </w:t>
      </w:r>
      <w:r w:rsidRPr="000638EC" w:rsidR="00EA379D">
        <w:rPr>
          <w:rFonts w:cs="Arial"/>
          <w:sz w:val="22"/>
          <w:szCs w:val="22"/>
        </w:rPr>
        <w:t>D</w:t>
      </w:r>
      <w:r w:rsidRPr="000638EC" w:rsidR="00060228">
        <w:rPr>
          <w:rFonts w:cs="Arial"/>
          <w:sz w:val="22"/>
          <w:szCs w:val="22"/>
        </w:rPr>
        <w:t xml:space="preserve">esignated </w:t>
      </w:r>
      <w:r w:rsidRPr="000638EC" w:rsidR="00EA379D">
        <w:rPr>
          <w:rFonts w:cs="Arial"/>
          <w:sz w:val="22"/>
          <w:szCs w:val="22"/>
        </w:rPr>
        <w:t>S</w:t>
      </w:r>
      <w:r w:rsidRPr="000638EC" w:rsidR="00060228">
        <w:rPr>
          <w:rFonts w:cs="Arial"/>
          <w:sz w:val="22"/>
          <w:szCs w:val="22"/>
        </w:rPr>
        <w:t>afeguarding</w:t>
      </w:r>
      <w:r w:rsidRPr="000638EC" w:rsidR="00DE12C3">
        <w:rPr>
          <w:rFonts w:cs="Arial"/>
          <w:sz w:val="22"/>
          <w:szCs w:val="22"/>
        </w:rPr>
        <w:t xml:space="preserve"> </w:t>
      </w:r>
      <w:r w:rsidRPr="000638EC" w:rsidR="00EA379D">
        <w:rPr>
          <w:rFonts w:cs="Arial"/>
          <w:sz w:val="22"/>
          <w:szCs w:val="22"/>
        </w:rPr>
        <w:t>L</w:t>
      </w:r>
      <w:r w:rsidRPr="000638EC">
        <w:rPr>
          <w:rFonts w:cs="Arial"/>
          <w:sz w:val="22"/>
          <w:szCs w:val="22"/>
        </w:rPr>
        <w:t xml:space="preserve">ead is responsible for their own training and should obtain access to resources or </w:t>
      </w:r>
      <w:r w:rsidRPr="000638EC" w:rsidR="00EA379D">
        <w:rPr>
          <w:rFonts w:cs="Arial"/>
          <w:sz w:val="22"/>
          <w:szCs w:val="22"/>
        </w:rPr>
        <w:t>any relevant refresher training</w:t>
      </w:r>
      <w:r w:rsidRPr="000638EC" w:rsidR="008931B6">
        <w:rPr>
          <w:rFonts w:cs="Arial"/>
          <w:sz w:val="22"/>
          <w:szCs w:val="22"/>
        </w:rPr>
        <w:t>.</w:t>
      </w:r>
    </w:p>
    <w:p w:rsidRPr="000638EC" w:rsidR="007F0CF3" w:rsidP="00416E7A" w:rsidRDefault="00AD3620" w14:paraId="6E6B6B43" w14:textId="756A60DE">
      <w:pPr>
        <w:pStyle w:val="ListParagraph"/>
        <w:numPr>
          <w:ilvl w:val="2"/>
          <w:numId w:val="25"/>
        </w:numPr>
        <w:ind w:left="1701" w:hanging="850"/>
        <w:contextualSpacing w:val="0"/>
        <w:rPr>
          <w:rFonts w:cs="Arial"/>
          <w:bCs/>
          <w:sz w:val="22"/>
          <w:szCs w:val="22"/>
        </w:rPr>
      </w:pPr>
      <w:r w:rsidRPr="000638EC">
        <w:rPr>
          <w:rFonts w:cs="Arial"/>
          <w:sz w:val="22"/>
          <w:szCs w:val="22"/>
        </w:rPr>
        <w:t>The S</w:t>
      </w:r>
      <w:r w:rsidRPr="000638EC" w:rsidR="00420961">
        <w:rPr>
          <w:rFonts w:cs="Arial"/>
          <w:sz w:val="22"/>
          <w:szCs w:val="22"/>
        </w:rPr>
        <w:t>e</w:t>
      </w:r>
      <w:r w:rsidRPr="000638EC">
        <w:rPr>
          <w:rFonts w:cs="Arial"/>
          <w:sz w:val="22"/>
          <w:szCs w:val="22"/>
        </w:rPr>
        <w:t>n</w:t>
      </w:r>
      <w:r w:rsidRPr="000638EC" w:rsidR="00420961">
        <w:rPr>
          <w:rFonts w:cs="Arial"/>
          <w:sz w:val="22"/>
          <w:szCs w:val="22"/>
        </w:rPr>
        <w:t>io</w:t>
      </w:r>
      <w:r w:rsidRPr="000638EC">
        <w:rPr>
          <w:rFonts w:cs="Arial"/>
          <w:sz w:val="22"/>
          <w:szCs w:val="22"/>
        </w:rPr>
        <w:t>r</w:t>
      </w:r>
      <w:r w:rsidRPr="000638EC" w:rsidR="00DE12C3">
        <w:rPr>
          <w:rFonts w:cs="Arial"/>
          <w:sz w:val="22"/>
          <w:szCs w:val="22"/>
        </w:rPr>
        <w:t xml:space="preserve"> </w:t>
      </w:r>
      <w:r w:rsidRPr="000638EC" w:rsidR="00EA379D">
        <w:rPr>
          <w:rFonts w:cs="Arial"/>
          <w:sz w:val="22"/>
          <w:szCs w:val="22"/>
        </w:rPr>
        <w:t>D</w:t>
      </w:r>
      <w:r w:rsidRPr="000638EC">
        <w:rPr>
          <w:rFonts w:cs="Arial"/>
          <w:sz w:val="22"/>
          <w:szCs w:val="22"/>
        </w:rPr>
        <w:t xml:space="preserve">esignated </w:t>
      </w:r>
      <w:r w:rsidRPr="000638EC" w:rsidR="00EA379D">
        <w:rPr>
          <w:rFonts w:cs="Arial"/>
          <w:sz w:val="22"/>
          <w:szCs w:val="22"/>
        </w:rPr>
        <w:t>S</w:t>
      </w:r>
      <w:r w:rsidRPr="000638EC">
        <w:rPr>
          <w:rFonts w:cs="Arial"/>
          <w:sz w:val="22"/>
          <w:szCs w:val="22"/>
        </w:rPr>
        <w:t xml:space="preserve">afeguarding </w:t>
      </w:r>
      <w:r w:rsidRPr="000638EC" w:rsidR="00EA379D">
        <w:rPr>
          <w:rFonts w:cs="Arial"/>
          <w:sz w:val="22"/>
          <w:szCs w:val="22"/>
        </w:rPr>
        <w:t>L</w:t>
      </w:r>
      <w:r w:rsidRPr="000638EC">
        <w:rPr>
          <w:rFonts w:cs="Arial"/>
          <w:sz w:val="22"/>
          <w:szCs w:val="22"/>
        </w:rPr>
        <w:t xml:space="preserve">ead is also responsible for </w:t>
      </w:r>
      <w:r w:rsidRPr="000638EC" w:rsidR="00914C27">
        <w:rPr>
          <w:rFonts w:cs="Arial"/>
          <w:sz w:val="22"/>
          <w:szCs w:val="22"/>
        </w:rPr>
        <w:t>ensuring</w:t>
      </w:r>
      <w:r w:rsidRPr="000638EC">
        <w:rPr>
          <w:rFonts w:cs="Arial"/>
          <w:sz w:val="22"/>
          <w:szCs w:val="22"/>
        </w:rPr>
        <w:t xml:space="preserve"> all other staff with </w:t>
      </w:r>
      <w:r w:rsidRPr="000638EC" w:rsidR="00DE12C3">
        <w:rPr>
          <w:rFonts w:cs="Arial"/>
          <w:sz w:val="22"/>
          <w:szCs w:val="22"/>
        </w:rPr>
        <w:t>d</w:t>
      </w:r>
      <w:r w:rsidRPr="000638EC">
        <w:rPr>
          <w:rFonts w:cs="Arial"/>
          <w:sz w:val="22"/>
          <w:szCs w:val="22"/>
        </w:rPr>
        <w:t>esign</w:t>
      </w:r>
      <w:r w:rsidRPr="000638EC" w:rsidR="00914C27">
        <w:rPr>
          <w:rFonts w:cs="Arial"/>
          <w:sz w:val="22"/>
          <w:szCs w:val="22"/>
        </w:rPr>
        <w:t xml:space="preserve">ated </w:t>
      </w:r>
      <w:r w:rsidRPr="000638EC" w:rsidR="00DE12C3">
        <w:rPr>
          <w:rFonts w:cs="Arial"/>
          <w:sz w:val="22"/>
          <w:szCs w:val="22"/>
        </w:rPr>
        <w:t>s</w:t>
      </w:r>
      <w:r w:rsidRPr="000638EC" w:rsidR="00914C27">
        <w:rPr>
          <w:rFonts w:cs="Arial"/>
          <w:sz w:val="22"/>
          <w:szCs w:val="22"/>
        </w:rPr>
        <w:t>afeguarding responsibilities access up to date and timely safeguarding training and maintains a register</w:t>
      </w:r>
      <w:r w:rsidRPr="000638EC" w:rsidR="00A82BAE">
        <w:rPr>
          <w:rFonts w:cs="Arial"/>
          <w:sz w:val="22"/>
          <w:szCs w:val="22"/>
        </w:rPr>
        <w:t xml:space="preserve"> or data base</w:t>
      </w:r>
      <w:r w:rsidRPr="000638EC" w:rsidR="00914C27">
        <w:rPr>
          <w:rFonts w:cs="Arial"/>
          <w:sz w:val="22"/>
          <w:szCs w:val="22"/>
        </w:rPr>
        <w:t xml:space="preserve"> t</w:t>
      </w:r>
      <w:r w:rsidRPr="000638EC" w:rsidR="00EA379D">
        <w:rPr>
          <w:rFonts w:cs="Arial"/>
          <w:sz w:val="22"/>
          <w:szCs w:val="22"/>
        </w:rPr>
        <w:t>o evidence the training</w:t>
      </w:r>
      <w:r w:rsidRPr="000638EC" w:rsidR="008931B6">
        <w:rPr>
          <w:rFonts w:cs="Arial"/>
          <w:sz w:val="22"/>
          <w:szCs w:val="22"/>
        </w:rPr>
        <w:t>.</w:t>
      </w:r>
    </w:p>
    <w:p w:rsidR="00820E92" w:rsidP="4F15EBAA" w:rsidRDefault="000638EC" w14:paraId="7D67056F" w14:textId="3DA7743D">
      <w:pPr>
        <w:ind w:left="1287" w:hanging="720"/>
        <w:rPr>
          <w:rFonts w:cs="Arial"/>
          <w:i w:val="1"/>
          <w:iCs w:val="1"/>
          <w:color w:val="FF0000"/>
          <w:sz w:val="22"/>
          <w:szCs w:val="22"/>
        </w:rPr>
      </w:pPr>
      <w:r w:rsidRPr="4F15EBAA" w:rsidR="1E4A1FDB">
        <w:rPr>
          <w:rFonts w:cs="Arial"/>
          <w:sz w:val="22"/>
          <w:szCs w:val="22"/>
        </w:rPr>
        <w:t>2</w:t>
      </w:r>
      <w:r w:rsidRPr="4F15EBAA" w:rsidR="1E4A1FDB">
        <w:rPr>
          <w:rFonts w:cs="Arial"/>
          <w:sz w:val="22"/>
          <w:szCs w:val="22"/>
        </w:rPr>
        <w:t>8.1</w:t>
      </w:r>
      <w:r w:rsidRPr="4F15EBAA" w:rsidR="4B85F189">
        <w:rPr>
          <w:rFonts w:cs="Arial"/>
          <w:sz w:val="22"/>
          <w:szCs w:val="22"/>
        </w:rPr>
        <w:t>0</w:t>
      </w:r>
      <w:r>
        <w:tab/>
      </w:r>
      <w:r w:rsidRPr="4F15EBAA" w:rsidR="3BC92E51">
        <w:rPr>
          <w:rFonts w:cs="Arial"/>
          <w:sz w:val="22"/>
          <w:szCs w:val="22"/>
        </w:rPr>
        <w:t xml:space="preserve">In the academic year 2026-2027, there is training planned on supporting staff to recognise and address sexualised behaviour in our cohort of students. </w:t>
      </w:r>
      <w:r w:rsidRPr="4F15EBAA" w:rsidR="0653E342">
        <w:rPr>
          <w:rFonts w:cs="Arial"/>
          <w:sz w:val="22"/>
          <w:szCs w:val="22"/>
        </w:rPr>
        <w:t>This is part of a wider training plan to support staff with their knowledge of harmful sexual behaviour (HSB)</w:t>
      </w:r>
      <w:r w:rsidRPr="4F15EBAA" w:rsidR="4018742D">
        <w:rPr>
          <w:rFonts w:cs="Arial"/>
          <w:sz w:val="22"/>
          <w:szCs w:val="22"/>
        </w:rPr>
        <w:t xml:space="preserve">, adapted to be relevant to the children and young people </w:t>
      </w:r>
      <w:r w:rsidRPr="4F15EBAA" w:rsidR="4EEBB1B6">
        <w:rPr>
          <w:rFonts w:cs="Arial"/>
          <w:sz w:val="22"/>
          <w:szCs w:val="22"/>
        </w:rPr>
        <w:t>who attend the school</w:t>
      </w:r>
      <w:r w:rsidRPr="4F15EBAA" w:rsidR="4EEBB1B6">
        <w:rPr>
          <w:rFonts w:cs="Arial"/>
          <w:sz w:val="22"/>
          <w:szCs w:val="22"/>
        </w:rPr>
        <w:t>. The annual safeguarding training at the beginning of the academic year will cover the key points and changes identified in KCSIE 2026</w:t>
      </w:r>
      <w:r w:rsidRPr="4F15EBAA" w:rsidR="6E270922">
        <w:rPr>
          <w:rFonts w:cs="Arial"/>
          <w:sz w:val="22"/>
          <w:szCs w:val="22"/>
        </w:rPr>
        <w:t xml:space="preserve">, including information on mental health as a safeguarding concern, </w:t>
      </w:r>
      <w:r w:rsidRPr="4F15EBAA" w:rsidR="67492BB3">
        <w:rPr>
          <w:rFonts w:cs="Arial"/>
          <w:sz w:val="22"/>
          <w:szCs w:val="22"/>
        </w:rPr>
        <w:t xml:space="preserve">early help and Family Help and how to access this and ensuring staff feel confident in </w:t>
      </w:r>
      <w:r w:rsidRPr="4F15EBAA" w:rsidR="3D6D5A12">
        <w:rPr>
          <w:rFonts w:cs="Arial"/>
          <w:sz w:val="22"/>
          <w:szCs w:val="22"/>
        </w:rPr>
        <w:t xml:space="preserve">managing and recording disclosures. Further training requirements will be identified and addressed throughout the academic year in response to </w:t>
      </w:r>
      <w:r w:rsidRPr="4F15EBAA" w:rsidR="6235D326">
        <w:rPr>
          <w:rFonts w:cs="Arial"/>
          <w:sz w:val="22"/>
          <w:szCs w:val="22"/>
        </w:rPr>
        <w:t>area of need and local and national guidance.</w:t>
      </w:r>
    </w:p>
    <w:p w:rsidRPr="00617244" w:rsidR="007F0CF3" w:rsidP="00617244" w:rsidRDefault="000C1886" w14:paraId="300DD0CE" w14:textId="234ACE20">
      <w:pPr>
        <w:ind w:left="1276" w:hanging="709"/>
        <w:rPr>
          <w:rFonts w:cs="Arial"/>
          <w:bCs/>
          <w:sz w:val="22"/>
          <w:szCs w:val="22"/>
        </w:rPr>
      </w:pPr>
      <w:r w:rsidRPr="00617244">
        <w:rPr>
          <w:rFonts w:cs="Arial"/>
          <w:bCs/>
          <w:sz w:val="22"/>
          <w:szCs w:val="22"/>
        </w:rPr>
        <w:t>28.11</w:t>
      </w:r>
      <w:r w:rsidRPr="00617244">
        <w:rPr>
          <w:rFonts w:cs="Arial"/>
          <w:bCs/>
          <w:sz w:val="22"/>
          <w:szCs w:val="22"/>
        </w:rPr>
        <w:tab/>
      </w:r>
      <w:r w:rsidRPr="00617244" w:rsidR="00BD4455">
        <w:rPr>
          <w:rFonts w:cs="Arial"/>
          <w:b/>
          <w:sz w:val="22"/>
          <w:szCs w:val="22"/>
        </w:rPr>
        <w:t>The training undertaken</w:t>
      </w:r>
      <w:r w:rsidRPr="00617244" w:rsidR="00060228">
        <w:rPr>
          <w:rFonts w:cs="Arial"/>
          <w:b/>
          <w:sz w:val="22"/>
          <w:szCs w:val="22"/>
        </w:rPr>
        <w:t xml:space="preserve"> should enable the </w:t>
      </w:r>
      <w:r w:rsidRPr="00617244" w:rsidR="00EA379D">
        <w:rPr>
          <w:rFonts w:cs="Arial"/>
          <w:b/>
          <w:sz w:val="22"/>
          <w:szCs w:val="22"/>
        </w:rPr>
        <w:t>D</w:t>
      </w:r>
      <w:r w:rsidRPr="00617244" w:rsidR="00060228">
        <w:rPr>
          <w:rFonts w:cs="Arial"/>
          <w:b/>
          <w:sz w:val="22"/>
          <w:szCs w:val="22"/>
        </w:rPr>
        <w:t xml:space="preserve">esignated </w:t>
      </w:r>
      <w:r w:rsidRPr="00617244" w:rsidR="00EA379D">
        <w:rPr>
          <w:rFonts w:cs="Arial"/>
          <w:b/>
          <w:sz w:val="22"/>
          <w:szCs w:val="22"/>
        </w:rPr>
        <w:t>S</w:t>
      </w:r>
      <w:r w:rsidRPr="00617244" w:rsidR="00BD4455">
        <w:rPr>
          <w:rFonts w:cs="Arial"/>
          <w:b/>
          <w:sz w:val="22"/>
          <w:szCs w:val="22"/>
        </w:rPr>
        <w:t>afe</w:t>
      </w:r>
      <w:r w:rsidRPr="00617244" w:rsidR="00060228">
        <w:rPr>
          <w:rFonts w:cs="Arial"/>
          <w:b/>
          <w:sz w:val="22"/>
          <w:szCs w:val="22"/>
        </w:rPr>
        <w:t xml:space="preserve">guarding </w:t>
      </w:r>
      <w:r w:rsidRPr="00617244" w:rsidR="00EA379D">
        <w:rPr>
          <w:rFonts w:cs="Arial"/>
          <w:b/>
          <w:sz w:val="22"/>
          <w:szCs w:val="22"/>
        </w:rPr>
        <w:t>L</w:t>
      </w:r>
      <w:r w:rsidRPr="00617244" w:rsidR="009D172A">
        <w:rPr>
          <w:rFonts w:cs="Arial"/>
          <w:b/>
          <w:sz w:val="22"/>
          <w:szCs w:val="22"/>
        </w:rPr>
        <w:t>ead to</w:t>
      </w:r>
      <w:r w:rsidRPr="00617244" w:rsidR="00A82BAE">
        <w:rPr>
          <w:rFonts w:cs="Arial"/>
          <w:b/>
          <w:sz w:val="22"/>
          <w:szCs w:val="22"/>
        </w:rPr>
        <w:t>:</w:t>
      </w:r>
    </w:p>
    <w:p w:rsidR="00AB1CED" w:rsidP="00A6697E" w:rsidRDefault="00F40C7D" w14:paraId="1D102BD4" w14:textId="31C91992">
      <w:pPr>
        <w:pStyle w:val="ListParagraph"/>
        <w:ind w:left="1701" w:hanging="992"/>
        <w:contextualSpacing w:val="0"/>
        <w:rPr>
          <w:rFonts w:cs="Arial"/>
          <w:sz w:val="22"/>
          <w:szCs w:val="22"/>
        </w:rPr>
      </w:pPr>
      <w:r>
        <w:rPr>
          <w:rFonts w:cs="Arial"/>
          <w:sz w:val="22"/>
          <w:szCs w:val="22"/>
        </w:rPr>
        <w:t xml:space="preserve">28.11.1 </w:t>
      </w:r>
      <w:r w:rsidR="00A6697E">
        <w:rPr>
          <w:rFonts w:cs="Arial"/>
          <w:sz w:val="22"/>
          <w:szCs w:val="22"/>
        </w:rPr>
        <w:tab/>
      </w:r>
      <w:r w:rsidRPr="000638EC" w:rsidR="007F0CF3">
        <w:rPr>
          <w:rFonts w:cs="Arial"/>
          <w:sz w:val="22"/>
          <w:szCs w:val="22"/>
        </w:rPr>
        <w:t>U</w:t>
      </w:r>
      <w:r w:rsidRPr="000638EC" w:rsidR="00BD4455">
        <w:rPr>
          <w:rFonts w:cs="Arial"/>
          <w:sz w:val="22"/>
          <w:szCs w:val="22"/>
        </w:rPr>
        <w:t>nderstand the assessment process for providing early h</w:t>
      </w:r>
      <w:r w:rsidRPr="000638EC" w:rsidR="00A82BAE">
        <w:rPr>
          <w:rFonts w:cs="Arial"/>
          <w:sz w:val="22"/>
          <w:szCs w:val="22"/>
        </w:rPr>
        <w:t xml:space="preserve">elp and intervention through </w:t>
      </w:r>
      <w:r w:rsidRPr="000638EC" w:rsidR="00113907">
        <w:rPr>
          <w:rFonts w:cs="Arial"/>
          <w:sz w:val="22"/>
          <w:szCs w:val="22"/>
        </w:rPr>
        <w:t>the Thresholds</w:t>
      </w:r>
      <w:r w:rsidRPr="000638EC" w:rsidR="00E263CF">
        <w:rPr>
          <w:rFonts w:cs="Arial"/>
          <w:sz w:val="22"/>
          <w:szCs w:val="22"/>
        </w:rPr>
        <w:t xml:space="preserve"> to access to services</w:t>
      </w:r>
      <w:r w:rsidRPr="000638EC" w:rsidR="00113907">
        <w:rPr>
          <w:rFonts w:cs="Arial"/>
          <w:sz w:val="22"/>
          <w:szCs w:val="22"/>
        </w:rPr>
        <w:t>.</w:t>
      </w:r>
    </w:p>
    <w:p w:rsidR="00F40C7D" w:rsidP="00A6697E" w:rsidRDefault="00BD4455" w14:paraId="5BD74FE4" w14:textId="77777777">
      <w:pPr>
        <w:pStyle w:val="ListParagraph"/>
        <w:numPr>
          <w:ilvl w:val="2"/>
          <w:numId w:val="35"/>
        </w:numPr>
        <w:ind w:left="1701" w:hanging="992"/>
        <w:contextualSpacing w:val="0"/>
        <w:rPr>
          <w:rFonts w:cs="Arial"/>
          <w:sz w:val="22"/>
          <w:szCs w:val="22"/>
        </w:rPr>
      </w:pPr>
      <w:r w:rsidRPr="000638EC">
        <w:rPr>
          <w:rFonts w:cs="Arial"/>
          <w:sz w:val="22"/>
          <w:szCs w:val="22"/>
        </w:rPr>
        <w:t xml:space="preserve">Have a working knowledge of how the </w:t>
      </w:r>
      <w:r w:rsidRPr="000638EC" w:rsidR="00E263CF">
        <w:rPr>
          <w:rFonts w:cs="Arial"/>
          <w:sz w:val="22"/>
          <w:szCs w:val="22"/>
        </w:rPr>
        <w:t>Leicestershire and Rutland</w:t>
      </w:r>
      <w:r w:rsidRPr="000638EC" w:rsidR="00A82BAE">
        <w:rPr>
          <w:rFonts w:cs="Arial"/>
          <w:sz w:val="22"/>
          <w:szCs w:val="22"/>
        </w:rPr>
        <w:t xml:space="preserve"> Safeguarding Children Partnership</w:t>
      </w:r>
      <w:r w:rsidRPr="000638EC">
        <w:rPr>
          <w:rFonts w:cs="Arial"/>
          <w:sz w:val="22"/>
          <w:szCs w:val="22"/>
        </w:rPr>
        <w:t xml:space="preserve"> operates, the conduct of a child </w:t>
      </w:r>
      <w:r w:rsidRPr="000638EC">
        <w:rPr>
          <w:rFonts w:cs="Arial"/>
          <w:sz w:val="22"/>
          <w:szCs w:val="22"/>
        </w:rPr>
        <w:t>protection conference, and be able to attend and contribute to these effectively when required to do so</w:t>
      </w:r>
      <w:r w:rsidRPr="000638EC" w:rsidR="005411CE">
        <w:rPr>
          <w:rFonts w:cs="Arial"/>
          <w:sz w:val="22"/>
          <w:szCs w:val="22"/>
        </w:rPr>
        <w:t>.</w:t>
      </w:r>
    </w:p>
    <w:p w:rsidR="00A525CA" w:rsidP="00A6697E" w:rsidRDefault="00BD4455" w14:paraId="6784933B" w14:textId="77777777">
      <w:pPr>
        <w:pStyle w:val="ListParagraph"/>
        <w:numPr>
          <w:ilvl w:val="2"/>
          <w:numId w:val="35"/>
        </w:numPr>
        <w:ind w:left="1701" w:hanging="992"/>
        <w:contextualSpacing w:val="0"/>
        <w:rPr>
          <w:rFonts w:cs="Arial"/>
          <w:sz w:val="22"/>
          <w:szCs w:val="22"/>
        </w:rPr>
      </w:pPr>
      <w:r w:rsidRPr="00F40C7D">
        <w:rPr>
          <w:rFonts w:cs="Arial"/>
          <w:sz w:val="22"/>
          <w:szCs w:val="22"/>
        </w:rPr>
        <w:t>Ensure that each member of staff has access to the child protection policy and procedures</w:t>
      </w:r>
      <w:r w:rsidRPr="00F40C7D" w:rsidR="008931B6">
        <w:rPr>
          <w:rFonts w:cs="Arial"/>
          <w:sz w:val="22"/>
          <w:szCs w:val="22"/>
        </w:rPr>
        <w:t>.</w:t>
      </w:r>
    </w:p>
    <w:p w:rsidR="00A525CA" w:rsidP="00A6697E" w:rsidRDefault="00DD487A" w14:paraId="49A95D26" w14:textId="77777777">
      <w:pPr>
        <w:pStyle w:val="ListParagraph"/>
        <w:numPr>
          <w:ilvl w:val="2"/>
          <w:numId w:val="35"/>
        </w:numPr>
        <w:ind w:left="1701" w:hanging="992"/>
        <w:contextualSpacing w:val="0"/>
        <w:rPr>
          <w:rFonts w:cs="Arial"/>
          <w:sz w:val="22"/>
          <w:szCs w:val="22"/>
        </w:rPr>
      </w:pPr>
      <w:r w:rsidRPr="00A525CA">
        <w:rPr>
          <w:rFonts w:cs="Arial"/>
          <w:sz w:val="22"/>
          <w:szCs w:val="22"/>
        </w:rPr>
        <w:t>U</w:t>
      </w:r>
      <w:r w:rsidRPr="00A525CA" w:rsidR="0067155F">
        <w:rPr>
          <w:rFonts w:cs="Arial"/>
          <w:sz w:val="22"/>
          <w:szCs w:val="22"/>
        </w:rPr>
        <w:t>nderstand the lasting impact that adversity and trauma can have, including on</w:t>
      </w:r>
      <w:r w:rsidRPr="00A525CA">
        <w:rPr>
          <w:rFonts w:cs="Arial"/>
          <w:sz w:val="22"/>
          <w:szCs w:val="22"/>
        </w:rPr>
        <w:t xml:space="preserve"> </w:t>
      </w:r>
      <w:r w:rsidRPr="00A525CA" w:rsidR="0067155F">
        <w:rPr>
          <w:rFonts w:cs="Arial"/>
          <w:sz w:val="22"/>
          <w:szCs w:val="22"/>
        </w:rPr>
        <w:t>children’s behaviour, mental health and wellbeing, and what is needed in</w:t>
      </w:r>
      <w:r w:rsidRPr="00A525CA">
        <w:rPr>
          <w:rFonts w:cs="Arial"/>
          <w:sz w:val="22"/>
          <w:szCs w:val="22"/>
        </w:rPr>
        <w:t xml:space="preserve"> </w:t>
      </w:r>
      <w:r w:rsidRPr="00A525CA" w:rsidR="0067155F">
        <w:rPr>
          <w:rFonts w:cs="Arial"/>
          <w:sz w:val="22"/>
          <w:szCs w:val="22"/>
        </w:rPr>
        <w:t>responding to this in promoting educational outcomes</w:t>
      </w:r>
      <w:r w:rsidRPr="00A525CA" w:rsidR="00847937">
        <w:rPr>
          <w:rFonts w:cs="Arial"/>
          <w:sz w:val="22"/>
          <w:szCs w:val="22"/>
        </w:rPr>
        <w:t>.</w:t>
      </w:r>
    </w:p>
    <w:p w:rsidR="00A525CA" w:rsidP="00A6697E" w:rsidRDefault="00060228" w14:paraId="7C8ED36A" w14:textId="77777777">
      <w:pPr>
        <w:pStyle w:val="ListParagraph"/>
        <w:numPr>
          <w:ilvl w:val="2"/>
          <w:numId w:val="35"/>
        </w:numPr>
        <w:ind w:left="1701" w:hanging="992"/>
        <w:contextualSpacing w:val="0"/>
        <w:rPr>
          <w:rFonts w:cs="Arial"/>
          <w:sz w:val="22"/>
          <w:szCs w:val="22"/>
        </w:rPr>
      </w:pPr>
      <w:r w:rsidRPr="00A525CA">
        <w:rPr>
          <w:rFonts w:cs="Arial"/>
          <w:sz w:val="22"/>
          <w:szCs w:val="22"/>
        </w:rPr>
        <w:t>Be</w:t>
      </w:r>
      <w:r w:rsidRPr="00A525CA" w:rsidR="00BD4455">
        <w:rPr>
          <w:rFonts w:cs="Arial"/>
          <w:sz w:val="22"/>
          <w:szCs w:val="22"/>
        </w:rPr>
        <w:t xml:space="preserve"> alert to the specific needs of children in need, including those with special educational needs</w:t>
      </w:r>
      <w:r w:rsidRPr="00A525CA" w:rsidR="00EC66D5">
        <w:rPr>
          <w:rFonts w:cs="Arial"/>
          <w:sz w:val="22"/>
          <w:szCs w:val="22"/>
        </w:rPr>
        <w:t xml:space="preserve"> and or disabilities</w:t>
      </w:r>
      <w:r w:rsidRPr="00A525CA" w:rsidR="00BD4455">
        <w:rPr>
          <w:rFonts w:cs="Arial"/>
          <w:sz w:val="22"/>
          <w:szCs w:val="22"/>
        </w:rPr>
        <w:t xml:space="preserve"> and young carers</w:t>
      </w:r>
      <w:r w:rsidRPr="00A525CA" w:rsidR="008931B6">
        <w:rPr>
          <w:rFonts w:cs="Arial"/>
          <w:sz w:val="22"/>
          <w:szCs w:val="22"/>
        </w:rPr>
        <w:t>.</w:t>
      </w:r>
    </w:p>
    <w:p w:rsidR="00A525CA" w:rsidP="00A6697E" w:rsidRDefault="00060228" w14:paraId="7A904EAE" w14:textId="77777777">
      <w:pPr>
        <w:pStyle w:val="ListParagraph"/>
        <w:numPr>
          <w:ilvl w:val="2"/>
          <w:numId w:val="35"/>
        </w:numPr>
        <w:ind w:left="1701" w:hanging="992"/>
        <w:contextualSpacing w:val="0"/>
        <w:rPr>
          <w:rFonts w:cs="Arial"/>
          <w:sz w:val="22"/>
          <w:szCs w:val="22"/>
        </w:rPr>
      </w:pPr>
      <w:r w:rsidRPr="00A525CA">
        <w:rPr>
          <w:rFonts w:cs="Arial"/>
          <w:sz w:val="22"/>
          <w:szCs w:val="22"/>
        </w:rPr>
        <w:t>Be</w:t>
      </w:r>
      <w:r w:rsidRPr="00A525CA" w:rsidR="00BD4455">
        <w:rPr>
          <w:rFonts w:cs="Arial"/>
          <w:sz w:val="22"/>
          <w:szCs w:val="22"/>
        </w:rPr>
        <w:t xml:space="preserve"> able to keep detailed, accurate, secure written records of con</w:t>
      </w:r>
      <w:r w:rsidRPr="00A525CA" w:rsidR="00EA379D">
        <w:rPr>
          <w:rFonts w:cs="Arial"/>
          <w:sz w:val="22"/>
          <w:szCs w:val="22"/>
        </w:rPr>
        <w:t>cerns</w:t>
      </w:r>
      <w:r w:rsidRPr="00A525CA" w:rsidR="004C6534">
        <w:rPr>
          <w:rFonts w:cs="Arial"/>
          <w:sz w:val="22"/>
          <w:szCs w:val="22"/>
        </w:rPr>
        <w:t>,</w:t>
      </w:r>
      <w:r w:rsidRPr="00A525CA" w:rsidR="004C6534">
        <w:rPr>
          <w:rFonts w:cs="Arial"/>
          <w:b/>
          <w:bCs/>
          <w:sz w:val="22"/>
          <w:szCs w:val="22"/>
        </w:rPr>
        <w:t xml:space="preserve"> </w:t>
      </w:r>
      <w:r w:rsidRPr="00A525CA" w:rsidR="004C6534">
        <w:rPr>
          <w:rFonts w:cs="Arial"/>
          <w:sz w:val="22"/>
          <w:szCs w:val="22"/>
        </w:rPr>
        <w:t>decisions</w:t>
      </w:r>
      <w:r w:rsidRPr="00A525CA" w:rsidR="00EA379D">
        <w:rPr>
          <w:rFonts w:cs="Arial"/>
          <w:sz w:val="22"/>
          <w:szCs w:val="22"/>
        </w:rPr>
        <w:t xml:space="preserve"> and referrals</w:t>
      </w:r>
      <w:r w:rsidRPr="00A525CA" w:rsidR="000B408E">
        <w:rPr>
          <w:rFonts w:cs="Arial"/>
          <w:sz w:val="22"/>
          <w:szCs w:val="22"/>
        </w:rPr>
        <w:t>.</w:t>
      </w:r>
    </w:p>
    <w:p w:rsidR="00A525CA" w:rsidP="00A6697E" w:rsidRDefault="00BD4455" w14:paraId="2E44EF7F" w14:textId="77F6479D">
      <w:pPr>
        <w:pStyle w:val="ListParagraph"/>
        <w:numPr>
          <w:ilvl w:val="2"/>
          <w:numId w:val="35"/>
        </w:numPr>
        <w:spacing/>
        <w:ind w:left="1701" w:hanging="992"/>
        <w:contextualSpacing w:val="0"/>
        <w:rPr>
          <w:rFonts w:cs="Arial"/>
          <w:sz w:val="22"/>
          <w:szCs w:val="22"/>
        </w:rPr>
      </w:pPr>
      <w:r w:rsidRPr="4F15EBAA" w:rsidR="44529779">
        <w:rPr>
          <w:rFonts w:cs="Arial"/>
          <w:sz w:val="22"/>
          <w:szCs w:val="22"/>
        </w:rPr>
        <w:t xml:space="preserve">Understand the Prevent Duty and provide advice and support to staff on </w:t>
      </w:r>
      <w:r w:rsidRPr="4F15EBAA" w:rsidR="1C5AC67A">
        <w:rPr>
          <w:rFonts w:cs="Arial"/>
          <w:sz w:val="22"/>
          <w:szCs w:val="22"/>
        </w:rPr>
        <w:t xml:space="preserve">protecting and preventing </w:t>
      </w:r>
      <w:r w:rsidRPr="4F15EBAA" w:rsidR="44529779">
        <w:rPr>
          <w:rFonts w:cs="Arial"/>
          <w:sz w:val="22"/>
          <w:szCs w:val="22"/>
        </w:rPr>
        <w:t xml:space="preserve">children </w:t>
      </w:r>
      <w:r w:rsidRPr="4F15EBAA" w:rsidR="62CB1649">
        <w:rPr>
          <w:rFonts w:cs="Arial"/>
          <w:sz w:val="22"/>
          <w:szCs w:val="22"/>
        </w:rPr>
        <w:t>from the risk of radicalisation</w:t>
      </w:r>
      <w:r w:rsidRPr="4F15EBAA" w:rsidR="1C5AC67A">
        <w:rPr>
          <w:rFonts w:cs="Arial"/>
          <w:sz w:val="22"/>
          <w:szCs w:val="22"/>
        </w:rPr>
        <w:t xml:space="preserve"> and being grooming into extremist behaviours and attitudes</w:t>
      </w:r>
      <w:commentRangeStart w:id="897454482"/>
      <w:r w:rsidRPr="4F15EBAA" w:rsidR="303AE535">
        <w:rPr>
          <w:rFonts w:cs="Arial"/>
          <w:sz w:val="22"/>
          <w:szCs w:val="22"/>
        </w:rPr>
        <w:t>.</w:t>
      </w:r>
      <w:commentRangeEnd w:id="897454482"/>
      <w:r>
        <w:rPr>
          <w:rStyle w:val="CommentReference"/>
        </w:rPr>
        <w:commentReference w:id="897454482"/>
      </w:r>
    </w:p>
    <w:p w:rsidR="00A525CA" w:rsidP="00A6697E" w:rsidRDefault="00D72342" w14:paraId="53324876" w14:textId="3503E806">
      <w:pPr>
        <w:pStyle w:val="ListParagraph"/>
        <w:numPr>
          <w:ilvl w:val="2"/>
          <w:numId w:val="35"/>
        </w:numPr>
        <w:ind w:left="1701" w:hanging="992"/>
        <w:contextualSpacing w:val="0"/>
        <w:rPr>
          <w:rFonts w:cs="Arial"/>
          <w:sz w:val="22"/>
          <w:szCs w:val="22"/>
        </w:rPr>
      </w:pPr>
      <w:r w:rsidRPr="00A525CA">
        <w:rPr>
          <w:rFonts w:cs="Arial"/>
          <w:sz w:val="22"/>
          <w:szCs w:val="22"/>
        </w:rPr>
        <w:t>Understand the reporting requirements for FGM</w:t>
      </w:r>
    </w:p>
    <w:p w:rsidRPr="005D2F44" w:rsidR="005D2F44" w:rsidP="4F15EBAA" w:rsidRDefault="00060228" w14:paraId="190FF913" w14:textId="17E08228">
      <w:pPr>
        <w:pStyle w:val="ListParagraph"/>
        <w:numPr>
          <w:ilvl w:val="2"/>
          <w:numId w:val="35"/>
        </w:numPr>
        <w:spacing/>
        <w:ind w:left="1701" w:hanging="992"/>
        <w:contextualSpacing w:val="0"/>
        <w:rPr>
          <w:rFonts w:cs="Arial"/>
          <w:sz w:val="22"/>
          <w:szCs w:val="22"/>
        </w:rPr>
      </w:pPr>
      <w:commentRangeStart w:id="1887029602"/>
      <w:r w:rsidRPr="4F15EBAA" w:rsidR="1C5AC67A">
        <w:rPr>
          <w:rFonts w:cs="Arial"/>
          <w:sz w:val="22"/>
          <w:szCs w:val="22"/>
        </w:rPr>
        <w:t>Understand</w:t>
      </w:r>
      <w:commentRangeEnd w:id="1887029602"/>
      <w:r>
        <w:rPr>
          <w:rStyle w:val="CommentReference"/>
        </w:rPr>
        <w:commentReference w:id="1887029602"/>
      </w:r>
      <w:r w:rsidRPr="4F15EBAA" w:rsidR="1C5AC67A">
        <w:rPr>
          <w:rFonts w:cs="Arial"/>
          <w:sz w:val="22"/>
          <w:szCs w:val="22"/>
        </w:rPr>
        <w:t xml:space="preserve"> and support children to keep safe when online </w:t>
      </w:r>
      <w:r w:rsidRPr="4F15EBAA" w:rsidR="5FE2780B">
        <w:rPr>
          <w:rFonts w:cs="Arial"/>
          <w:sz w:val="22"/>
          <w:szCs w:val="22"/>
        </w:rPr>
        <w:t xml:space="preserve">and </w:t>
      </w:r>
      <w:r w:rsidRPr="4F15EBAA" w:rsidR="4694A3D7">
        <w:rPr>
          <w:rFonts w:cs="Arial"/>
          <w:sz w:val="22"/>
          <w:szCs w:val="22"/>
        </w:rPr>
        <w:t>in the event that</w:t>
      </w:r>
      <w:r w:rsidRPr="4F15EBAA" w:rsidR="5FE2780B">
        <w:rPr>
          <w:rFonts w:cs="Arial"/>
          <w:sz w:val="22"/>
          <w:szCs w:val="22"/>
        </w:rPr>
        <w:t xml:space="preserve"> they are</w:t>
      </w:r>
      <w:r w:rsidRPr="4F15EBAA" w:rsidR="4694A3D7">
        <w:rPr>
          <w:rFonts w:cs="Arial"/>
          <w:sz w:val="22"/>
          <w:szCs w:val="22"/>
        </w:rPr>
        <w:t xml:space="preserve"> accessing</w:t>
      </w:r>
      <w:r w:rsidRPr="4F15EBAA" w:rsidR="5FE2780B">
        <w:rPr>
          <w:rFonts w:cs="Arial"/>
          <w:sz w:val="22"/>
          <w:szCs w:val="22"/>
        </w:rPr>
        <w:t xml:space="preserve"> learning at home</w:t>
      </w:r>
      <w:r w:rsidRPr="4F15EBAA" w:rsidR="6059D458">
        <w:rPr>
          <w:rFonts w:cs="Arial"/>
          <w:sz w:val="22"/>
          <w:szCs w:val="22"/>
        </w:rPr>
        <w:t xml:space="preserve"> </w:t>
      </w:r>
      <w:r w:rsidRPr="4F15EBAA" w:rsidR="05EA014B">
        <w:rPr>
          <w:rFonts w:cs="Arial"/>
          <w:sz w:val="22"/>
          <w:szCs w:val="22"/>
        </w:rPr>
        <w:t>[</w:t>
      </w:r>
      <w:r w:rsidRPr="4F15EBAA" w:rsidR="5FE2780B">
        <w:rPr>
          <w:rFonts w:cs="Arial"/>
          <w:sz w:val="22"/>
          <w:szCs w:val="22"/>
        </w:rPr>
        <w:t>KCSiE</w:t>
      </w:r>
      <w:r w:rsidRPr="4F15EBAA" w:rsidR="5FE2780B">
        <w:rPr>
          <w:rFonts w:cs="Arial"/>
          <w:sz w:val="22"/>
          <w:szCs w:val="22"/>
        </w:rPr>
        <w:t xml:space="preserve"> 202</w:t>
      </w:r>
      <w:r w:rsidRPr="4F15EBAA" w:rsidR="303AE535">
        <w:rPr>
          <w:rFonts w:cs="Arial"/>
          <w:sz w:val="22"/>
          <w:szCs w:val="22"/>
        </w:rPr>
        <w:t>6</w:t>
      </w:r>
      <w:r w:rsidRPr="4F15EBAA" w:rsidR="00E83CD5">
        <w:rPr>
          <w:rFonts w:cs="Arial"/>
          <w:sz w:val="22"/>
          <w:szCs w:val="22"/>
        </w:rPr>
        <w:t xml:space="preserve"> Part Two</w:t>
      </w:r>
      <w:r w:rsidRPr="4F15EBAA" w:rsidR="29CBFE47">
        <w:rPr>
          <w:rFonts w:cs="Arial"/>
          <w:sz w:val="22"/>
          <w:szCs w:val="22"/>
        </w:rPr>
        <w:t xml:space="preserve"> – The Management of Safeguarding</w:t>
      </w:r>
      <w:r w:rsidRPr="4F15EBAA" w:rsidR="7D5232B4">
        <w:rPr>
          <w:rFonts w:cs="Arial"/>
          <w:sz w:val="22"/>
          <w:szCs w:val="22"/>
        </w:rPr>
        <w:t>)</w:t>
      </w:r>
      <w:r w:rsidRPr="4F15EBAA" w:rsidR="0ECA08F6">
        <w:rPr>
          <w:rFonts w:cs="Arial"/>
          <w:sz w:val="22"/>
          <w:szCs w:val="22"/>
        </w:rPr>
        <w:t>.</w:t>
      </w:r>
    </w:p>
    <w:p w:rsidRPr="005D2F44" w:rsidR="005D2F44" w:rsidP="4F15EBAA" w:rsidRDefault="00060228" w14:paraId="5AE15251" w14:textId="3B3C174F">
      <w:pPr>
        <w:pStyle w:val="ListParagraph"/>
        <w:spacing/>
        <w:ind w:left="1701" w:hanging="992"/>
        <w:contextualSpacing w:val="0"/>
      </w:pPr>
      <w:r w:rsidRPr="4F15EBAA" w:rsidR="17BD3DE1">
        <w:rPr>
          <w:rFonts w:cs="Arial"/>
          <w:sz w:val="22"/>
          <w:szCs w:val="22"/>
        </w:rPr>
        <w:t xml:space="preserve">28.11.10 </w:t>
      </w:r>
      <w:r w:rsidRPr="4F15EBAA" w:rsidR="4F881117">
        <w:rPr>
          <w:rFonts w:cs="Arial"/>
          <w:sz w:val="22"/>
          <w:szCs w:val="22"/>
        </w:rPr>
        <w:t xml:space="preserve">Encourage a </w:t>
      </w:r>
      <w:r w:rsidRPr="4F15EBAA" w:rsidR="47FE35C0">
        <w:rPr>
          <w:rFonts w:cs="Arial"/>
          <w:sz w:val="22"/>
          <w:szCs w:val="22"/>
        </w:rPr>
        <w:t xml:space="preserve">culture of protecting </w:t>
      </w:r>
      <w:r w:rsidRPr="4F15EBAA" w:rsidR="2FD4292A">
        <w:rPr>
          <w:rFonts w:cs="Arial"/>
          <w:sz w:val="22"/>
          <w:szCs w:val="22"/>
        </w:rPr>
        <w:t>children,</w:t>
      </w:r>
      <w:r w:rsidRPr="4F15EBAA" w:rsidR="47FE35C0">
        <w:rPr>
          <w:rFonts w:cs="Arial"/>
          <w:sz w:val="22"/>
          <w:szCs w:val="22"/>
        </w:rPr>
        <w:t xml:space="preserve"> listening to children and their wishes an</w:t>
      </w:r>
      <w:r w:rsidRPr="4F15EBAA" w:rsidR="6A8297DA">
        <w:rPr>
          <w:rFonts w:cs="Arial"/>
          <w:sz w:val="22"/>
          <w:szCs w:val="22"/>
        </w:rPr>
        <w:t>d feelings</w:t>
      </w:r>
      <w:r w:rsidRPr="4F15EBAA" w:rsidR="6CAB2257">
        <w:rPr>
          <w:rFonts w:cs="Arial"/>
          <w:sz w:val="22"/>
          <w:szCs w:val="22"/>
        </w:rPr>
        <w:t>.</w:t>
      </w:r>
    </w:p>
    <w:p w:rsidR="00C439DF" w:rsidP="4F15EBAA" w:rsidRDefault="00A46B27" w14:paraId="77448BF3" w14:textId="686B6DAF">
      <w:pPr>
        <w:pStyle w:val="ListParagraph"/>
        <w:spacing/>
        <w:ind w:left="1276" w:hanging="709"/>
        <w:contextualSpacing w:val="0"/>
        <w:rPr>
          <w:rFonts w:cs="Arial"/>
          <w:b w:val="0"/>
          <w:bCs w:val="0"/>
          <w:sz w:val="22"/>
          <w:szCs w:val="22"/>
        </w:rPr>
      </w:pPr>
      <w:commentRangeStart w:id="534837695"/>
      <w:r w:rsidRPr="4F15EBAA" w:rsidR="6405AFEA">
        <w:rPr>
          <w:rFonts w:cs="Arial"/>
          <w:b w:val="0"/>
          <w:bCs w:val="0"/>
          <w:sz w:val="22"/>
          <w:szCs w:val="22"/>
        </w:rPr>
        <w:t xml:space="preserve">28.12 </w:t>
      </w:r>
      <w:r w:rsidRPr="4F15EBAA" w:rsidR="4D107486">
        <w:rPr>
          <w:rFonts w:cs="Arial"/>
          <w:b w:val="0"/>
          <w:bCs w:val="0"/>
          <w:sz w:val="22"/>
          <w:szCs w:val="22"/>
        </w:rPr>
        <w:t>Raise awareness</w:t>
      </w:r>
      <w:r w:rsidRPr="4F15EBAA" w:rsidR="0D71158D">
        <w:rPr>
          <w:rFonts w:cs="Arial"/>
          <w:b w:val="0"/>
          <w:bCs w:val="0"/>
          <w:sz w:val="22"/>
          <w:szCs w:val="22"/>
        </w:rPr>
        <w:t>:</w:t>
      </w:r>
      <w:commentRangeEnd w:id="534837695"/>
      <w:r>
        <w:rPr>
          <w:rStyle w:val="CommentReference"/>
        </w:rPr>
        <w:commentReference w:id="534837695"/>
      </w:r>
    </w:p>
    <w:p w:rsidRPr="00C439DF" w:rsidR="001E7B7A" w:rsidP="4F15EBAA" w:rsidRDefault="001745AE" w14:paraId="5783F3F5" w14:textId="592EF5AC">
      <w:pPr>
        <w:pStyle w:val="ListParagraph"/>
        <w:spacing/>
        <w:ind w:left="1843" w:hanging="992"/>
        <w:contextualSpacing w:val="0"/>
        <w:rPr>
          <w:rFonts w:cs="Arial"/>
          <w:sz w:val="22"/>
          <w:szCs w:val="22"/>
        </w:rPr>
      </w:pPr>
      <w:r w:rsidRPr="4F15EBAA" w:rsidR="175CC460">
        <w:rPr>
          <w:rFonts w:cs="Arial"/>
          <w:sz w:val="22"/>
          <w:szCs w:val="22"/>
        </w:rPr>
        <w:t xml:space="preserve">28.12.1 </w:t>
      </w:r>
      <w:r w:rsidRPr="4F15EBAA" w:rsidR="16731179">
        <w:rPr>
          <w:rFonts w:cs="Arial"/>
          <w:sz w:val="22"/>
          <w:szCs w:val="22"/>
        </w:rPr>
        <w:t xml:space="preserve">Ensure that the child protection policies are known, </w:t>
      </w:r>
      <w:r w:rsidRPr="4F15EBAA" w:rsidR="63FCC053">
        <w:rPr>
          <w:rFonts w:cs="Arial"/>
          <w:sz w:val="22"/>
          <w:szCs w:val="22"/>
        </w:rPr>
        <w:t>understood,</w:t>
      </w:r>
      <w:r w:rsidRPr="4F15EBAA" w:rsidR="16731179">
        <w:rPr>
          <w:rFonts w:cs="Arial"/>
          <w:sz w:val="22"/>
          <w:szCs w:val="22"/>
        </w:rPr>
        <w:t xml:space="preserve"> and used appropriately</w:t>
      </w:r>
      <w:r w:rsidRPr="4F15EBAA" w:rsidR="6CAB2257">
        <w:rPr>
          <w:rFonts w:cs="Arial"/>
          <w:sz w:val="22"/>
          <w:szCs w:val="22"/>
        </w:rPr>
        <w:t>.</w:t>
      </w:r>
    </w:p>
    <w:p w:rsidR="00CC646B" w:rsidP="4F15EBAA" w:rsidRDefault="00597884" w14:paraId="463603D7" w14:textId="634B3855">
      <w:pPr>
        <w:pStyle w:val="ListParagraph"/>
        <w:spacing/>
        <w:ind w:left="1843" w:hanging="992"/>
        <w:contextualSpacing w:val="0"/>
        <w:rPr>
          <w:rFonts w:cs="Arial"/>
          <w:sz w:val="22"/>
          <w:szCs w:val="22"/>
        </w:rPr>
      </w:pPr>
      <w:r w:rsidRPr="4F15EBAA" w:rsidR="62E45860">
        <w:rPr>
          <w:rFonts w:cs="Arial"/>
          <w:sz w:val="22"/>
          <w:szCs w:val="22"/>
        </w:rPr>
        <w:t xml:space="preserve">28.12.2 </w:t>
      </w:r>
      <w:r w:rsidRPr="4F15EBAA" w:rsidR="7657D4BF">
        <w:rPr>
          <w:rFonts w:cs="Arial"/>
          <w:sz w:val="22"/>
          <w:szCs w:val="22"/>
        </w:rPr>
        <w:t>En</w:t>
      </w:r>
      <w:r w:rsidRPr="4F15EBAA" w:rsidR="0391F854">
        <w:rPr>
          <w:rFonts w:cs="Arial"/>
          <w:sz w:val="22"/>
          <w:szCs w:val="22"/>
        </w:rPr>
        <w:t>sure that the child protection policy is reviewed annually</w:t>
      </w:r>
      <w:r w:rsidRPr="4F15EBAA" w:rsidR="70B8931E">
        <w:rPr>
          <w:rFonts w:cs="Arial"/>
          <w:sz w:val="22"/>
          <w:szCs w:val="22"/>
        </w:rPr>
        <w:t xml:space="preserve"> in consultation with staff members</w:t>
      </w:r>
      <w:r w:rsidRPr="4F15EBAA" w:rsidR="063F39FC">
        <w:rPr>
          <w:rFonts w:cs="Arial"/>
          <w:sz w:val="22"/>
          <w:szCs w:val="22"/>
        </w:rPr>
        <w:t>,</w:t>
      </w:r>
      <w:r w:rsidRPr="4F15EBAA" w:rsidR="70B8931E">
        <w:rPr>
          <w:rFonts w:cs="Arial"/>
          <w:sz w:val="22"/>
          <w:szCs w:val="22"/>
        </w:rPr>
        <w:t xml:space="preserve"> and</w:t>
      </w:r>
      <w:r w:rsidRPr="4F15EBAA" w:rsidR="0391F854">
        <w:rPr>
          <w:rFonts w:cs="Arial"/>
          <w:sz w:val="22"/>
          <w:szCs w:val="22"/>
        </w:rPr>
        <w:t xml:space="preserve"> procedures </w:t>
      </w:r>
      <w:r w:rsidRPr="4F15EBAA" w:rsidR="70B8931E">
        <w:rPr>
          <w:rFonts w:cs="Arial"/>
          <w:sz w:val="22"/>
          <w:szCs w:val="22"/>
        </w:rPr>
        <w:t>are</w:t>
      </w:r>
      <w:r w:rsidRPr="4F15EBAA" w:rsidR="0391F854">
        <w:rPr>
          <w:rFonts w:cs="Arial"/>
          <w:sz w:val="22"/>
          <w:szCs w:val="22"/>
        </w:rPr>
        <w:t xml:space="preserve"> updated </w:t>
      </w:r>
      <w:r w:rsidRPr="4F15EBAA" w:rsidR="70B8931E">
        <w:rPr>
          <w:rFonts w:cs="Arial"/>
          <w:sz w:val="22"/>
          <w:szCs w:val="22"/>
        </w:rPr>
        <w:t xml:space="preserve">and </w:t>
      </w:r>
      <w:r w:rsidRPr="4F15EBAA" w:rsidR="0391F854">
        <w:rPr>
          <w:rFonts w:cs="Arial"/>
          <w:sz w:val="22"/>
          <w:szCs w:val="22"/>
        </w:rPr>
        <w:t>reviewed</w:t>
      </w:r>
      <w:r w:rsidRPr="4F15EBAA" w:rsidR="70B8931E">
        <w:rPr>
          <w:rFonts w:cs="Arial"/>
          <w:sz w:val="22"/>
          <w:szCs w:val="22"/>
        </w:rPr>
        <w:t xml:space="preserve"> </w:t>
      </w:r>
      <w:r w:rsidRPr="4F15EBAA" w:rsidR="0391F854">
        <w:rPr>
          <w:rFonts w:cs="Arial"/>
          <w:sz w:val="22"/>
          <w:szCs w:val="22"/>
        </w:rPr>
        <w:t>regularly and</w:t>
      </w:r>
      <w:r w:rsidRPr="4F15EBAA" w:rsidR="70B8931E">
        <w:rPr>
          <w:rFonts w:cs="Arial"/>
          <w:sz w:val="22"/>
          <w:szCs w:val="22"/>
        </w:rPr>
        <w:t xml:space="preserve"> implemented</w:t>
      </w:r>
      <w:r w:rsidRPr="4F15EBAA" w:rsidR="209393FF">
        <w:rPr>
          <w:rFonts w:cs="Arial"/>
          <w:sz w:val="22"/>
          <w:szCs w:val="22"/>
        </w:rPr>
        <w:t>, and that t</w:t>
      </w:r>
      <w:r w:rsidRPr="4F15EBAA" w:rsidR="70B8931E">
        <w:rPr>
          <w:rFonts w:cs="Arial"/>
          <w:sz w:val="22"/>
          <w:szCs w:val="22"/>
        </w:rPr>
        <w:t xml:space="preserve">he </w:t>
      </w:r>
      <w:r w:rsidRPr="4F15EBAA" w:rsidR="08E3A751">
        <w:rPr>
          <w:rFonts w:cs="Arial"/>
          <w:sz w:val="22"/>
          <w:szCs w:val="22"/>
        </w:rPr>
        <w:t>governing bod</w:t>
      </w:r>
      <w:r w:rsidRPr="4F15EBAA" w:rsidR="70B8931E">
        <w:rPr>
          <w:rFonts w:cs="Arial"/>
          <w:sz w:val="22"/>
          <w:szCs w:val="22"/>
        </w:rPr>
        <w:t>y</w:t>
      </w:r>
      <w:r w:rsidRPr="4F15EBAA" w:rsidR="08E3A751">
        <w:rPr>
          <w:rFonts w:cs="Arial"/>
          <w:sz w:val="22"/>
          <w:szCs w:val="22"/>
        </w:rPr>
        <w:t xml:space="preserve"> </w:t>
      </w:r>
      <w:r w:rsidRPr="4F15EBAA" w:rsidR="70B8931E">
        <w:rPr>
          <w:rFonts w:cs="Arial"/>
          <w:sz w:val="22"/>
          <w:szCs w:val="22"/>
        </w:rPr>
        <w:t>is kept up to date and actively involved</w:t>
      </w:r>
      <w:r w:rsidRPr="4F15EBAA" w:rsidR="1DCAD61B">
        <w:rPr>
          <w:rFonts w:cs="Arial"/>
          <w:sz w:val="22"/>
          <w:szCs w:val="22"/>
        </w:rPr>
        <w:t>.</w:t>
      </w:r>
    </w:p>
    <w:p w:rsidR="001E7B7A" w:rsidP="4F15EBAA" w:rsidRDefault="00CC646B" w14:paraId="096F4CDD" w14:textId="35B9DEF2">
      <w:pPr>
        <w:pStyle w:val="ListParagraph"/>
        <w:spacing/>
        <w:ind w:left="1843" w:hanging="992"/>
        <w:contextualSpacing w:val="0"/>
        <w:rPr>
          <w:rFonts w:cs="Arial"/>
          <w:sz w:val="22"/>
          <w:szCs w:val="22"/>
        </w:rPr>
      </w:pPr>
      <w:r w:rsidRPr="4F15EBAA" w:rsidR="5F1444DE">
        <w:rPr>
          <w:rFonts w:cs="Arial"/>
          <w:sz w:val="22"/>
          <w:szCs w:val="22"/>
        </w:rPr>
        <w:t xml:space="preserve">28.12.3 </w:t>
      </w:r>
      <w:r w:rsidRPr="4F15EBAA" w:rsidR="779F616C">
        <w:rPr>
          <w:rFonts w:cs="Arial"/>
          <w:sz w:val="22"/>
          <w:szCs w:val="22"/>
        </w:rPr>
        <w:t>Work</w:t>
      </w:r>
      <w:r w:rsidRPr="4F15EBAA" w:rsidR="15075533">
        <w:rPr>
          <w:rFonts w:cs="Arial"/>
          <w:sz w:val="22"/>
          <w:szCs w:val="22"/>
        </w:rPr>
        <w:t xml:space="preserve"> strategically to ensure policies and procedures are up to date and drive and support development work within the school.</w:t>
      </w:r>
    </w:p>
    <w:p w:rsidR="00416E7A" w:rsidP="4F15EBAA" w:rsidRDefault="00416E7A" w14:paraId="162DDD00" w14:textId="4D59E9F5">
      <w:pPr>
        <w:pStyle w:val="ListParagraph"/>
        <w:spacing/>
        <w:ind w:left="1843" w:hanging="992"/>
        <w:contextualSpacing w:val="0"/>
        <w:rPr>
          <w:rFonts w:cs="Arial"/>
          <w:sz w:val="22"/>
          <w:szCs w:val="22"/>
        </w:rPr>
      </w:pPr>
      <w:r w:rsidRPr="4F15EBAA" w:rsidR="5A579FEA">
        <w:rPr>
          <w:rFonts w:cs="Arial"/>
          <w:sz w:val="22"/>
          <w:szCs w:val="22"/>
        </w:rPr>
        <w:t xml:space="preserve">28.12.4 </w:t>
      </w:r>
      <w:r w:rsidRPr="4F15EBAA" w:rsidR="11076517">
        <w:rPr>
          <w:rFonts w:cs="Arial"/>
          <w:sz w:val="22"/>
          <w:szCs w:val="22"/>
        </w:rPr>
        <w:t xml:space="preserve">Ensure </w:t>
      </w:r>
      <w:r w:rsidRPr="4F15EBAA" w:rsidR="11076517">
        <w:rPr>
          <w:rFonts w:cs="Arial"/>
          <w:sz w:val="22"/>
          <w:szCs w:val="22"/>
        </w:rPr>
        <w:t>that the child protection policy is available to parents and carers and uploaded to the school website and make parents/carers aware that referrals may be made about suspected abuse or neglect</w:t>
      </w:r>
    </w:p>
    <w:p w:rsidR="009D172A" w:rsidP="4F15EBAA" w:rsidRDefault="0056586A" w14:paraId="6EDCE2D6" w14:textId="2351CB73">
      <w:pPr>
        <w:pStyle w:val="ListParagraph"/>
        <w:spacing/>
        <w:ind w:left="1843" w:hanging="992"/>
        <w:contextualSpacing w:val="0"/>
        <w:rPr>
          <w:rFonts w:cs="Arial"/>
          <w:sz w:val="22"/>
          <w:szCs w:val="22"/>
        </w:rPr>
      </w:pPr>
      <w:r w:rsidRPr="4F15EBAA" w:rsidR="76578FD8">
        <w:rPr>
          <w:rFonts w:cs="Arial"/>
          <w:sz w:val="22"/>
          <w:szCs w:val="22"/>
        </w:rPr>
        <w:t xml:space="preserve">28.12.5 </w:t>
      </w:r>
      <w:r w:rsidRPr="4F15EBAA" w:rsidR="18EC3DCA">
        <w:rPr>
          <w:rFonts w:cs="Arial"/>
          <w:sz w:val="22"/>
          <w:szCs w:val="22"/>
        </w:rPr>
        <w:t>E</w:t>
      </w:r>
      <w:r w:rsidRPr="4F15EBAA" w:rsidR="2A7ED2F8">
        <w:rPr>
          <w:rFonts w:cs="Arial"/>
          <w:sz w:val="22"/>
          <w:szCs w:val="22"/>
        </w:rPr>
        <w:t xml:space="preserve">nsure all staff </w:t>
      </w:r>
      <w:r w:rsidRPr="4F15EBAA" w:rsidR="6C5773A0">
        <w:rPr>
          <w:rFonts w:cs="Arial"/>
          <w:sz w:val="22"/>
          <w:szCs w:val="22"/>
        </w:rPr>
        <w:t>receive</w:t>
      </w:r>
      <w:r w:rsidRPr="4F15EBAA" w:rsidR="2A7ED2F8">
        <w:rPr>
          <w:rFonts w:cs="Arial"/>
          <w:sz w:val="22"/>
          <w:szCs w:val="22"/>
        </w:rPr>
        <w:t xml:space="preserve"> induction training covering child protection</w:t>
      </w:r>
      <w:r w:rsidRPr="4F15EBAA" w:rsidR="18EC3DCA">
        <w:rPr>
          <w:rFonts w:cs="Arial"/>
          <w:sz w:val="22"/>
          <w:szCs w:val="22"/>
        </w:rPr>
        <w:t xml:space="preserve"> before working with children</w:t>
      </w:r>
      <w:r w:rsidRPr="4F15EBAA" w:rsidR="2A7ED2F8">
        <w:rPr>
          <w:rFonts w:cs="Arial"/>
          <w:sz w:val="22"/>
          <w:szCs w:val="22"/>
        </w:rPr>
        <w:t xml:space="preserve"> and </w:t>
      </w:r>
      <w:r w:rsidRPr="4F15EBAA" w:rsidR="18EC3DCA">
        <w:rPr>
          <w:rFonts w:cs="Arial"/>
          <w:sz w:val="22"/>
          <w:szCs w:val="22"/>
        </w:rPr>
        <w:t>can</w:t>
      </w:r>
      <w:r w:rsidRPr="4F15EBAA" w:rsidR="2A7ED2F8">
        <w:rPr>
          <w:rFonts w:cs="Arial"/>
          <w:sz w:val="22"/>
          <w:szCs w:val="22"/>
        </w:rPr>
        <w:t xml:space="preserve"> recognise and report any concerns immediately </w:t>
      </w:r>
      <w:r w:rsidRPr="4F15EBAA" w:rsidR="504A85D0">
        <w:rPr>
          <w:rFonts w:cs="Arial"/>
          <w:sz w:val="22"/>
          <w:szCs w:val="22"/>
        </w:rPr>
        <w:t xml:space="preserve">as </w:t>
      </w:r>
      <w:r w:rsidRPr="4F15EBAA" w:rsidR="209393FF">
        <w:rPr>
          <w:rFonts w:cs="Arial"/>
          <w:sz w:val="22"/>
          <w:szCs w:val="22"/>
        </w:rPr>
        <w:t>they arise</w:t>
      </w:r>
      <w:r w:rsidRPr="4F15EBAA" w:rsidR="6CAB2257">
        <w:rPr>
          <w:rFonts w:cs="Arial"/>
          <w:sz w:val="22"/>
          <w:szCs w:val="22"/>
        </w:rPr>
        <w:t>.</w:t>
      </w:r>
    </w:p>
    <w:p w:rsidRPr="00D462D8" w:rsidR="002F4287" w:rsidP="002F4287" w:rsidRDefault="002F4287" w14:paraId="4197FF69" w14:textId="77777777">
      <w:pPr>
        <w:pStyle w:val="ListParagraph"/>
        <w:ind w:left="1843"/>
        <w:contextualSpacing w:val="0"/>
        <w:rPr>
          <w:rFonts w:cs="Arial"/>
          <w:sz w:val="22"/>
          <w:szCs w:val="22"/>
        </w:rPr>
      </w:pPr>
    </w:p>
    <w:p w:rsidR="00503118" w:rsidP="009C3907" w:rsidRDefault="00503118" w14:paraId="4266AF0F" w14:textId="21A4E70F">
      <w:pPr>
        <w:pStyle w:val="ListParagraph"/>
        <w:numPr>
          <w:ilvl w:val="0"/>
          <w:numId w:val="34"/>
        </w:numPr>
        <w:spacing w:before="240" w:after="240"/>
        <w:rPr>
          <w:rFonts w:cs="Arial"/>
          <w:b/>
          <w:sz w:val="24"/>
          <w:szCs w:val="24"/>
        </w:rPr>
      </w:pPr>
      <w:r w:rsidRPr="002F4287">
        <w:rPr>
          <w:rFonts w:cs="Arial"/>
          <w:b/>
          <w:sz w:val="24"/>
          <w:szCs w:val="24"/>
        </w:rPr>
        <w:t xml:space="preserve">Child </w:t>
      </w:r>
      <w:r w:rsidRPr="002F4287" w:rsidR="006B6202">
        <w:rPr>
          <w:rFonts w:cs="Arial"/>
          <w:b/>
          <w:sz w:val="24"/>
          <w:szCs w:val="24"/>
        </w:rPr>
        <w:t>P</w:t>
      </w:r>
      <w:r w:rsidRPr="002F4287">
        <w:rPr>
          <w:rFonts w:cs="Arial"/>
          <w:b/>
          <w:sz w:val="24"/>
          <w:szCs w:val="24"/>
        </w:rPr>
        <w:t>rotection file</w:t>
      </w:r>
      <w:r w:rsidRPr="002F4287" w:rsidR="00AE3231">
        <w:rPr>
          <w:rFonts w:cs="Arial"/>
          <w:b/>
          <w:sz w:val="24"/>
          <w:szCs w:val="24"/>
        </w:rPr>
        <w:t xml:space="preserve"> - The Senior Designated Safeguarding Lead is responsible</w:t>
      </w:r>
      <w:r w:rsidRPr="002F4287" w:rsidR="00693EC2">
        <w:rPr>
          <w:rFonts w:cs="Arial"/>
          <w:b/>
          <w:sz w:val="24"/>
          <w:szCs w:val="24"/>
        </w:rPr>
        <w:t>:</w:t>
      </w:r>
      <w:r w:rsidRPr="002F4287" w:rsidR="00AE3231">
        <w:rPr>
          <w:rFonts w:cs="Arial"/>
          <w:b/>
          <w:sz w:val="24"/>
          <w:szCs w:val="24"/>
        </w:rPr>
        <w:t xml:space="preserve"> </w:t>
      </w:r>
    </w:p>
    <w:p w:rsidRPr="002F4287" w:rsidR="00F57E88" w:rsidP="00F57E88" w:rsidRDefault="00F57E88" w14:paraId="37809420" w14:textId="77777777">
      <w:pPr>
        <w:pStyle w:val="ListParagraph"/>
        <w:spacing w:before="240" w:after="240"/>
        <w:ind w:left="360"/>
        <w:rPr>
          <w:rFonts w:cs="Arial"/>
          <w:b/>
          <w:sz w:val="24"/>
          <w:szCs w:val="24"/>
        </w:rPr>
      </w:pPr>
    </w:p>
    <w:p w:rsidRPr="00BD2DE1" w:rsidR="009E6C38" w:rsidP="00416E7A" w:rsidRDefault="000A0CEC" w14:paraId="7856B4D4" w14:textId="7032AF67">
      <w:pPr>
        <w:pStyle w:val="ListParagraph"/>
        <w:numPr>
          <w:ilvl w:val="1"/>
          <w:numId w:val="34"/>
        </w:numPr>
        <w:ind w:left="1276" w:hanging="715"/>
        <w:contextualSpacing w:val="0"/>
        <w:rPr>
          <w:rFonts w:cs="Arial"/>
          <w:sz w:val="22"/>
          <w:szCs w:val="22"/>
        </w:rPr>
      </w:pPr>
      <w:r w:rsidRPr="00BD2DE1">
        <w:rPr>
          <w:rFonts w:cs="Arial"/>
          <w:bCs/>
          <w:sz w:val="24"/>
          <w:szCs w:val="24"/>
        </w:rPr>
        <w:t>F</w:t>
      </w:r>
      <w:r w:rsidRPr="00BD2DE1" w:rsidR="00693EC2">
        <w:rPr>
          <w:rFonts w:cs="Arial"/>
          <w:bCs/>
          <w:sz w:val="24"/>
          <w:szCs w:val="24"/>
        </w:rPr>
        <w:t xml:space="preserve">or </w:t>
      </w:r>
      <w:r w:rsidRPr="00BD2DE1" w:rsidR="00503118">
        <w:rPr>
          <w:rFonts w:cs="Arial"/>
          <w:sz w:val="22"/>
          <w:szCs w:val="22"/>
        </w:rPr>
        <w:t>ensuring that whe</w:t>
      </w:r>
      <w:r w:rsidRPr="00BD2DE1" w:rsidR="00914C27">
        <w:rPr>
          <w:rFonts w:cs="Arial"/>
          <w:sz w:val="22"/>
          <w:szCs w:val="22"/>
        </w:rPr>
        <w:t>n</w:t>
      </w:r>
      <w:r w:rsidRPr="00BD2DE1" w:rsidR="00DE12C3">
        <w:rPr>
          <w:rFonts w:cs="Arial"/>
          <w:sz w:val="22"/>
          <w:szCs w:val="22"/>
        </w:rPr>
        <w:t xml:space="preserve"> </w:t>
      </w:r>
      <w:r w:rsidRPr="00BD2DE1" w:rsidR="00914C27">
        <w:rPr>
          <w:rFonts w:cs="Arial"/>
          <w:sz w:val="22"/>
          <w:szCs w:val="22"/>
        </w:rPr>
        <w:t>a</w:t>
      </w:r>
      <w:r w:rsidRPr="00BD2DE1" w:rsidR="00503118">
        <w:rPr>
          <w:rFonts w:cs="Arial"/>
          <w:sz w:val="22"/>
          <w:szCs w:val="22"/>
        </w:rPr>
        <w:t xml:space="preserve"> child leave</w:t>
      </w:r>
      <w:r w:rsidRPr="00BD2DE1" w:rsidR="00914C27">
        <w:rPr>
          <w:rFonts w:cs="Arial"/>
          <w:sz w:val="22"/>
          <w:szCs w:val="22"/>
        </w:rPr>
        <w:t>s</w:t>
      </w:r>
      <w:r w:rsidRPr="00BD2DE1" w:rsidR="00503118">
        <w:rPr>
          <w:rFonts w:cs="Arial"/>
          <w:sz w:val="22"/>
          <w:szCs w:val="22"/>
        </w:rPr>
        <w:t xml:space="preserve"> the school or colleg</w:t>
      </w:r>
      <w:r w:rsidRPr="00BD2DE1" w:rsidR="00060228">
        <w:rPr>
          <w:rFonts w:cs="Arial"/>
          <w:sz w:val="22"/>
          <w:szCs w:val="22"/>
        </w:rPr>
        <w:t xml:space="preserve">e </w:t>
      </w:r>
      <w:r w:rsidRPr="00BD2DE1" w:rsidR="00503118">
        <w:rPr>
          <w:rFonts w:cs="Arial"/>
          <w:sz w:val="22"/>
          <w:szCs w:val="22"/>
        </w:rPr>
        <w:t xml:space="preserve">their </w:t>
      </w:r>
      <w:r w:rsidRPr="00BD2DE1" w:rsidR="00914C27">
        <w:rPr>
          <w:rFonts w:cs="Arial"/>
          <w:sz w:val="22"/>
          <w:szCs w:val="22"/>
        </w:rPr>
        <w:t>‘</w:t>
      </w:r>
      <w:r w:rsidRPr="00BD2DE1" w:rsidR="00503118">
        <w:rPr>
          <w:rFonts w:cs="Arial"/>
          <w:sz w:val="22"/>
          <w:szCs w:val="22"/>
        </w:rPr>
        <w:t>child protection</w:t>
      </w:r>
      <w:r w:rsidRPr="00BD2DE1" w:rsidR="00C27FD8">
        <w:rPr>
          <w:rFonts w:cs="Arial"/>
          <w:sz w:val="22"/>
          <w:szCs w:val="22"/>
        </w:rPr>
        <w:t>,’</w:t>
      </w:r>
      <w:r w:rsidRPr="00BD2DE1" w:rsidR="00D30C19">
        <w:rPr>
          <w:rFonts w:cs="Arial"/>
          <w:sz w:val="22"/>
          <w:szCs w:val="22"/>
        </w:rPr>
        <w:t xml:space="preserve"> ‘child in need’ file or ‘confidential’ file</w:t>
      </w:r>
      <w:r w:rsidRPr="00BD2DE1" w:rsidR="00503118">
        <w:rPr>
          <w:rFonts w:cs="Arial"/>
          <w:sz w:val="22"/>
          <w:szCs w:val="22"/>
        </w:rPr>
        <w:t xml:space="preserve"> is transferred to the new school or college a</w:t>
      </w:r>
      <w:r w:rsidRPr="00BD2DE1" w:rsidR="00914C27">
        <w:rPr>
          <w:rFonts w:cs="Arial"/>
          <w:sz w:val="22"/>
          <w:szCs w:val="22"/>
        </w:rPr>
        <w:t>t the same time the child goes on roll of its new school or education provision</w:t>
      </w:r>
      <w:r w:rsidRPr="00BD2DE1" w:rsidR="008931B6">
        <w:rPr>
          <w:rFonts w:cs="Arial"/>
          <w:sz w:val="22"/>
          <w:szCs w:val="22"/>
        </w:rPr>
        <w:t>.</w:t>
      </w:r>
    </w:p>
    <w:p w:rsidR="00653A5C" w:rsidP="00416E7A" w:rsidRDefault="000A0CEC" w14:paraId="1892E441" w14:textId="77777777">
      <w:pPr>
        <w:pStyle w:val="ListParagraph"/>
        <w:numPr>
          <w:ilvl w:val="1"/>
          <w:numId w:val="34"/>
        </w:numPr>
        <w:ind w:left="1276" w:hanging="709"/>
        <w:contextualSpacing w:val="0"/>
        <w:rPr>
          <w:rFonts w:cs="Arial"/>
          <w:sz w:val="22"/>
          <w:szCs w:val="22"/>
        </w:rPr>
      </w:pPr>
      <w:r w:rsidRPr="00653A5C">
        <w:rPr>
          <w:rFonts w:cs="Arial"/>
          <w:sz w:val="22"/>
          <w:szCs w:val="22"/>
        </w:rPr>
        <w:t>F</w:t>
      </w:r>
      <w:r w:rsidRPr="00653A5C" w:rsidR="00693EC2">
        <w:rPr>
          <w:rFonts w:cs="Arial"/>
          <w:sz w:val="22"/>
          <w:szCs w:val="22"/>
        </w:rPr>
        <w:t>or keeping a</w:t>
      </w:r>
      <w:r w:rsidRPr="00653A5C" w:rsidR="00E32CEC">
        <w:rPr>
          <w:rFonts w:cs="Arial"/>
          <w:sz w:val="22"/>
          <w:szCs w:val="22"/>
        </w:rPr>
        <w:t xml:space="preserve"> record of the number of children open and subject to CP</w:t>
      </w:r>
      <w:r w:rsidRPr="00653A5C" w:rsidR="00D559D7">
        <w:rPr>
          <w:rFonts w:cs="Arial"/>
          <w:sz w:val="22"/>
          <w:szCs w:val="22"/>
        </w:rPr>
        <w:t>,</w:t>
      </w:r>
      <w:r w:rsidRPr="00653A5C" w:rsidR="005411CE">
        <w:rPr>
          <w:rFonts w:cs="Arial"/>
          <w:sz w:val="22"/>
          <w:szCs w:val="22"/>
        </w:rPr>
        <w:t xml:space="preserve"> </w:t>
      </w:r>
      <w:r w:rsidRPr="00653A5C" w:rsidR="00E32CEC">
        <w:rPr>
          <w:rFonts w:cs="Arial"/>
          <w:sz w:val="22"/>
          <w:szCs w:val="22"/>
        </w:rPr>
        <w:t>CiN and LAC concerns is maintained and shared with the governing body annually.</w:t>
      </w:r>
    </w:p>
    <w:p w:rsidR="00653A5C" w:rsidP="00416E7A" w:rsidRDefault="00693EC2" w14:paraId="26A78A66" w14:textId="77777777">
      <w:pPr>
        <w:pStyle w:val="ListParagraph"/>
        <w:numPr>
          <w:ilvl w:val="1"/>
          <w:numId w:val="34"/>
        </w:numPr>
        <w:ind w:left="1276" w:hanging="709"/>
        <w:contextualSpacing w:val="0"/>
        <w:rPr>
          <w:rFonts w:cs="Arial"/>
          <w:sz w:val="22"/>
          <w:szCs w:val="22"/>
        </w:rPr>
      </w:pPr>
      <w:r w:rsidRPr="00653A5C">
        <w:rPr>
          <w:rFonts w:cs="Arial"/>
          <w:sz w:val="22"/>
          <w:szCs w:val="22"/>
        </w:rPr>
        <w:t xml:space="preserve"> </w:t>
      </w:r>
      <w:r w:rsidRPr="00653A5C" w:rsidR="000A0CEC">
        <w:rPr>
          <w:rFonts w:cs="Arial"/>
          <w:sz w:val="22"/>
          <w:szCs w:val="22"/>
        </w:rPr>
        <w:t>F</w:t>
      </w:r>
      <w:r w:rsidRPr="00653A5C">
        <w:rPr>
          <w:rFonts w:cs="Arial"/>
          <w:sz w:val="22"/>
          <w:szCs w:val="22"/>
        </w:rPr>
        <w:t>or keeping a</w:t>
      </w:r>
      <w:r w:rsidRPr="00653A5C" w:rsidR="00E32CEC">
        <w:rPr>
          <w:rFonts w:cs="Arial"/>
          <w:sz w:val="22"/>
          <w:szCs w:val="22"/>
        </w:rPr>
        <w:t xml:space="preserve"> record or data on the cohort of children having or have had a social worker and social care involvement will be maintained.</w:t>
      </w:r>
    </w:p>
    <w:p w:rsidR="00653A5C" w:rsidP="00416E7A" w:rsidRDefault="00E82161" w14:paraId="1B6AA11D" w14:textId="4816BD2A">
      <w:pPr>
        <w:pStyle w:val="ListParagraph"/>
        <w:numPr>
          <w:ilvl w:val="1"/>
          <w:numId w:val="34"/>
        </w:numPr>
        <w:ind w:left="1276" w:hanging="709"/>
        <w:contextualSpacing w:val="0"/>
        <w:rPr>
          <w:rFonts w:cs="Arial"/>
          <w:sz w:val="22"/>
          <w:szCs w:val="22"/>
        </w:rPr>
      </w:pPr>
      <w:r w:rsidRPr="00653A5C">
        <w:rPr>
          <w:rFonts w:cs="Arial"/>
          <w:sz w:val="22"/>
          <w:szCs w:val="22"/>
        </w:rPr>
        <w:t>Our</w:t>
      </w:r>
      <w:r w:rsidRPr="0042637E">
        <w:rPr>
          <w:rFonts w:cs="Arial"/>
          <w:sz w:val="22"/>
          <w:szCs w:val="22"/>
        </w:rPr>
        <w:t xml:space="preserve"> </w:t>
      </w:r>
      <w:r w:rsidRPr="0042637E" w:rsidR="00E11E55">
        <w:rPr>
          <w:rFonts w:cs="Arial"/>
          <w:sz w:val="22"/>
          <w:szCs w:val="22"/>
        </w:rPr>
        <w:t>school</w:t>
      </w:r>
      <w:r w:rsidRPr="0042637E" w:rsidR="00E32CEC">
        <w:rPr>
          <w:rFonts w:cs="Arial"/>
          <w:sz w:val="22"/>
          <w:szCs w:val="22"/>
        </w:rPr>
        <w:t xml:space="preserve"> </w:t>
      </w:r>
      <w:r w:rsidRPr="00653A5C">
        <w:rPr>
          <w:rFonts w:cs="Arial"/>
          <w:sz w:val="22"/>
          <w:szCs w:val="22"/>
        </w:rPr>
        <w:t xml:space="preserve">will maintain, </w:t>
      </w:r>
      <w:r w:rsidRPr="00653A5C" w:rsidR="00E32CEC">
        <w:rPr>
          <w:rFonts w:cs="Arial"/>
          <w:sz w:val="22"/>
          <w:szCs w:val="22"/>
        </w:rPr>
        <w:t xml:space="preserve">keep and storing records, where a concern about a child has been identified in </w:t>
      </w:r>
      <w:r w:rsidRPr="00653A5C">
        <w:rPr>
          <w:rFonts w:cs="Arial"/>
          <w:sz w:val="22"/>
          <w:szCs w:val="22"/>
        </w:rPr>
        <w:t>accordance with statutory guidance</w:t>
      </w:r>
      <w:bookmarkStart w:name="_Hlk37157488" w:id="21"/>
      <w:r w:rsidRPr="00653A5C" w:rsidR="00796032">
        <w:rPr>
          <w:rFonts w:cs="Arial"/>
          <w:sz w:val="22"/>
          <w:szCs w:val="22"/>
        </w:rPr>
        <w:t xml:space="preserve"> in </w:t>
      </w:r>
      <w:r w:rsidRPr="00653A5C" w:rsidR="00E32CEC">
        <w:rPr>
          <w:rFonts w:cs="Arial"/>
          <w:sz w:val="22"/>
          <w:szCs w:val="22"/>
        </w:rPr>
        <w:t>KCS</w:t>
      </w:r>
      <w:r w:rsidRPr="00653A5C" w:rsidR="00302E46">
        <w:rPr>
          <w:rFonts w:cs="Arial"/>
          <w:sz w:val="22"/>
          <w:szCs w:val="22"/>
        </w:rPr>
        <w:t>i</w:t>
      </w:r>
      <w:r w:rsidRPr="00653A5C" w:rsidR="00E32CEC">
        <w:rPr>
          <w:rFonts w:cs="Arial"/>
          <w:sz w:val="22"/>
          <w:szCs w:val="22"/>
        </w:rPr>
        <w:t>E 202</w:t>
      </w:r>
      <w:bookmarkEnd w:id="21"/>
      <w:r w:rsidR="005206B8">
        <w:rPr>
          <w:rFonts w:cs="Arial"/>
          <w:sz w:val="22"/>
          <w:szCs w:val="22"/>
        </w:rPr>
        <w:t>6</w:t>
      </w:r>
      <w:r w:rsidRPr="00653A5C" w:rsidR="009421D9">
        <w:rPr>
          <w:rFonts w:cs="Arial"/>
          <w:sz w:val="22"/>
          <w:szCs w:val="22"/>
        </w:rPr>
        <w:t>.</w:t>
      </w:r>
    </w:p>
    <w:p w:rsidRPr="00653A5C" w:rsidR="00653A5C" w:rsidP="00416E7A" w:rsidRDefault="002D6EFA" w14:paraId="3DF635DE" w14:textId="301468CB">
      <w:pPr>
        <w:pStyle w:val="ListParagraph"/>
        <w:numPr>
          <w:ilvl w:val="1"/>
          <w:numId w:val="34"/>
        </w:numPr>
        <w:spacing/>
        <w:ind w:left="1276" w:hanging="709"/>
        <w:contextualSpacing w:val="0"/>
        <w:rPr>
          <w:rFonts w:cs="Arial"/>
          <w:sz w:val="22"/>
          <w:szCs w:val="22"/>
        </w:rPr>
      </w:pPr>
      <w:r w:rsidRPr="4F15EBAA" w:rsidR="30225860">
        <w:rPr>
          <w:rFonts w:cs="Arial"/>
          <w:sz w:val="22"/>
          <w:szCs w:val="22"/>
        </w:rPr>
        <w:t xml:space="preserve">The DSL is primarily responsible for ensuring that any new concerns that are raised through the MyConcern system are suitably reviewed, categorised and delegated to the most appropriate case manager. </w:t>
      </w:r>
      <w:r w:rsidRPr="4F15EBAA" w:rsidR="76DE77F6">
        <w:rPr>
          <w:rFonts w:cs="Arial"/>
          <w:sz w:val="22"/>
          <w:szCs w:val="22"/>
        </w:rPr>
        <w:t xml:space="preserve">The MyConcern system time and date </w:t>
      </w:r>
      <w:r w:rsidRPr="4F15EBAA" w:rsidR="170F6278">
        <w:rPr>
          <w:rFonts w:cs="Arial"/>
          <w:sz w:val="22"/>
          <w:szCs w:val="22"/>
        </w:rPr>
        <w:t>stamps</w:t>
      </w:r>
      <w:r w:rsidRPr="4F15EBAA" w:rsidR="76DE77F6">
        <w:rPr>
          <w:rFonts w:cs="Arial"/>
          <w:sz w:val="22"/>
          <w:szCs w:val="22"/>
        </w:rPr>
        <w:t xml:space="preserve"> all entries</w:t>
      </w:r>
      <w:r w:rsidRPr="4F15EBAA" w:rsidR="170F6278">
        <w:rPr>
          <w:rFonts w:cs="Arial"/>
          <w:sz w:val="22"/>
          <w:szCs w:val="22"/>
        </w:rPr>
        <w:t xml:space="preserve"> and all concerns </w:t>
      </w:r>
      <w:r w:rsidRPr="4F15EBAA" w:rsidR="38EACB1E">
        <w:rPr>
          <w:rFonts w:cs="Arial"/>
          <w:sz w:val="22"/>
          <w:szCs w:val="22"/>
        </w:rPr>
        <w:t>are</w:t>
      </w:r>
      <w:r w:rsidRPr="4F15EBAA" w:rsidR="170F6278">
        <w:rPr>
          <w:rFonts w:cs="Arial"/>
          <w:sz w:val="22"/>
          <w:szCs w:val="22"/>
        </w:rPr>
        <w:t xml:space="preserve"> reviewed in the same working day as they are raised.</w:t>
      </w:r>
      <w:r w:rsidRPr="4F15EBAA" w:rsidR="38EACB1E">
        <w:rPr>
          <w:rFonts w:cs="Arial"/>
          <w:sz w:val="22"/>
          <w:szCs w:val="22"/>
        </w:rPr>
        <w:t xml:space="preserve"> Concerns raised out of working hours will be actioned the next working day. The importance of prompt reporting by staff is reiterated regularly to ensure that concerns can be address promptly.</w:t>
      </w:r>
      <w:r w:rsidRPr="4F15EBAA" w:rsidR="5114E587">
        <w:rPr>
          <w:rFonts w:cs="Arial"/>
          <w:sz w:val="22"/>
          <w:szCs w:val="22"/>
        </w:rPr>
        <w:t xml:space="preserve"> When transfer of files is required, this takes place either electronically if the receiving party has </w:t>
      </w:r>
      <w:r w:rsidRPr="4F15EBAA" w:rsidR="339123FC">
        <w:rPr>
          <w:rFonts w:cs="Arial"/>
          <w:sz w:val="22"/>
          <w:szCs w:val="22"/>
        </w:rPr>
        <w:t>MyConcern, or a transfer PDF is created</w:t>
      </w:r>
      <w:r w:rsidRPr="4F15EBAA" w:rsidR="5518B24D">
        <w:rPr>
          <w:rFonts w:cs="Arial"/>
          <w:sz w:val="22"/>
          <w:szCs w:val="22"/>
        </w:rPr>
        <w:t xml:space="preserve"> and</w:t>
      </w:r>
      <w:r w:rsidRPr="4F15EBAA" w:rsidR="08CDCE33">
        <w:rPr>
          <w:rFonts w:cs="Arial"/>
          <w:sz w:val="22"/>
          <w:szCs w:val="22"/>
        </w:rPr>
        <w:t xml:space="preserve"> either sent securely via recorded post, emailed securely (via egress) or</w:t>
      </w:r>
      <w:r w:rsidRPr="4F15EBAA" w:rsidR="5518B24D">
        <w:rPr>
          <w:rFonts w:cs="Arial"/>
          <w:sz w:val="22"/>
          <w:szCs w:val="22"/>
        </w:rPr>
        <w:t xml:space="preserve"> </w:t>
      </w:r>
      <w:r w:rsidRPr="4F15EBAA" w:rsidR="08CDCE33">
        <w:rPr>
          <w:rFonts w:cs="Arial"/>
          <w:sz w:val="22"/>
          <w:szCs w:val="22"/>
        </w:rPr>
        <w:t>hand delivered</w:t>
      </w:r>
      <w:r w:rsidRPr="4F15EBAA" w:rsidR="12ECB052">
        <w:rPr>
          <w:rFonts w:cs="Arial"/>
          <w:sz w:val="22"/>
          <w:szCs w:val="22"/>
        </w:rPr>
        <w:t>.</w:t>
      </w:r>
    </w:p>
    <w:p w:rsidRPr="00935D2D" w:rsidR="00935D2D" w:rsidP="00935D2D" w:rsidRDefault="00363675" w14:paraId="4DFCEA3F" w14:textId="6060F1AD">
      <w:pPr>
        <w:pStyle w:val="ListParagraph"/>
        <w:numPr>
          <w:ilvl w:val="1"/>
          <w:numId w:val="34"/>
        </w:numPr>
        <w:spacing/>
        <w:ind w:left="1276" w:hanging="709"/>
        <w:contextualSpacing w:val="0"/>
        <w:rPr>
          <w:rFonts w:cs="Arial"/>
          <w:sz w:val="22"/>
          <w:szCs w:val="22"/>
        </w:rPr>
      </w:pPr>
      <w:r w:rsidRPr="4F15EBAA" w:rsidR="504A85D0">
        <w:rPr>
          <w:rFonts w:cs="Arial"/>
          <w:sz w:val="22"/>
          <w:szCs w:val="22"/>
        </w:rPr>
        <w:t>Availability</w:t>
      </w:r>
      <w:r w:rsidRPr="4F15EBAA" w:rsidR="76B2BDED">
        <w:rPr>
          <w:rFonts w:cs="Arial"/>
          <w:sz w:val="22"/>
          <w:szCs w:val="22"/>
        </w:rPr>
        <w:t xml:space="preserve"> - </w:t>
      </w:r>
      <w:r w:rsidRPr="4F15EBAA" w:rsidR="504A85D0">
        <w:rPr>
          <w:rFonts w:cs="Arial"/>
          <w:sz w:val="22"/>
          <w:szCs w:val="22"/>
        </w:rPr>
        <w:t>During term time the</w:t>
      </w:r>
      <w:r w:rsidRPr="4F15EBAA" w:rsidR="70B8931E">
        <w:rPr>
          <w:rFonts w:cs="Arial"/>
          <w:sz w:val="22"/>
          <w:szCs w:val="22"/>
        </w:rPr>
        <w:t xml:space="preserve"> S</w:t>
      </w:r>
      <w:r w:rsidRPr="4F15EBAA" w:rsidR="306F7A28">
        <w:rPr>
          <w:rFonts w:cs="Arial"/>
          <w:sz w:val="22"/>
          <w:szCs w:val="22"/>
        </w:rPr>
        <w:t>e</w:t>
      </w:r>
      <w:r w:rsidRPr="4F15EBAA" w:rsidR="70B8931E">
        <w:rPr>
          <w:rFonts w:cs="Arial"/>
          <w:sz w:val="22"/>
          <w:szCs w:val="22"/>
        </w:rPr>
        <w:t>n</w:t>
      </w:r>
      <w:r w:rsidRPr="4F15EBAA" w:rsidR="306F7A28">
        <w:rPr>
          <w:rFonts w:cs="Arial"/>
          <w:sz w:val="22"/>
          <w:szCs w:val="22"/>
        </w:rPr>
        <w:t>io</w:t>
      </w:r>
      <w:r w:rsidRPr="4F15EBAA" w:rsidR="70B8931E">
        <w:rPr>
          <w:rFonts w:cs="Arial"/>
          <w:sz w:val="22"/>
          <w:szCs w:val="22"/>
        </w:rPr>
        <w:t>r</w:t>
      </w:r>
      <w:r w:rsidRPr="4F15EBAA" w:rsidR="504A85D0">
        <w:rPr>
          <w:rFonts w:cs="Arial"/>
          <w:sz w:val="22"/>
          <w:szCs w:val="22"/>
        </w:rPr>
        <w:t xml:space="preserve"> </w:t>
      </w:r>
      <w:r w:rsidRPr="4F15EBAA" w:rsidR="209393FF">
        <w:rPr>
          <w:rFonts w:cs="Arial"/>
          <w:sz w:val="22"/>
          <w:szCs w:val="22"/>
        </w:rPr>
        <w:t>D</w:t>
      </w:r>
      <w:r w:rsidRPr="4F15EBAA" w:rsidR="504A85D0">
        <w:rPr>
          <w:rFonts w:cs="Arial"/>
          <w:sz w:val="22"/>
          <w:szCs w:val="22"/>
        </w:rPr>
        <w:t xml:space="preserve">esignated </w:t>
      </w:r>
      <w:r w:rsidRPr="4F15EBAA" w:rsidR="209393FF">
        <w:rPr>
          <w:rFonts w:cs="Arial"/>
          <w:sz w:val="22"/>
          <w:szCs w:val="22"/>
        </w:rPr>
        <w:t>S</w:t>
      </w:r>
      <w:r w:rsidRPr="4F15EBAA" w:rsidR="504A85D0">
        <w:rPr>
          <w:rFonts w:cs="Arial"/>
          <w:sz w:val="22"/>
          <w:szCs w:val="22"/>
        </w:rPr>
        <w:t xml:space="preserve">afeguarding </w:t>
      </w:r>
      <w:r w:rsidRPr="4F15EBAA" w:rsidR="209393FF">
        <w:rPr>
          <w:rFonts w:cs="Arial"/>
          <w:sz w:val="22"/>
          <w:szCs w:val="22"/>
        </w:rPr>
        <w:t>L</w:t>
      </w:r>
      <w:r w:rsidRPr="4F15EBAA" w:rsidR="504A85D0">
        <w:rPr>
          <w:rFonts w:cs="Arial"/>
          <w:sz w:val="22"/>
          <w:szCs w:val="22"/>
        </w:rPr>
        <w:t xml:space="preserve">ead (or a </w:t>
      </w:r>
      <w:r w:rsidRPr="4F15EBAA" w:rsidR="39528732">
        <w:rPr>
          <w:rFonts w:cs="Arial"/>
          <w:sz w:val="22"/>
          <w:szCs w:val="22"/>
        </w:rPr>
        <w:t>D</w:t>
      </w:r>
      <w:r w:rsidRPr="4F15EBAA" w:rsidR="504A85D0">
        <w:rPr>
          <w:rFonts w:cs="Arial"/>
          <w:sz w:val="22"/>
          <w:szCs w:val="22"/>
        </w:rPr>
        <w:t>eputy)</w:t>
      </w:r>
      <w:r w:rsidRPr="4F15EBAA" w:rsidR="504A85D0">
        <w:rPr>
          <w:rFonts w:cs="Arial"/>
          <w:i w:val="1"/>
          <w:iCs w:val="1"/>
          <w:sz w:val="22"/>
          <w:szCs w:val="22"/>
        </w:rPr>
        <w:t xml:space="preserve"> </w:t>
      </w:r>
      <w:r w:rsidRPr="4F15EBAA" w:rsidR="6E05D87A">
        <w:rPr>
          <w:rFonts w:cs="Arial"/>
          <w:sz w:val="22"/>
          <w:szCs w:val="22"/>
        </w:rPr>
        <w:t>will</w:t>
      </w:r>
      <w:r w:rsidRPr="4F15EBAA" w:rsidR="6E05D87A">
        <w:rPr>
          <w:rFonts w:cs="Arial"/>
          <w:i w:val="1"/>
          <w:iCs w:val="1"/>
          <w:color w:val="FF0000"/>
          <w:sz w:val="22"/>
          <w:szCs w:val="22"/>
        </w:rPr>
        <w:t xml:space="preserve"> </w:t>
      </w:r>
      <w:r w:rsidRPr="4F15EBAA" w:rsidR="504A85D0">
        <w:rPr>
          <w:rFonts w:cs="Arial"/>
          <w:sz w:val="22"/>
          <w:szCs w:val="22"/>
        </w:rPr>
        <w:t>always be available (during school or college hours) for staff in the school or college to disc</w:t>
      </w:r>
      <w:r w:rsidRPr="4F15EBAA" w:rsidR="39528732">
        <w:rPr>
          <w:rFonts w:cs="Arial"/>
          <w:sz w:val="22"/>
          <w:szCs w:val="22"/>
        </w:rPr>
        <w:t>uss any safeguarding concerns</w:t>
      </w:r>
      <w:r w:rsidRPr="4F15EBAA" w:rsidR="1DCAD61B">
        <w:rPr>
          <w:rFonts w:cs="Arial"/>
          <w:sz w:val="22"/>
          <w:szCs w:val="22"/>
        </w:rPr>
        <w:t xml:space="preserve">.  </w:t>
      </w:r>
      <w:r w:rsidRPr="4F15EBAA" w:rsidR="7EACCCA0">
        <w:rPr>
          <w:rFonts w:cs="Arial"/>
          <w:sz w:val="22"/>
          <w:szCs w:val="22"/>
        </w:rPr>
        <w:t>In the absence of the Designated Safeguarding Leads a member of the senior leadership team will be nominated to provide cover</w:t>
      </w:r>
      <w:r w:rsidRPr="4F15EBAA" w:rsidR="1DCAD61B">
        <w:rPr>
          <w:rFonts w:cs="Arial"/>
          <w:sz w:val="22"/>
          <w:szCs w:val="22"/>
        </w:rPr>
        <w:t xml:space="preserve">. </w:t>
      </w:r>
      <w:r w:rsidRPr="4F15EBAA" w:rsidR="42528B10">
        <w:rPr>
          <w:rFonts w:cs="Arial"/>
          <w:sz w:val="22"/>
          <w:szCs w:val="22"/>
        </w:rPr>
        <w:t xml:space="preserve">During holiday periods, there is a DSL rota whereby a member of the senior leadership team with DSL training will be available to respond to concerns or </w:t>
      </w:r>
      <w:r w:rsidRPr="4F15EBAA" w:rsidR="1532B9DC">
        <w:rPr>
          <w:rFonts w:cs="Arial"/>
          <w:sz w:val="22"/>
          <w:szCs w:val="22"/>
        </w:rPr>
        <w:t>information shared by external agencies.</w:t>
      </w:r>
      <w:r w:rsidRPr="4F15EBAA" w:rsidR="1532B9DC">
        <w:rPr>
          <w:rFonts w:cs="Arial"/>
          <w:sz w:val="22"/>
          <w:szCs w:val="22"/>
        </w:rPr>
        <w:t xml:space="preserve"> </w:t>
      </w:r>
    </w:p>
    <w:p w:rsidRPr="00036190" w:rsidR="00BF391C" w:rsidP="00BF391C" w:rsidRDefault="00012147" w14:paraId="0257AEB7" w14:textId="77777777">
      <w:pPr>
        <w:pStyle w:val="ListParagraph"/>
        <w:numPr>
          <w:ilvl w:val="0"/>
          <w:numId w:val="34"/>
        </w:numPr>
        <w:rPr>
          <w:rFonts w:cs="Arial"/>
          <w:sz w:val="22"/>
          <w:szCs w:val="22"/>
        </w:rPr>
      </w:pPr>
      <w:r w:rsidRPr="00935D2D">
        <w:rPr>
          <w:rFonts w:cs="Arial"/>
          <w:b/>
          <w:sz w:val="24"/>
          <w:szCs w:val="24"/>
        </w:rPr>
        <w:t>Headteacher</w:t>
      </w:r>
      <w:r w:rsidRPr="00935D2D" w:rsidR="00BE29E6">
        <w:rPr>
          <w:rFonts w:cs="Arial"/>
          <w:b/>
          <w:sz w:val="24"/>
          <w:szCs w:val="24"/>
        </w:rPr>
        <w:t xml:space="preserve"> </w:t>
      </w:r>
    </w:p>
    <w:p w:rsidRPr="00036190" w:rsidR="00036190" w:rsidP="00036190" w:rsidRDefault="00036190" w14:paraId="0D52D0CD" w14:textId="77777777">
      <w:pPr>
        <w:pStyle w:val="ListParagraph"/>
        <w:ind w:left="360"/>
        <w:rPr>
          <w:rFonts w:cs="Arial"/>
          <w:sz w:val="22"/>
          <w:szCs w:val="22"/>
        </w:rPr>
      </w:pPr>
    </w:p>
    <w:p w:rsidRPr="003D61DF" w:rsidR="003D61DF" w:rsidP="003D61DF" w:rsidRDefault="00036190" w14:paraId="39BD02F6" w14:textId="77777777">
      <w:pPr>
        <w:pStyle w:val="ListParagraph"/>
        <w:numPr>
          <w:ilvl w:val="1"/>
          <w:numId w:val="34"/>
        </w:numPr>
        <w:ind w:left="1276" w:hanging="709"/>
        <w:rPr>
          <w:rFonts w:cs="Arial"/>
          <w:sz w:val="22"/>
          <w:szCs w:val="22"/>
        </w:rPr>
      </w:pPr>
      <w:r w:rsidRPr="003D61DF">
        <w:rPr>
          <w:rFonts w:cs="Arial"/>
          <w:b/>
          <w:bCs/>
          <w:sz w:val="22"/>
          <w:szCs w:val="22"/>
        </w:rPr>
        <w:t>The Headteacher of the school will ensure that:</w:t>
      </w:r>
    </w:p>
    <w:p w:rsidRPr="003D61DF" w:rsidR="003D61DF" w:rsidP="003D61DF" w:rsidRDefault="003D61DF" w14:paraId="7C2255BA" w14:textId="77777777">
      <w:pPr>
        <w:pStyle w:val="ListParagraph"/>
        <w:ind w:left="792"/>
        <w:rPr>
          <w:rFonts w:cs="Arial"/>
          <w:sz w:val="22"/>
          <w:szCs w:val="22"/>
        </w:rPr>
      </w:pPr>
    </w:p>
    <w:p w:rsidR="002F1A3E" w:rsidP="002F1A3E" w:rsidRDefault="00576E09" w14:paraId="7F8DE4BE" w14:textId="2A5F342E">
      <w:pPr>
        <w:pStyle w:val="ListParagraph"/>
        <w:numPr>
          <w:ilvl w:val="2"/>
          <w:numId w:val="34"/>
        </w:numPr>
        <w:ind w:left="1843" w:hanging="850"/>
        <w:rPr>
          <w:rFonts w:cs="Arial"/>
          <w:sz w:val="22"/>
          <w:szCs w:val="22"/>
        </w:rPr>
      </w:pPr>
      <w:r w:rsidRPr="003D61DF">
        <w:rPr>
          <w:rFonts w:cs="Arial"/>
          <w:sz w:val="22"/>
          <w:szCs w:val="22"/>
        </w:rPr>
        <w:t>The policies and procedures adopted by the</w:t>
      </w:r>
      <w:r w:rsidR="00691557">
        <w:rPr>
          <w:rFonts w:cs="Arial"/>
          <w:sz w:val="22"/>
          <w:szCs w:val="22"/>
        </w:rPr>
        <w:t xml:space="preserve"> Governing body </w:t>
      </w:r>
      <w:r w:rsidRPr="003D61DF" w:rsidR="00986145">
        <w:rPr>
          <w:rFonts w:cs="Arial"/>
          <w:sz w:val="22"/>
          <w:szCs w:val="22"/>
        </w:rPr>
        <w:t>(particularly those</w:t>
      </w:r>
      <w:r w:rsidRPr="003D61DF" w:rsidR="00986145">
        <w:rPr>
          <w:rFonts w:cs="Arial"/>
          <w:i/>
          <w:iCs/>
          <w:sz w:val="22"/>
          <w:szCs w:val="22"/>
        </w:rPr>
        <w:t xml:space="preserve"> </w:t>
      </w:r>
      <w:r w:rsidRPr="003D61DF" w:rsidR="00986145">
        <w:rPr>
          <w:rFonts w:cs="Arial"/>
          <w:sz w:val="22"/>
          <w:szCs w:val="22"/>
        </w:rPr>
        <w:t xml:space="preserve">concerning referrals of cases of suspected </w:t>
      </w:r>
      <w:r w:rsidRPr="003D61DF" w:rsidR="00986145">
        <w:rPr>
          <w:rFonts w:cs="Arial"/>
          <w:color w:val="000000" w:themeColor="text1"/>
          <w:sz w:val="22"/>
          <w:szCs w:val="22"/>
        </w:rPr>
        <w:t>abuse</w:t>
      </w:r>
      <w:r w:rsidRPr="003D61DF" w:rsidR="004E584C">
        <w:rPr>
          <w:rFonts w:cs="Arial"/>
          <w:color w:val="000000" w:themeColor="text1"/>
          <w:sz w:val="22"/>
          <w:szCs w:val="22"/>
        </w:rPr>
        <w:t xml:space="preserve">, </w:t>
      </w:r>
      <w:r w:rsidRPr="003D61DF" w:rsidR="00986145">
        <w:rPr>
          <w:rFonts w:cs="Arial"/>
          <w:color w:val="000000" w:themeColor="text1"/>
          <w:sz w:val="22"/>
          <w:szCs w:val="22"/>
        </w:rPr>
        <w:t>neglect</w:t>
      </w:r>
      <w:r w:rsidRPr="003D61DF" w:rsidR="004E584C">
        <w:rPr>
          <w:rFonts w:cs="Arial"/>
          <w:b/>
          <w:bCs/>
          <w:color w:val="000000" w:themeColor="text1"/>
          <w:sz w:val="22"/>
          <w:szCs w:val="22"/>
        </w:rPr>
        <w:t xml:space="preserve"> </w:t>
      </w:r>
      <w:r w:rsidRPr="003D61DF" w:rsidR="004E584C">
        <w:rPr>
          <w:rFonts w:cs="Arial"/>
          <w:color w:val="000000" w:themeColor="text1"/>
          <w:sz w:val="22"/>
          <w:szCs w:val="22"/>
        </w:rPr>
        <w:t>and exploitation</w:t>
      </w:r>
      <w:r w:rsidRPr="003D61DF" w:rsidR="00986145">
        <w:rPr>
          <w:rFonts w:cs="Arial"/>
          <w:color w:val="000000" w:themeColor="text1"/>
          <w:sz w:val="22"/>
          <w:szCs w:val="22"/>
        </w:rPr>
        <w:t>),</w:t>
      </w:r>
      <w:r w:rsidRPr="003D61DF">
        <w:rPr>
          <w:rFonts w:cs="Arial"/>
          <w:i/>
          <w:iCs/>
          <w:color w:val="000000" w:themeColor="text1"/>
          <w:sz w:val="22"/>
          <w:szCs w:val="22"/>
        </w:rPr>
        <w:t xml:space="preserve"> </w:t>
      </w:r>
      <w:r w:rsidRPr="003D61DF">
        <w:rPr>
          <w:rFonts w:cs="Arial"/>
          <w:sz w:val="22"/>
          <w:szCs w:val="22"/>
        </w:rPr>
        <w:t xml:space="preserve">are </w:t>
      </w:r>
      <w:r w:rsidRPr="003D61DF" w:rsidR="00AC430E">
        <w:rPr>
          <w:rFonts w:cs="Arial"/>
          <w:sz w:val="22"/>
          <w:szCs w:val="22"/>
        </w:rPr>
        <w:t xml:space="preserve">understood, and followed by </w:t>
      </w:r>
      <w:r w:rsidRPr="003D61DF" w:rsidR="00AC430E">
        <w:rPr>
          <w:rFonts w:cs="Arial"/>
          <w:b/>
          <w:bCs/>
          <w:sz w:val="22"/>
          <w:szCs w:val="22"/>
        </w:rPr>
        <w:t>all</w:t>
      </w:r>
      <w:r w:rsidRPr="003D61DF" w:rsidR="00AC430E">
        <w:rPr>
          <w:rFonts w:cs="Arial"/>
          <w:sz w:val="22"/>
          <w:szCs w:val="22"/>
        </w:rPr>
        <w:t xml:space="preserve"> staff</w:t>
      </w:r>
      <w:r w:rsidRPr="003D61DF" w:rsidR="008931B6">
        <w:rPr>
          <w:rFonts w:cs="Arial"/>
          <w:sz w:val="22"/>
          <w:szCs w:val="22"/>
        </w:rPr>
        <w:t>.</w:t>
      </w:r>
    </w:p>
    <w:p w:rsidR="002F1A3E" w:rsidP="002F1A3E" w:rsidRDefault="006A7669" w14:paraId="462DF4C2" w14:textId="50360605">
      <w:pPr>
        <w:pStyle w:val="ListParagraph"/>
        <w:numPr>
          <w:ilvl w:val="2"/>
          <w:numId w:val="34"/>
        </w:numPr>
        <w:ind w:left="1843" w:hanging="850"/>
        <w:rPr>
          <w:rFonts w:cs="Arial"/>
          <w:sz w:val="22"/>
          <w:szCs w:val="22"/>
        </w:rPr>
      </w:pPr>
      <w:r>
        <w:rPr>
          <w:rFonts w:cs="Arial"/>
          <w:sz w:val="22"/>
          <w:szCs w:val="22"/>
        </w:rPr>
        <w:t xml:space="preserve">The school </w:t>
      </w:r>
      <w:r w:rsidRPr="002F1A3E" w:rsidR="00441FDF">
        <w:rPr>
          <w:rFonts w:cs="Arial"/>
          <w:sz w:val="22"/>
          <w:szCs w:val="22"/>
        </w:rPr>
        <w:t>maintains an</w:t>
      </w:r>
      <w:r w:rsidRPr="002F1A3E" w:rsidR="002B59B9">
        <w:rPr>
          <w:rFonts w:cs="Arial"/>
          <w:sz w:val="22"/>
          <w:szCs w:val="22"/>
        </w:rPr>
        <w:t xml:space="preserve"> </w:t>
      </w:r>
      <w:r w:rsidRPr="002F1A3E" w:rsidR="00441FDF">
        <w:rPr>
          <w:rFonts w:cs="Arial"/>
          <w:sz w:val="22"/>
          <w:szCs w:val="22"/>
        </w:rPr>
        <w:t>up-to-date</w:t>
      </w:r>
      <w:r w:rsidRPr="002F1A3E" w:rsidR="002B59B9">
        <w:rPr>
          <w:rFonts w:cs="Arial"/>
          <w:sz w:val="22"/>
          <w:szCs w:val="22"/>
        </w:rPr>
        <w:t xml:space="preserve"> Sin</w:t>
      </w:r>
      <w:r w:rsidRPr="002F1A3E" w:rsidR="00A2237F">
        <w:rPr>
          <w:rFonts w:cs="Arial"/>
          <w:sz w:val="22"/>
          <w:szCs w:val="22"/>
        </w:rPr>
        <w:t>gle Central R</w:t>
      </w:r>
      <w:r w:rsidRPr="002F1A3E" w:rsidR="002B59B9">
        <w:rPr>
          <w:rFonts w:cs="Arial"/>
          <w:sz w:val="22"/>
          <w:szCs w:val="22"/>
        </w:rPr>
        <w:t xml:space="preserve">ecord (SCR) which is reviewed regularly and </w:t>
      </w:r>
      <w:r w:rsidRPr="002F1A3E" w:rsidR="000B408E">
        <w:rPr>
          <w:rFonts w:cs="Arial"/>
          <w:sz w:val="22"/>
          <w:szCs w:val="22"/>
        </w:rPr>
        <w:t xml:space="preserve">is </w:t>
      </w:r>
      <w:r w:rsidRPr="002F1A3E" w:rsidR="002B59B9">
        <w:rPr>
          <w:rFonts w:cs="Arial"/>
          <w:sz w:val="22"/>
          <w:szCs w:val="22"/>
        </w:rPr>
        <w:t>compliant with statutory guidance.</w:t>
      </w:r>
    </w:p>
    <w:p w:rsidR="002F1A3E" w:rsidP="002F1A3E" w:rsidRDefault="002F1A3E" w14:paraId="459FC495" w14:textId="77777777">
      <w:pPr>
        <w:pStyle w:val="ListParagraph"/>
        <w:ind w:left="1843"/>
        <w:rPr>
          <w:rFonts w:cs="Arial"/>
          <w:sz w:val="22"/>
          <w:szCs w:val="22"/>
        </w:rPr>
      </w:pPr>
    </w:p>
    <w:p w:rsidR="002F1A3E" w:rsidP="002F1A3E" w:rsidRDefault="00576E09" w14:paraId="2DBB7C6F" w14:textId="77777777">
      <w:pPr>
        <w:pStyle w:val="ListParagraph"/>
        <w:numPr>
          <w:ilvl w:val="2"/>
          <w:numId w:val="34"/>
        </w:numPr>
        <w:ind w:left="1843" w:hanging="850"/>
        <w:rPr>
          <w:rFonts w:cs="Arial"/>
          <w:sz w:val="22"/>
          <w:szCs w:val="22"/>
        </w:rPr>
      </w:pPr>
      <w:r w:rsidRPr="002F1A3E">
        <w:rPr>
          <w:rFonts w:cs="Arial"/>
          <w:sz w:val="22"/>
          <w:szCs w:val="22"/>
        </w:rPr>
        <w:t>Sufficient resources and time are allocated to enabl</w:t>
      </w:r>
      <w:r w:rsidRPr="002F1A3E" w:rsidR="00060228">
        <w:rPr>
          <w:rFonts w:cs="Arial"/>
          <w:sz w:val="22"/>
          <w:szCs w:val="22"/>
        </w:rPr>
        <w:t xml:space="preserve">e the </w:t>
      </w:r>
      <w:r w:rsidRPr="002F1A3E" w:rsidR="00EA379D">
        <w:rPr>
          <w:rFonts w:cs="Arial"/>
          <w:sz w:val="22"/>
          <w:szCs w:val="22"/>
        </w:rPr>
        <w:t>D</w:t>
      </w:r>
      <w:r w:rsidRPr="002F1A3E" w:rsidR="00060228">
        <w:rPr>
          <w:rFonts w:cs="Arial"/>
          <w:sz w:val="22"/>
          <w:szCs w:val="22"/>
        </w:rPr>
        <w:t xml:space="preserve">esignated </w:t>
      </w:r>
      <w:r w:rsidRPr="002F1A3E" w:rsidR="00EA379D">
        <w:rPr>
          <w:rFonts w:cs="Arial"/>
          <w:sz w:val="22"/>
          <w:szCs w:val="22"/>
        </w:rPr>
        <w:t>S</w:t>
      </w:r>
      <w:r w:rsidRPr="002F1A3E" w:rsidR="00060228">
        <w:rPr>
          <w:rFonts w:cs="Arial"/>
          <w:sz w:val="22"/>
          <w:szCs w:val="22"/>
        </w:rPr>
        <w:t xml:space="preserve">afeguarding </w:t>
      </w:r>
      <w:r w:rsidRPr="002F1A3E" w:rsidR="00EA379D">
        <w:rPr>
          <w:rFonts w:cs="Arial"/>
          <w:sz w:val="22"/>
          <w:szCs w:val="22"/>
        </w:rPr>
        <w:t>L</w:t>
      </w:r>
      <w:r w:rsidRPr="002F1A3E" w:rsidR="009D172A">
        <w:rPr>
          <w:rFonts w:cs="Arial"/>
          <w:sz w:val="22"/>
          <w:szCs w:val="22"/>
        </w:rPr>
        <w:t>ead</w:t>
      </w:r>
      <w:r w:rsidRPr="002F1A3E">
        <w:rPr>
          <w:rFonts w:cs="Arial"/>
          <w:sz w:val="22"/>
          <w:szCs w:val="22"/>
        </w:rPr>
        <w:t xml:space="preserve"> and other staff to discharge their responsibilities, including taking part in strategy discussions and inter-agency meetings, and contributin</w:t>
      </w:r>
      <w:r w:rsidRPr="002F1A3E" w:rsidR="00EA379D">
        <w:rPr>
          <w:rFonts w:cs="Arial"/>
          <w:sz w:val="22"/>
          <w:szCs w:val="22"/>
        </w:rPr>
        <w:t>g to the assessment of children</w:t>
      </w:r>
      <w:r w:rsidRPr="002F1A3E" w:rsidR="008931B6">
        <w:rPr>
          <w:rFonts w:cs="Arial"/>
          <w:sz w:val="22"/>
          <w:szCs w:val="22"/>
        </w:rPr>
        <w:t>.</w:t>
      </w:r>
    </w:p>
    <w:p w:rsidRPr="002F1A3E" w:rsidR="002F1A3E" w:rsidP="002F1A3E" w:rsidRDefault="002F1A3E" w14:paraId="0CA184F2" w14:textId="77777777">
      <w:pPr>
        <w:pStyle w:val="ListParagraph"/>
        <w:rPr>
          <w:rFonts w:cs="Arial"/>
          <w:sz w:val="22"/>
          <w:szCs w:val="22"/>
        </w:rPr>
      </w:pPr>
    </w:p>
    <w:p w:rsidR="002F1A3E" w:rsidP="002F1A3E" w:rsidRDefault="00576E09" w14:paraId="69D68615" w14:textId="77777777">
      <w:pPr>
        <w:pStyle w:val="ListParagraph"/>
        <w:numPr>
          <w:ilvl w:val="2"/>
          <w:numId w:val="34"/>
        </w:numPr>
        <w:ind w:left="1843" w:hanging="850"/>
        <w:rPr>
          <w:rFonts w:cs="Arial"/>
          <w:sz w:val="22"/>
          <w:szCs w:val="22"/>
        </w:rPr>
      </w:pPr>
      <w:r w:rsidRPr="002F1A3E">
        <w:rPr>
          <w:rFonts w:cs="Arial"/>
          <w:sz w:val="22"/>
          <w:szCs w:val="22"/>
        </w:rPr>
        <w:t xml:space="preserve">All staff and volunteers feel able to raise concerns about poor or unsafe practice </w:t>
      </w:r>
      <w:r w:rsidRPr="002F1A3E" w:rsidR="00531347">
        <w:rPr>
          <w:rFonts w:cs="Arial"/>
          <w:sz w:val="22"/>
          <w:szCs w:val="22"/>
        </w:rPr>
        <w:t xml:space="preserve">with </w:t>
      </w:r>
      <w:r w:rsidRPr="002F1A3E">
        <w:rPr>
          <w:rFonts w:cs="Arial"/>
          <w:sz w:val="22"/>
          <w:szCs w:val="22"/>
        </w:rPr>
        <w:t>regard to children, and such concerns are addressed sensitively and</w:t>
      </w:r>
      <w:r w:rsidRPr="002F1A3E" w:rsidR="00B00B92">
        <w:rPr>
          <w:rFonts w:cs="Arial"/>
          <w:sz w:val="22"/>
          <w:szCs w:val="22"/>
        </w:rPr>
        <w:t xml:space="preserve"> </w:t>
      </w:r>
      <w:r w:rsidRPr="002F1A3E">
        <w:rPr>
          <w:rFonts w:cs="Arial"/>
          <w:sz w:val="22"/>
          <w:szCs w:val="22"/>
        </w:rPr>
        <w:t xml:space="preserve">effectively in a timely manner in accordance with agreed whistle-blowing </w:t>
      </w:r>
      <w:r w:rsidRPr="002F1A3E" w:rsidR="00EA379D">
        <w:rPr>
          <w:rFonts w:cs="Arial"/>
          <w:sz w:val="22"/>
          <w:szCs w:val="22"/>
        </w:rPr>
        <w:t>policies</w:t>
      </w:r>
      <w:r w:rsidRPr="002F1A3E" w:rsidR="008931B6">
        <w:rPr>
          <w:rFonts w:cs="Arial"/>
          <w:sz w:val="22"/>
          <w:szCs w:val="22"/>
        </w:rPr>
        <w:t>.</w:t>
      </w:r>
    </w:p>
    <w:p w:rsidRPr="002F1A3E" w:rsidR="002F1A3E" w:rsidP="002F1A3E" w:rsidRDefault="002F1A3E" w14:paraId="65E2D182" w14:textId="77777777">
      <w:pPr>
        <w:pStyle w:val="ListParagraph"/>
        <w:rPr>
          <w:rFonts w:cs="Arial"/>
          <w:sz w:val="22"/>
          <w:szCs w:val="22"/>
        </w:rPr>
      </w:pPr>
    </w:p>
    <w:p w:rsidRPr="002F1A3E" w:rsidR="002F1A3E" w:rsidP="002F1A3E" w:rsidRDefault="00EA379D" w14:paraId="103B3B75" w14:textId="5B44A59E">
      <w:pPr>
        <w:pStyle w:val="ListParagraph"/>
        <w:numPr>
          <w:ilvl w:val="2"/>
          <w:numId w:val="34"/>
        </w:numPr>
        <w:ind w:left="1843" w:hanging="850"/>
        <w:rPr>
          <w:rFonts w:cs="Arial"/>
          <w:sz w:val="22"/>
          <w:szCs w:val="22"/>
        </w:rPr>
      </w:pPr>
      <w:r w:rsidRPr="002F1A3E">
        <w:rPr>
          <w:rFonts w:cs="Arial"/>
          <w:sz w:val="22"/>
          <w:szCs w:val="22"/>
        </w:rPr>
        <w:t xml:space="preserve">The </w:t>
      </w:r>
      <w:r w:rsidRPr="002F1A3E" w:rsidR="00012147">
        <w:rPr>
          <w:rFonts w:cs="Arial"/>
          <w:sz w:val="22"/>
          <w:szCs w:val="22"/>
        </w:rPr>
        <w:t>Headteacher</w:t>
      </w:r>
      <w:r w:rsidRPr="002F1A3E" w:rsidR="00E96560">
        <w:rPr>
          <w:rFonts w:cs="Arial"/>
          <w:sz w:val="22"/>
          <w:szCs w:val="22"/>
        </w:rPr>
        <w:t xml:space="preserve"> will ensure all s</w:t>
      </w:r>
      <w:r w:rsidRPr="002F1A3E" w:rsidR="0054624C">
        <w:rPr>
          <w:rFonts w:cs="Arial"/>
          <w:sz w:val="22"/>
          <w:szCs w:val="22"/>
        </w:rPr>
        <w:t>taff</w:t>
      </w:r>
      <w:r w:rsidRPr="002F1A3E" w:rsidR="00991112">
        <w:rPr>
          <w:rFonts w:cs="Arial"/>
          <w:sz w:val="22"/>
          <w:szCs w:val="22"/>
        </w:rPr>
        <w:t xml:space="preserve"> including supply teachers and volunteers </w:t>
      </w:r>
      <w:r w:rsidRPr="002F1A3E" w:rsidR="0054624C">
        <w:rPr>
          <w:rFonts w:cs="Arial"/>
          <w:sz w:val="22"/>
          <w:szCs w:val="22"/>
        </w:rPr>
        <w:t>have access to and read</w:t>
      </w:r>
      <w:r w:rsidRPr="002F1A3E" w:rsidR="00212A8D">
        <w:rPr>
          <w:rFonts w:cs="Arial"/>
          <w:sz w:val="22"/>
          <w:szCs w:val="22"/>
        </w:rPr>
        <w:t xml:space="preserve"> and understand the requirements placed on them through</w:t>
      </w:r>
      <w:r w:rsidRPr="002F1A3E" w:rsidR="005358FA">
        <w:rPr>
          <w:rFonts w:cs="Arial"/>
          <w:sz w:val="22"/>
          <w:szCs w:val="22"/>
        </w:rPr>
        <w:t>: -</w:t>
      </w:r>
      <w:r w:rsidRPr="002F1A3E" w:rsidR="0054624C">
        <w:rPr>
          <w:rFonts w:cs="Arial"/>
          <w:sz w:val="22"/>
          <w:szCs w:val="22"/>
        </w:rPr>
        <w:t xml:space="preserve"> </w:t>
      </w:r>
      <w:r w:rsidRPr="002F1A3E" w:rsidR="00E96560">
        <w:rPr>
          <w:rFonts w:cs="Arial"/>
          <w:sz w:val="22"/>
          <w:szCs w:val="22"/>
        </w:rPr>
        <w:t>the</w:t>
      </w:r>
      <w:r w:rsidR="006A7669">
        <w:rPr>
          <w:rFonts w:cs="Arial"/>
          <w:sz w:val="22"/>
          <w:szCs w:val="22"/>
        </w:rPr>
        <w:t xml:space="preserve"> school </w:t>
      </w:r>
      <w:r w:rsidRPr="002F1A3E" w:rsidR="008764CB">
        <w:rPr>
          <w:rFonts w:cs="Arial"/>
          <w:sz w:val="22"/>
          <w:szCs w:val="22"/>
        </w:rPr>
        <w:t>C</w:t>
      </w:r>
      <w:r w:rsidRPr="002F1A3E" w:rsidR="00E96560">
        <w:rPr>
          <w:rFonts w:cs="Arial"/>
          <w:sz w:val="22"/>
          <w:szCs w:val="22"/>
        </w:rPr>
        <w:t xml:space="preserve">hild </w:t>
      </w:r>
      <w:r w:rsidRPr="002F1A3E" w:rsidR="008764CB">
        <w:rPr>
          <w:rFonts w:cs="Arial"/>
          <w:sz w:val="22"/>
          <w:szCs w:val="22"/>
        </w:rPr>
        <w:t>P</w:t>
      </w:r>
      <w:r w:rsidRPr="002F1A3E" w:rsidR="00E96560">
        <w:rPr>
          <w:rFonts w:cs="Arial"/>
          <w:sz w:val="22"/>
          <w:szCs w:val="22"/>
        </w:rPr>
        <w:t xml:space="preserve">rotection </w:t>
      </w:r>
      <w:r w:rsidRPr="002F1A3E" w:rsidR="008764CB">
        <w:rPr>
          <w:rFonts w:cs="Arial"/>
          <w:sz w:val="22"/>
          <w:szCs w:val="22"/>
        </w:rPr>
        <w:t>P</w:t>
      </w:r>
      <w:r w:rsidRPr="002F1A3E">
        <w:rPr>
          <w:rFonts w:cs="Arial"/>
          <w:sz w:val="22"/>
          <w:szCs w:val="22"/>
        </w:rPr>
        <w:t xml:space="preserve">olicy; </w:t>
      </w:r>
      <w:r w:rsidRPr="002F1A3E" w:rsidR="007A6E34">
        <w:rPr>
          <w:rFonts w:cs="Arial"/>
          <w:sz w:val="22"/>
          <w:szCs w:val="22"/>
        </w:rPr>
        <w:t>th</w:t>
      </w:r>
      <w:r w:rsidR="006A7669">
        <w:rPr>
          <w:rFonts w:cs="Arial"/>
          <w:sz w:val="22"/>
          <w:szCs w:val="22"/>
        </w:rPr>
        <w:t>e Staff Code of Conduct.</w:t>
      </w:r>
      <w:r w:rsidRPr="002F1A3E" w:rsidR="005411CE">
        <w:rPr>
          <w:rFonts w:cs="Arial"/>
          <w:i/>
          <w:color w:val="FF0000"/>
          <w:sz w:val="22"/>
          <w:szCs w:val="22"/>
        </w:rPr>
        <w:t xml:space="preserve"> </w:t>
      </w:r>
    </w:p>
    <w:p w:rsidRPr="002F1A3E" w:rsidR="002F1A3E" w:rsidP="002F1A3E" w:rsidRDefault="002F1A3E" w14:paraId="4B64BCE3" w14:textId="77777777">
      <w:pPr>
        <w:pStyle w:val="ListParagraph"/>
        <w:rPr>
          <w:rFonts w:cs="Arial"/>
          <w:sz w:val="22"/>
          <w:szCs w:val="22"/>
        </w:rPr>
      </w:pPr>
    </w:p>
    <w:p w:rsidR="002F1A3E" w:rsidP="002F1A3E" w:rsidRDefault="00060228" w14:paraId="560B38D5" w14:textId="1E7542B1">
      <w:pPr>
        <w:pStyle w:val="ListParagraph"/>
        <w:numPr>
          <w:ilvl w:val="2"/>
          <w:numId w:val="34"/>
        </w:numPr>
        <w:ind w:left="1843" w:hanging="850"/>
        <w:rPr>
          <w:rFonts w:cs="Arial"/>
          <w:sz w:val="22"/>
          <w:szCs w:val="22"/>
        </w:rPr>
      </w:pPr>
      <w:r w:rsidRPr="002F1A3E">
        <w:rPr>
          <w:rFonts w:cs="Arial"/>
          <w:sz w:val="22"/>
          <w:szCs w:val="22"/>
        </w:rPr>
        <w:t xml:space="preserve">The </w:t>
      </w:r>
      <w:r w:rsidRPr="002F1A3E" w:rsidR="00012147">
        <w:rPr>
          <w:rFonts w:cs="Arial"/>
          <w:sz w:val="22"/>
          <w:szCs w:val="22"/>
        </w:rPr>
        <w:t>Headteacher</w:t>
      </w:r>
      <w:r w:rsidRPr="002F1A3E">
        <w:rPr>
          <w:rFonts w:cs="Arial"/>
          <w:sz w:val="22"/>
          <w:szCs w:val="22"/>
        </w:rPr>
        <w:t xml:space="preserve"> will ensure there are mechanisms in place to assist staff to</w:t>
      </w:r>
      <w:r w:rsidRPr="002F1A3E" w:rsidR="00056E54">
        <w:rPr>
          <w:rFonts w:cs="Arial"/>
          <w:sz w:val="22"/>
          <w:szCs w:val="22"/>
        </w:rPr>
        <w:t xml:space="preserve"> fully</w:t>
      </w:r>
      <w:r w:rsidRPr="002F1A3E">
        <w:rPr>
          <w:rFonts w:cs="Arial"/>
          <w:sz w:val="22"/>
          <w:szCs w:val="22"/>
        </w:rPr>
        <w:t xml:space="preserve"> understand and discharge their role and responsibilities as</w:t>
      </w:r>
      <w:r w:rsidRPr="002F1A3E" w:rsidR="007A6E34">
        <w:rPr>
          <w:rFonts w:cs="Arial"/>
          <w:sz w:val="22"/>
          <w:szCs w:val="22"/>
        </w:rPr>
        <w:t xml:space="preserve"> set out in </w:t>
      </w:r>
      <w:r w:rsidRPr="002F1A3E" w:rsidR="00337279">
        <w:rPr>
          <w:rFonts w:cs="Arial"/>
          <w:sz w:val="22"/>
          <w:szCs w:val="22"/>
        </w:rPr>
        <w:t>KCSiE 20</w:t>
      </w:r>
      <w:r w:rsidRPr="002F1A3E" w:rsidR="00991112">
        <w:rPr>
          <w:rFonts w:cs="Arial"/>
          <w:sz w:val="22"/>
          <w:szCs w:val="22"/>
        </w:rPr>
        <w:t>2</w:t>
      </w:r>
      <w:r w:rsidR="005206B8">
        <w:rPr>
          <w:rFonts w:cs="Arial"/>
          <w:sz w:val="22"/>
          <w:szCs w:val="22"/>
        </w:rPr>
        <w:t>6</w:t>
      </w:r>
      <w:r w:rsidRPr="002F1A3E" w:rsidR="00991112">
        <w:rPr>
          <w:rFonts w:cs="Arial"/>
          <w:sz w:val="22"/>
          <w:szCs w:val="22"/>
        </w:rPr>
        <w:t>.</w:t>
      </w:r>
    </w:p>
    <w:p w:rsidRPr="002F1A3E" w:rsidR="002F1A3E" w:rsidP="002F1A3E" w:rsidRDefault="002F1A3E" w14:paraId="07901415" w14:textId="77777777">
      <w:pPr>
        <w:pStyle w:val="ListParagraph"/>
        <w:rPr>
          <w:rFonts w:cs="Arial"/>
          <w:sz w:val="22"/>
          <w:szCs w:val="22"/>
        </w:rPr>
      </w:pPr>
    </w:p>
    <w:p w:rsidR="002F1A3E" w:rsidP="002F1A3E" w:rsidRDefault="00935F10" w14:paraId="17AD89EC" w14:textId="3C29CEF9">
      <w:pPr>
        <w:pStyle w:val="ListParagraph"/>
        <w:numPr>
          <w:ilvl w:val="2"/>
          <w:numId w:val="34"/>
        </w:numPr>
        <w:ind w:left="1843" w:hanging="850"/>
        <w:rPr>
          <w:rFonts w:cs="Arial"/>
          <w:sz w:val="22"/>
          <w:szCs w:val="22"/>
        </w:rPr>
      </w:pPr>
      <w:r w:rsidRPr="4F15EBAA" w:rsidR="6BFDE116">
        <w:rPr>
          <w:rFonts w:cs="Arial"/>
          <w:sz w:val="22"/>
          <w:szCs w:val="22"/>
        </w:rPr>
        <w:t>Where there is an allegation made against a member of staff (either paid or unpaid</w:t>
      </w:r>
      <w:r w:rsidRPr="4F15EBAA" w:rsidR="3B697A87">
        <w:rPr>
          <w:rFonts w:cs="Arial"/>
          <w:sz w:val="22"/>
          <w:szCs w:val="22"/>
        </w:rPr>
        <w:t>, including volunteers</w:t>
      </w:r>
      <w:r w:rsidRPr="4F15EBAA" w:rsidR="6BFDE116">
        <w:rPr>
          <w:rFonts w:cs="Arial"/>
          <w:sz w:val="22"/>
          <w:szCs w:val="22"/>
        </w:rPr>
        <w:t xml:space="preserve">) that meets the criteria for a referral to the </w:t>
      </w:r>
      <w:r w:rsidRPr="4F15EBAA" w:rsidR="6BFDE116">
        <w:rPr>
          <w:rFonts w:cs="Arial"/>
          <w:sz w:val="22"/>
          <w:szCs w:val="22"/>
        </w:rPr>
        <w:t xml:space="preserve">LADO, then the </w:t>
      </w:r>
      <w:r w:rsidRPr="4F15EBAA" w:rsidR="2E68708C">
        <w:rPr>
          <w:rFonts w:cs="Arial"/>
          <w:sz w:val="22"/>
          <w:szCs w:val="22"/>
        </w:rPr>
        <w:t>h</w:t>
      </w:r>
      <w:r w:rsidRPr="4F15EBAA" w:rsidR="7189C107">
        <w:rPr>
          <w:rFonts w:cs="Arial"/>
          <w:sz w:val="22"/>
          <w:szCs w:val="22"/>
        </w:rPr>
        <w:t>eadteacher</w:t>
      </w:r>
      <w:r w:rsidRPr="4F15EBAA" w:rsidR="6BFDE116">
        <w:rPr>
          <w:rFonts w:cs="Arial"/>
          <w:sz w:val="22"/>
          <w:szCs w:val="22"/>
        </w:rPr>
        <w:t xml:space="preserve"> or </w:t>
      </w:r>
      <w:r w:rsidRPr="4F15EBAA" w:rsidR="2E68708C">
        <w:rPr>
          <w:rFonts w:cs="Arial"/>
          <w:sz w:val="22"/>
          <w:szCs w:val="22"/>
        </w:rPr>
        <w:t>p</w:t>
      </w:r>
      <w:r w:rsidRPr="4F15EBAA" w:rsidR="6BFDE116">
        <w:rPr>
          <w:rFonts w:cs="Arial"/>
          <w:sz w:val="22"/>
          <w:szCs w:val="22"/>
        </w:rPr>
        <w:t>rincipal will discuss the allegation immediately with the LADO (within 24 hours) and ensure that</w:t>
      </w:r>
      <w:r w:rsidRPr="4F15EBAA" w:rsidR="799AC218">
        <w:rPr>
          <w:rFonts w:cs="Arial"/>
          <w:sz w:val="22"/>
          <w:szCs w:val="22"/>
        </w:rPr>
        <w:t xml:space="preserve"> cases are managed as per Part Four</w:t>
      </w:r>
      <w:r w:rsidRPr="4F15EBAA" w:rsidR="4B2E3236">
        <w:rPr>
          <w:rFonts w:cs="Arial"/>
          <w:sz w:val="22"/>
          <w:szCs w:val="22"/>
        </w:rPr>
        <w:t xml:space="preserve">: Allegations made against/Concerns raised in relation to teachers, including supply teachers, </w:t>
      </w:r>
      <w:r w:rsidRPr="4F15EBAA" w:rsidR="641CDAAB">
        <w:rPr>
          <w:rFonts w:cs="Arial"/>
          <w:color w:val="auto"/>
          <w:sz w:val="22"/>
          <w:szCs w:val="22"/>
        </w:rPr>
        <w:t>trainee teachers</w:t>
      </w:r>
      <w:r w:rsidRPr="4F15EBAA" w:rsidR="641CDAAB">
        <w:rPr>
          <w:rFonts w:cs="Arial"/>
          <w:color w:val="00B050"/>
          <w:sz w:val="22"/>
          <w:szCs w:val="22"/>
        </w:rPr>
        <w:t xml:space="preserve"> </w:t>
      </w:r>
      <w:r w:rsidRPr="4F15EBAA" w:rsidR="4B2E3236">
        <w:rPr>
          <w:rFonts w:cs="Arial"/>
          <w:sz w:val="22"/>
          <w:szCs w:val="22"/>
        </w:rPr>
        <w:t xml:space="preserve">other staff, </w:t>
      </w:r>
      <w:r w:rsidRPr="4F15EBAA" w:rsidR="3968242F">
        <w:rPr>
          <w:rFonts w:cs="Arial"/>
          <w:sz w:val="22"/>
          <w:szCs w:val="22"/>
        </w:rPr>
        <w:t>volunteers,</w:t>
      </w:r>
      <w:r w:rsidRPr="4F15EBAA" w:rsidR="4B2E3236">
        <w:rPr>
          <w:rFonts w:cs="Arial"/>
          <w:sz w:val="22"/>
          <w:szCs w:val="22"/>
        </w:rPr>
        <w:t xml:space="preserve"> and contractors</w:t>
      </w:r>
      <w:r w:rsidRPr="4F15EBAA" w:rsidR="31B470AF">
        <w:rPr>
          <w:rFonts w:cs="Arial"/>
          <w:sz w:val="22"/>
          <w:szCs w:val="22"/>
        </w:rPr>
        <w:t xml:space="preserve"> </w:t>
      </w:r>
      <w:r w:rsidRPr="4F15EBAA" w:rsidR="4B2E3236">
        <w:rPr>
          <w:rFonts w:cs="Arial"/>
          <w:sz w:val="22"/>
          <w:szCs w:val="22"/>
        </w:rPr>
        <w:t>in</w:t>
      </w:r>
      <w:r w:rsidRPr="4F15EBAA" w:rsidR="31B470AF">
        <w:rPr>
          <w:rFonts w:cs="Arial"/>
          <w:sz w:val="22"/>
          <w:szCs w:val="22"/>
        </w:rPr>
        <w:t xml:space="preserve"> </w:t>
      </w:r>
      <w:r w:rsidRPr="4F15EBAA" w:rsidR="1D52232F">
        <w:rPr>
          <w:rFonts w:cs="Arial"/>
          <w:sz w:val="22"/>
          <w:szCs w:val="22"/>
        </w:rPr>
        <w:t>KCSiE</w:t>
      </w:r>
      <w:r w:rsidRPr="4F15EBAA" w:rsidR="31B470AF">
        <w:rPr>
          <w:rFonts w:cs="Arial"/>
          <w:sz w:val="22"/>
          <w:szCs w:val="22"/>
        </w:rPr>
        <w:t xml:space="preserve"> </w:t>
      </w:r>
      <w:r w:rsidRPr="4F15EBAA" w:rsidR="33CA0027">
        <w:rPr>
          <w:rFonts w:cs="Arial"/>
          <w:sz w:val="22"/>
          <w:szCs w:val="22"/>
        </w:rPr>
        <w:t>202</w:t>
      </w:r>
      <w:r w:rsidRPr="4F15EBAA" w:rsidR="7AE1FDC3">
        <w:rPr>
          <w:rFonts w:cs="Arial"/>
          <w:sz w:val="22"/>
          <w:szCs w:val="22"/>
        </w:rPr>
        <w:t>6</w:t>
      </w:r>
      <w:r w:rsidRPr="4F15EBAA" w:rsidR="1DCAD61B">
        <w:rPr>
          <w:rFonts w:cs="Arial"/>
          <w:sz w:val="22"/>
          <w:szCs w:val="22"/>
        </w:rPr>
        <w:t xml:space="preserve">.  </w:t>
      </w:r>
      <w:r w:rsidRPr="4F15EBAA" w:rsidR="6BFDE116">
        <w:rPr>
          <w:rFonts w:cs="Arial"/>
          <w:sz w:val="22"/>
          <w:szCs w:val="22"/>
        </w:rPr>
        <w:t>If the allegation is against t</w:t>
      </w:r>
      <w:r w:rsidRPr="4F15EBAA" w:rsidR="7C0EA51C">
        <w:rPr>
          <w:rFonts w:cs="Arial"/>
          <w:sz w:val="22"/>
          <w:szCs w:val="22"/>
        </w:rPr>
        <w:t xml:space="preserve">he </w:t>
      </w:r>
      <w:r w:rsidRPr="4F15EBAA" w:rsidR="7189C107">
        <w:rPr>
          <w:rFonts w:cs="Arial"/>
          <w:sz w:val="22"/>
          <w:szCs w:val="22"/>
        </w:rPr>
        <w:t>Headteacher</w:t>
      </w:r>
      <w:r w:rsidRPr="4F15EBAA" w:rsidR="6BFDE116">
        <w:rPr>
          <w:rFonts w:cs="Arial"/>
          <w:sz w:val="22"/>
          <w:szCs w:val="22"/>
        </w:rPr>
        <w:t>/</w:t>
      </w:r>
      <w:r w:rsidRPr="4F15EBAA" w:rsidR="08B6606F">
        <w:rPr>
          <w:rFonts w:cs="Arial"/>
          <w:sz w:val="22"/>
          <w:szCs w:val="22"/>
        </w:rPr>
        <w:t>Principal,</w:t>
      </w:r>
      <w:r w:rsidRPr="4F15EBAA" w:rsidR="6BFDE116">
        <w:rPr>
          <w:rFonts w:cs="Arial"/>
          <w:sz w:val="22"/>
          <w:szCs w:val="22"/>
        </w:rPr>
        <w:t xml:space="preserve"> then the </w:t>
      </w:r>
      <w:r w:rsidRPr="4F15EBAA" w:rsidR="31B470AF">
        <w:rPr>
          <w:rFonts w:cs="Arial"/>
          <w:sz w:val="22"/>
          <w:szCs w:val="22"/>
        </w:rPr>
        <w:t xml:space="preserve">Chair of the </w:t>
      </w:r>
      <w:r w:rsidRPr="4F15EBAA" w:rsidR="6BFDE116">
        <w:rPr>
          <w:rFonts w:cs="Arial"/>
          <w:sz w:val="22"/>
          <w:szCs w:val="22"/>
        </w:rPr>
        <w:t>Governing Body</w:t>
      </w:r>
      <w:r w:rsidRPr="4F15EBAA" w:rsidR="6BFDE116">
        <w:rPr>
          <w:rFonts w:cs="Arial"/>
          <w:i w:val="1"/>
          <w:iCs w:val="1"/>
          <w:sz w:val="22"/>
          <w:szCs w:val="22"/>
        </w:rPr>
        <w:t xml:space="preserve"> </w:t>
      </w:r>
      <w:r w:rsidRPr="4F15EBAA" w:rsidR="6BFDE116">
        <w:rPr>
          <w:rFonts w:cs="Arial"/>
          <w:sz w:val="22"/>
          <w:szCs w:val="22"/>
        </w:rPr>
        <w:t>will manage the allegation – see below.</w:t>
      </w:r>
    </w:p>
    <w:p w:rsidRPr="002F1A3E" w:rsidR="002F1A3E" w:rsidP="002F1A3E" w:rsidRDefault="002F1A3E" w14:paraId="7790D635" w14:textId="77777777">
      <w:pPr>
        <w:pStyle w:val="ListParagraph"/>
        <w:rPr>
          <w:rFonts w:cs="Arial"/>
          <w:i/>
          <w:color w:val="FF0000"/>
          <w:sz w:val="22"/>
          <w:szCs w:val="22"/>
        </w:rPr>
      </w:pPr>
    </w:p>
    <w:p w:rsidRPr="002F1A3E" w:rsidR="002F1A3E" w:rsidP="002F1A3E" w:rsidRDefault="002F1A3E" w14:paraId="3F5FA7E8" w14:textId="77777777">
      <w:pPr>
        <w:pStyle w:val="ListParagraph"/>
        <w:rPr>
          <w:rFonts w:cs="Arial"/>
          <w:b/>
          <w:sz w:val="24"/>
          <w:szCs w:val="24"/>
        </w:rPr>
      </w:pPr>
    </w:p>
    <w:p w:rsidRPr="001C4A2E" w:rsidR="001C4A2E" w:rsidP="4F15EBAA" w:rsidRDefault="00C94E87" w14:paraId="7016802D" w14:textId="2FA5A05D">
      <w:pPr>
        <w:pStyle w:val="ListParagraph"/>
        <w:numPr>
          <w:ilvl w:val="0"/>
          <w:numId w:val="34"/>
        </w:numPr>
        <w:rPr>
          <w:rFonts w:cs="Arial"/>
          <w:b w:val="1"/>
          <w:bCs w:val="1"/>
          <w:sz w:val="24"/>
          <w:szCs w:val="24"/>
        </w:rPr>
      </w:pPr>
      <w:r w:rsidRPr="4F15EBAA" w:rsidR="1A187F1C">
        <w:rPr>
          <w:rFonts w:cs="Arial"/>
          <w:b w:val="1"/>
          <w:bCs w:val="1"/>
          <w:sz w:val="24"/>
          <w:szCs w:val="24"/>
        </w:rPr>
        <w:t>G</w:t>
      </w:r>
      <w:r w:rsidRPr="4F15EBAA" w:rsidR="2A7ED2F8">
        <w:rPr>
          <w:rFonts w:cs="Arial"/>
          <w:b w:val="1"/>
          <w:bCs w:val="1"/>
          <w:sz w:val="24"/>
          <w:szCs w:val="24"/>
        </w:rPr>
        <w:t xml:space="preserve">overning </w:t>
      </w:r>
      <w:r w:rsidRPr="4F15EBAA" w:rsidR="1A187F1C">
        <w:rPr>
          <w:rFonts w:cs="Arial"/>
          <w:b w:val="1"/>
          <w:bCs w:val="1"/>
          <w:sz w:val="24"/>
          <w:szCs w:val="24"/>
        </w:rPr>
        <w:t>B</w:t>
      </w:r>
      <w:r w:rsidRPr="4F15EBAA" w:rsidR="2A7ED2F8">
        <w:rPr>
          <w:rFonts w:cs="Arial"/>
          <w:b w:val="1"/>
          <w:bCs w:val="1"/>
          <w:sz w:val="24"/>
          <w:szCs w:val="24"/>
        </w:rPr>
        <w:t>ody</w:t>
      </w:r>
    </w:p>
    <w:p w:rsidRPr="001C4A2E" w:rsidR="001C4A2E" w:rsidP="001C4A2E" w:rsidRDefault="001C4A2E" w14:paraId="08173DC3" w14:textId="77777777">
      <w:pPr>
        <w:pStyle w:val="ListParagraph"/>
        <w:ind w:left="360"/>
        <w:rPr>
          <w:rFonts w:cs="Arial"/>
          <w:sz w:val="22"/>
          <w:szCs w:val="22"/>
        </w:rPr>
      </w:pPr>
    </w:p>
    <w:p w:rsidRPr="001C4A2E" w:rsidR="001C4A2E" w:rsidP="001C4A2E" w:rsidRDefault="00986145" w14:paraId="5EBF8BE9" w14:textId="416B07E1">
      <w:pPr>
        <w:pStyle w:val="ListParagraph"/>
        <w:numPr>
          <w:ilvl w:val="1"/>
          <w:numId w:val="34"/>
        </w:numPr>
        <w:ind w:left="1276" w:hanging="709"/>
        <w:rPr>
          <w:rFonts w:cs="Arial"/>
          <w:sz w:val="22"/>
          <w:szCs w:val="22"/>
        </w:rPr>
      </w:pPr>
      <w:r w:rsidRPr="001C4A2E">
        <w:rPr>
          <w:rFonts w:cs="Arial"/>
          <w:bCs/>
          <w:sz w:val="22"/>
          <w:szCs w:val="22"/>
        </w:rPr>
        <w:t xml:space="preserve">We recognise our </w:t>
      </w:r>
      <w:r w:rsidRPr="00354C1A">
        <w:rPr>
          <w:rFonts w:cs="Arial"/>
          <w:bCs/>
          <w:sz w:val="22"/>
          <w:szCs w:val="22"/>
        </w:rPr>
        <w:t>Governing body</w:t>
      </w:r>
      <w:r w:rsidRPr="00354C1A" w:rsidR="00354C1A">
        <w:rPr>
          <w:rFonts w:cs="Arial"/>
          <w:bCs/>
          <w:sz w:val="22"/>
          <w:szCs w:val="22"/>
        </w:rPr>
        <w:t xml:space="preserve"> </w:t>
      </w:r>
      <w:r w:rsidRPr="001C4A2E">
        <w:rPr>
          <w:rFonts w:cs="Arial"/>
          <w:bCs/>
          <w:sz w:val="22"/>
          <w:szCs w:val="22"/>
        </w:rPr>
        <w:t xml:space="preserve">has a strategic leadership responsibility for our </w:t>
      </w:r>
      <w:r w:rsidRPr="00354C1A">
        <w:rPr>
          <w:rFonts w:cs="Arial"/>
          <w:bCs/>
          <w:sz w:val="22"/>
          <w:szCs w:val="22"/>
        </w:rPr>
        <w:t xml:space="preserve">school’s </w:t>
      </w:r>
      <w:r w:rsidRPr="001C4A2E">
        <w:rPr>
          <w:rFonts w:cs="Arial"/>
          <w:bCs/>
          <w:sz w:val="22"/>
          <w:szCs w:val="22"/>
        </w:rPr>
        <w:t xml:space="preserve">safeguarding arrangements and </w:t>
      </w:r>
      <w:r w:rsidRPr="001C4A2E">
        <w:rPr>
          <w:rFonts w:cs="Arial"/>
          <w:bCs/>
          <w:sz w:val="22"/>
          <w:szCs w:val="22"/>
          <w:u w:val="single"/>
        </w:rPr>
        <w:t>must</w:t>
      </w:r>
      <w:r w:rsidRPr="001C4A2E">
        <w:rPr>
          <w:rFonts w:cs="Arial"/>
          <w:bCs/>
          <w:sz w:val="22"/>
          <w:szCs w:val="22"/>
        </w:rPr>
        <w:t xml:space="preserve"> ensure they comply with their duties under legislation and </w:t>
      </w:r>
      <w:r w:rsidRPr="001C4A2E">
        <w:rPr>
          <w:rFonts w:cs="Arial"/>
          <w:bCs/>
          <w:sz w:val="22"/>
          <w:szCs w:val="22"/>
          <w:u w:val="single"/>
        </w:rPr>
        <w:t>must</w:t>
      </w:r>
      <w:r w:rsidRPr="001C4A2E">
        <w:rPr>
          <w:rFonts w:cs="Arial"/>
          <w:bCs/>
          <w:sz w:val="22"/>
          <w:szCs w:val="22"/>
        </w:rPr>
        <w:t xml:space="preserve"> have regarding to KCSiE 202</w:t>
      </w:r>
      <w:r w:rsidR="00EE6D0E">
        <w:rPr>
          <w:rFonts w:cs="Arial"/>
          <w:bCs/>
          <w:sz w:val="22"/>
          <w:szCs w:val="22"/>
        </w:rPr>
        <w:t>6</w:t>
      </w:r>
      <w:r w:rsidRPr="001C4A2E">
        <w:rPr>
          <w:rFonts w:cs="Arial"/>
          <w:bCs/>
          <w:sz w:val="22"/>
          <w:szCs w:val="22"/>
        </w:rPr>
        <w:t xml:space="preserve">, ensuring policies, procedures and training in our </w:t>
      </w:r>
      <w:r w:rsidRPr="00354C1A" w:rsidR="00E11E55">
        <w:rPr>
          <w:rFonts w:cs="Arial"/>
          <w:bCs/>
          <w:sz w:val="22"/>
          <w:szCs w:val="22"/>
        </w:rPr>
        <w:t>school</w:t>
      </w:r>
      <w:r w:rsidRPr="001C4A2E">
        <w:rPr>
          <w:rFonts w:cs="Arial"/>
          <w:bCs/>
          <w:i/>
          <w:iCs/>
          <w:color w:val="FF0000"/>
          <w:sz w:val="22"/>
          <w:szCs w:val="22"/>
        </w:rPr>
        <w:t xml:space="preserve"> </w:t>
      </w:r>
      <w:r w:rsidRPr="001C4A2E">
        <w:rPr>
          <w:rFonts w:cs="Arial"/>
          <w:bCs/>
          <w:sz w:val="22"/>
          <w:szCs w:val="22"/>
        </w:rPr>
        <w:t xml:space="preserve">are effective and </w:t>
      </w:r>
      <w:r w:rsidRPr="001C4A2E" w:rsidR="00981C9A">
        <w:rPr>
          <w:rFonts w:cs="Arial"/>
          <w:bCs/>
          <w:sz w:val="22"/>
          <w:szCs w:val="22"/>
        </w:rPr>
        <w:t>always comply with the law</w:t>
      </w:r>
      <w:r w:rsidRPr="001C4A2E">
        <w:rPr>
          <w:rFonts w:cs="Arial"/>
          <w:bCs/>
          <w:sz w:val="22"/>
          <w:szCs w:val="22"/>
        </w:rPr>
        <w:t>.</w:t>
      </w:r>
    </w:p>
    <w:p w:rsidRPr="001C4A2E" w:rsidR="001C4A2E" w:rsidP="001C4A2E" w:rsidRDefault="001C4A2E" w14:paraId="19B96E00" w14:textId="77777777">
      <w:pPr>
        <w:pStyle w:val="ListParagraph"/>
        <w:ind w:left="1276"/>
        <w:rPr>
          <w:rFonts w:cs="Arial"/>
          <w:sz w:val="22"/>
          <w:szCs w:val="22"/>
        </w:rPr>
      </w:pPr>
    </w:p>
    <w:p w:rsidRPr="00817CB1" w:rsidR="00817CB1" w:rsidP="00817CB1" w:rsidRDefault="00576E09" w14:paraId="7C8AD13E" w14:textId="7109FCF0">
      <w:pPr>
        <w:pStyle w:val="ListParagraph"/>
        <w:numPr>
          <w:ilvl w:val="1"/>
          <w:numId w:val="34"/>
        </w:numPr>
        <w:ind w:left="1276" w:hanging="709"/>
        <w:rPr>
          <w:rFonts w:cs="Arial"/>
          <w:sz w:val="22"/>
          <w:szCs w:val="22"/>
        </w:rPr>
      </w:pPr>
      <w:r w:rsidRPr="001C4A2E">
        <w:rPr>
          <w:rFonts w:cs="Arial"/>
          <w:bCs/>
          <w:sz w:val="22"/>
          <w:szCs w:val="22"/>
        </w:rPr>
        <w:t xml:space="preserve">The </w:t>
      </w:r>
      <w:r w:rsidRPr="00354C1A">
        <w:rPr>
          <w:rFonts w:cs="Arial"/>
          <w:bCs/>
          <w:sz w:val="22"/>
          <w:szCs w:val="22"/>
        </w:rPr>
        <w:t>governing body</w:t>
      </w:r>
      <w:r w:rsidRPr="00354C1A">
        <w:rPr>
          <w:rFonts w:cs="Arial"/>
          <w:bCs/>
          <w:i/>
          <w:sz w:val="22"/>
          <w:szCs w:val="22"/>
        </w:rPr>
        <w:t xml:space="preserve"> </w:t>
      </w:r>
      <w:r w:rsidRPr="001C4A2E" w:rsidR="00483F38">
        <w:rPr>
          <w:rFonts w:cs="Arial"/>
          <w:bCs/>
          <w:iCs/>
          <w:sz w:val="22"/>
          <w:szCs w:val="22"/>
        </w:rPr>
        <w:t>will be</w:t>
      </w:r>
      <w:r w:rsidRPr="001C4A2E" w:rsidR="00483F38">
        <w:rPr>
          <w:rFonts w:cs="Arial"/>
          <w:bCs/>
          <w:sz w:val="22"/>
          <w:szCs w:val="22"/>
        </w:rPr>
        <w:t xml:space="preserve"> </w:t>
      </w:r>
      <w:r w:rsidRPr="001C4A2E" w:rsidR="00000ACB">
        <w:rPr>
          <w:rFonts w:cs="Arial"/>
          <w:bCs/>
          <w:sz w:val="22"/>
          <w:szCs w:val="22"/>
        </w:rPr>
        <w:t>collectively</w:t>
      </w:r>
      <w:r w:rsidRPr="001C4A2E">
        <w:rPr>
          <w:rFonts w:cs="Arial"/>
          <w:bCs/>
          <w:sz w:val="22"/>
          <w:szCs w:val="22"/>
        </w:rPr>
        <w:t xml:space="preserve"> responsible for ensuring that safeguarding arrangements are fully embedded within the school’s ethos and reflected in the school’s day to day safeguarding practices by: </w:t>
      </w:r>
    </w:p>
    <w:p w:rsidRPr="00817CB1" w:rsidR="00817CB1" w:rsidP="00817CB1" w:rsidRDefault="00817CB1" w14:paraId="748A2D62" w14:textId="77777777">
      <w:pPr>
        <w:pStyle w:val="ListParagraph"/>
        <w:rPr>
          <w:rFonts w:cs="Arial"/>
          <w:sz w:val="22"/>
          <w:szCs w:val="22"/>
        </w:rPr>
      </w:pPr>
    </w:p>
    <w:p w:rsidR="00570CDB" w:rsidP="000B08B8" w:rsidRDefault="00901960" w14:paraId="3632AAA1" w14:textId="77777777">
      <w:pPr>
        <w:pStyle w:val="ListParagraph"/>
        <w:numPr>
          <w:ilvl w:val="2"/>
          <w:numId w:val="34"/>
        </w:numPr>
        <w:ind w:left="1843" w:hanging="992"/>
        <w:rPr>
          <w:rFonts w:cs="Arial"/>
          <w:sz w:val="22"/>
          <w:szCs w:val="22"/>
        </w:rPr>
      </w:pPr>
      <w:r w:rsidRPr="00817CB1">
        <w:rPr>
          <w:rFonts w:cs="Arial"/>
          <w:sz w:val="22"/>
          <w:szCs w:val="22"/>
        </w:rPr>
        <w:t>Ensuring there is an individual member of the governing body to take leadership responsibility for safeguarding and champion child prot</w:t>
      </w:r>
      <w:r w:rsidRPr="00817CB1" w:rsidR="0040161B">
        <w:rPr>
          <w:rFonts w:cs="Arial"/>
          <w:sz w:val="22"/>
          <w:szCs w:val="22"/>
        </w:rPr>
        <w:t xml:space="preserve">ection issues </w:t>
      </w:r>
      <w:r w:rsidRPr="00817CB1" w:rsidR="00EA379D">
        <w:rPr>
          <w:rFonts w:cs="Arial"/>
          <w:sz w:val="22"/>
          <w:szCs w:val="22"/>
        </w:rPr>
        <w:t>in the school</w:t>
      </w:r>
      <w:r w:rsidRPr="00817CB1" w:rsidR="008931B6">
        <w:rPr>
          <w:rFonts w:cs="Arial"/>
          <w:sz w:val="22"/>
          <w:szCs w:val="22"/>
        </w:rPr>
        <w:t>.</w:t>
      </w:r>
    </w:p>
    <w:p w:rsidR="00570CDB" w:rsidP="00570CDB" w:rsidRDefault="00570CDB" w14:paraId="3BD1A385" w14:textId="77777777">
      <w:pPr>
        <w:pStyle w:val="ListParagraph"/>
        <w:ind w:left="1843"/>
        <w:rPr>
          <w:rFonts w:cs="Arial"/>
          <w:sz w:val="22"/>
          <w:szCs w:val="22"/>
        </w:rPr>
      </w:pPr>
    </w:p>
    <w:p w:rsidR="00570CDB" w:rsidP="000B08B8" w:rsidRDefault="00576E09" w14:paraId="12DF4C4F" w14:textId="4F084CA5">
      <w:pPr>
        <w:pStyle w:val="ListParagraph"/>
        <w:numPr>
          <w:ilvl w:val="2"/>
          <w:numId w:val="34"/>
        </w:numPr>
        <w:ind w:left="1843" w:hanging="992"/>
        <w:rPr>
          <w:rFonts w:cs="Arial"/>
          <w:sz w:val="22"/>
          <w:szCs w:val="22"/>
        </w:rPr>
      </w:pPr>
      <w:r w:rsidRPr="00570CDB">
        <w:rPr>
          <w:rFonts w:cs="Arial"/>
          <w:sz w:val="22"/>
          <w:szCs w:val="22"/>
        </w:rPr>
        <w:t>Ensuring that the school has effective policies and procedures</w:t>
      </w:r>
      <w:r w:rsidRPr="00570CDB" w:rsidR="00483F38">
        <w:rPr>
          <w:rFonts w:cs="Arial"/>
          <w:sz w:val="22"/>
          <w:szCs w:val="22"/>
        </w:rPr>
        <w:t xml:space="preserve"> in line with statutory guidance (Working Together </w:t>
      </w:r>
      <w:r w:rsidRPr="00570CDB" w:rsidR="00286BED">
        <w:rPr>
          <w:rFonts w:cs="Arial"/>
          <w:sz w:val="22"/>
          <w:szCs w:val="22"/>
        </w:rPr>
        <w:t>to Safeguard Children</w:t>
      </w:r>
      <w:r w:rsidRPr="00570CDB" w:rsidR="00847937">
        <w:rPr>
          <w:rFonts w:cs="Arial"/>
          <w:sz w:val="22"/>
          <w:szCs w:val="22"/>
        </w:rPr>
        <w:t xml:space="preserve"> 202</w:t>
      </w:r>
      <w:r w:rsidR="00EE6D0E">
        <w:rPr>
          <w:rFonts w:cs="Arial"/>
          <w:sz w:val="22"/>
          <w:szCs w:val="22"/>
        </w:rPr>
        <w:t>6</w:t>
      </w:r>
      <w:r w:rsidRPr="00570CDB" w:rsidR="007A6E34">
        <w:rPr>
          <w:rFonts w:cs="Arial"/>
          <w:sz w:val="22"/>
          <w:szCs w:val="22"/>
        </w:rPr>
        <w:t>) as well as with local</w:t>
      </w:r>
      <w:r w:rsidRPr="00570CDB" w:rsidR="00E86F52">
        <w:rPr>
          <w:rFonts w:cs="Arial"/>
          <w:sz w:val="22"/>
          <w:szCs w:val="22"/>
        </w:rPr>
        <w:t xml:space="preserve"> </w:t>
      </w:r>
      <w:r w:rsidRPr="00570CDB" w:rsidR="00E263CF">
        <w:rPr>
          <w:rFonts w:cs="Arial"/>
          <w:sz w:val="22"/>
          <w:szCs w:val="22"/>
        </w:rPr>
        <w:t>LR</w:t>
      </w:r>
      <w:r w:rsidRPr="00570CDB" w:rsidR="007A6E34">
        <w:rPr>
          <w:rFonts w:cs="Arial"/>
          <w:sz w:val="22"/>
          <w:szCs w:val="22"/>
        </w:rPr>
        <w:t>SCP</w:t>
      </w:r>
      <w:r w:rsidRPr="00570CDB" w:rsidR="00483F38">
        <w:rPr>
          <w:rFonts w:cs="Arial"/>
          <w:sz w:val="22"/>
          <w:szCs w:val="22"/>
        </w:rPr>
        <w:t xml:space="preserve"> </w:t>
      </w:r>
      <w:r w:rsidRPr="00570CDB" w:rsidR="00B2615C">
        <w:rPr>
          <w:rFonts w:cs="Arial"/>
          <w:sz w:val="22"/>
          <w:szCs w:val="22"/>
        </w:rPr>
        <w:t>guidance and</w:t>
      </w:r>
      <w:r w:rsidRPr="00570CDB">
        <w:rPr>
          <w:rFonts w:cs="Arial"/>
          <w:sz w:val="22"/>
          <w:szCs w:val="22"/>
        </w:rPr>
        <w:t xml:space="preserve"> monitor</w:t>
      </w:r>
      <w:r w:rsidRPr="00570CDB" w:rsidR="000B408E">
        <w:rPr>
          <w:rFonts w:cs="Arial"/>
          <w:sz w:val="22"/>
          <w:szCs w:val="22"/>
        </w:rPr>
        <w:t>s</w:t>
      </w:r>
      <w:r w:rsidRPr="00570CDB">
        <w:rPr>
          <w:rFonts w:cs="Arial"/>
          <w:sz w:val="22"/>
          <w:szCs w:val="22"/>
        </w:rPr>
        <w:t xml:space="preserve"> th</w:t>
      </w:r>
      <w:r w:rsidRPr="00570CDB" w:rsidR="00EA379D">
        <w:rPr>
          <w:rFonts w:cs="Arial"/>
          <w:sz w:val="22"/>
          <w:szCs w:val="22"/>
        </w:rPr>
        <w:t>e school’s compliance with them</w:t>
      </w:r>
      <w:r w:rsidRPr="00570CDB" w:rsidR="008931B6">
        <w:rPr>
          <w:rFonts w:cs="Arial"/>
          <w:sz w:val="22"/>
          <w:szCs w:val="22"/>
        </w:rPr>
        <w:t>.</w:t>
      </w:r>
    </w:p>
    <w:p w:rsidRPr="00570CDB" w:rsidR="00570CDB" w:rsidP="000B08B8" w:rsidRDefault="00570CDB" w14:paraId="1B7F353D" w14:textId="77777777">
      <w:pPr>
        <w:pStyle w:val="ListParagraph"/>
        <w:ind w:hanging="992"/>
        <w:rPr>
          <w:rFonts w:cs="Arial"/>
          <w:sz w:val="22"/>
          <w:szCs w:val="22"/>
        </w:rPr>
      </w:pPr>
    </w:p>
    <w:p w:rsidR="00E72A33" w:rsidP="000B08B8" w:rsidRDefault="008F5320" w14:paraId="1D58FAD7" w14:textId="77777777">
      <w:pPr>
        <w:pStyle w:val="ListParagraph"/>
        <w:numPr>
          <w:ilvl w:val="2"/>
          <w:numId w:val="34"/>
        </w:numPr>
        <w:ind w:left="1843" w:hanging="992"/>
        <w:rPr>
          <w:rFonts w:cs="Arial"/>
          <w:sz w:val="22"/>
          <w:szCs w:val="22"/>
        </w:rPr>
      </w:pPr>
      <w:r w:rsidRPr="00570CDB">
        <w:rPr>
          <w:rFonts w:cs="Arial"/>
          <w:sz w:val="22"/>
          <w:szCs w:val="22"/>
        </w:rPr>
        <w:t>Ensuring that safeguarding</w:t>
      </w:r>
      <w:r w:rsidRPr="00570CDB" w:rsidR="00901960">
        <w:rPr>
          <w:rFonts w:cs="Arial"/>
          <w:sz w:val="22"/>
          <w:szCs w:val="22"/>
        </w:rPr>
        <w:t xml:space="preserve"> policies </w:t>
      </w:r>
      <w:r w:rsidRPr="00570CDB">
        <w:rPr>
          <w:rFonts w:cs="Arial"/>
          <w:sz w:val="22"/>
          <w:szCs w:val="22"/>
        </w:rPr>
        <w:t xml:space="preserve">and procedures are in place for </w:t>
      </w:r>
      <w:r w:rsidRPr="00570CDB">
        <w:rPr>
          <w:rFonts w:cs="Arial"/>
          <w:sz w:val="22"/>
          <w:szCs w:val="22"/>
          <w:u w:val="single"/>
        </w:rPr>
        <w:t>appropriate</w:t>
      </w:r>
      <w:r w:rsidRPr="00570CDB">
        <w:rPr>
          <w:rFonts w:cs="Arial"/>
          <w:sz w:val="22"/>
          <w:szCs w:val="22"/>
        </w:rPr>
        <w:t xml:space="preserve"> action to be taken in a </w:t>
      </w:r>
      <w:r w:rsidRPr="00570CDB">
        <w:rPr>
          <w:rFonts w:cs="Arial"/>
          <w:sz w:val="22"/>
          <w:szCs w:val="22"/>
          <w:u w:val="single"/>
        </w:rPr>
        <w:t>timely</w:t>
      </w:r>
      <w:r w:rsidRPr="00570CDB">
        <w:rPr>
          <w:rFonts w:cs="Arial"/>
          <w:sz w:val="22"/>
          <w:szCs w:val="22"/>
        </w:rPr>
        <w:t xml:space="preserve"> manner to promote a child’s </w:t>
      </w:r>
      <w:r w:rsidRPr="00570CDB" w:rsidR="00901960">
        <w:rPr>
          <w:rFonts w:cs="Arial"/>
          <w:sz w:val="22"/>
          <w:szCs w:val="22"/>
        </w:rPr>
        <w:t>welfare</w:t>
      </w:r>
      <w:r w:rsidRPr="00570CDB" w:rsidR="008931B6">
        <w:rPr>
          <w:rFonts w:cs="Arial"/>
          <w:sz w:val="22"/>
          <w:szCs w:val="22"/>
        </w:rPr>
        <w:t>.</w:t>
      </w:r>
    </w:p>
    <w:p w:rsidRPr="00E72A33" w:rsidR="00E72A33" w:rsidP="000B08B8" w:rsidRDefault="00E72A33" w14:paraId="799BB988" w14:textId="77777777">
      <w:pPr>
        <w:pStyle w:val="ListParagraph"/>
        <w:ind w:hanging="992"/>
        <w:rPr>
          <w:rFonts w:cs="Arial"/>
          <w:sz w:val="22"/>
          <w:szCs w:val="22"/>
        </w:rPr>
      </w:pPr>
    </w:p>
    <w:p w:rsidRPr="00F56250" w:rsidR="00E72A33" w:rsidP="4F15EBAA" w:rsidRDefault="00901960" w14:paraId="5ACC9E8F" w14:textId="14D0D08C">
      <w:pPr>
        <w:pStyle w:val="ListParagraph"/>
        <w:numPr>
          <w:ilvl w:val="2"/>
          <w:numId w:val="34"/>
        </w:numPr>
        <w:ind w:left="1843" w:hanging="992"/>
        <w:rPr>
          <w:rFonts w:cs="Arial"/>
          <w:color w:val="auto"/>
          <w:sz w:val="22"/>
          <w:szCs w:val="22"/>
        </w:rPr>
      </w:pPr>
      <w:r w:rsidRPr="4F15EBAA" w:rsidR="67223279">
        <w:rPr>
          <w:rFonts w:cs="Arial"/>
          <w:color w:val="auto"/>
          <w:sz w:val="22"/>
          <w:szCs w:val="22"/>
        </w:rPr>
        <w:t>Recognising the impor</w:t>
      </w:r>
      <w:r w:rsidRPr="4F15EBAA" w:rsidR="33ACAD7D">
        <w:rPr>
          <w:rFonts w:cs="Arial"/>
          <w:color w:val="auto"/>
          <w:sz w:val="22"/>
          <w:szCs w:val="22"/>
        </w:rPr>
        <w:t>tance of information sharing between</w:t>
      </w:r>
      <w:r w:rsidRPr="4F15EBAA" w:rsidR="67223279">
        <w:rPr>
          <w:rFonts w:cs="Arial"/>
          <w:color w:val="auto"/>
          <w:sz w:val="22"/>
          <w:szCs w:val="22"/>
        </w:rPr>
        <w:t xml:space="preserve"> agencies</w:t>
      </w:r>
      <w:r w:rsidRPr="4F15EBAA" w:rsidR="799AC218">
        <w:rPr>
          <w:rFonts w:cs="Arial"/>
          <w:color w:val="auto"/>
          <w:sz w:val="22"/>
          <w:szCs w:val="22"/>
        </w:rPr>
        <w:t xml:space="preserve"> through the statutory gui</w:t>
      </w:r>
      <w:r w:rsidRPr="4F15EBAA" w:rsidR="31B470AF">
        <w:rPr>
          <w:rFonts w:cs="Arial"/>
          <w:color w:val="auto"/>
          <w:sz w:val="22"/>
          <w:szCs w:val="22"/>
        </w:rPr>
        <w:t>dance provided within</w:t>
      </w:r>
      <w:r w:rsidRPr="4F15EBAA" w:rsidR="645D57D3">
        <w:rPr>
          <w:rFonts w:cs="Arial"/>
          <w:color w:val="auto"/>
          <w:sz w:val="22"/>
          <w:szCs w:val="22"/>
        </w:rPr>
        <w:t xml:space="preserve"> KCSiE 202</w:t>
      </w:r>
      <w:r w:rsidRPr="4F15EBAA" w:rsidR="391FA74C">
        <w:rPr>
          <w:rFonts w:cs="Arial"/>
          <w:color w:val="auto"/>
          <w:sz w:val="22"/>
          <w:szCs w:val="22"/>
        </w:rPr>
        <w:t>6</w:t>
      </w:r>
      <w:r w:rsidRPr="4F15EBAA" w:rsidR="1841230C">
        <w:rPr>
          <w:rFonts w:cs="Arial"/>
          <w:color w:val="auto"/>
          <w:sz w:val="22"/>
          <w:szCs w:val="22"/>
        </w:rPr>
        <w:t xml:space="preserve"> page </w:t>
      </w:r>
      <w:r w:rsidRPr="4F15EBAA" w:rsidR="391FA74C">
        <w:rPr>
          <w:rFonts w:cs="Arial"/>
          <w:color w:val="auto"/>
          <w:sz w:val="22"/>
          <w:szCs w:val="22"/>
        </w:rPr>
        <w:t xml:space="preserve">38, 138 </w:t>
      </w:r>
      <w:r w:rsidRPr="4F15EBAA" w:rsidR="1841230C">
        <w:rPr>
          <w:rFonts w:cs="Arial"/>
          <w:color w:val="auto"/>
          <w:sz w:val="22"/>
          <w:szCs w:val="22"/>
        </w:rPr>
        <w:t>to 1</w:t>
      </w:r>
      <w:r w:rsidRPr="4F15EBAA" w:rsidR="391FA74C">
        <w:rPr>
          <w:rFonts w:cs="Arial"/>
          <w:color w:val="auto"/>
          <w:sz w:val="22"/>
          <w:szCs w:val="22"/>
        </w:rPr>
        <w:t>50</w:t>
      </w:r>
      <w:r w:rsidRPr="4F15EBAA" w:rsidR="5FBCC62C">
        <w:rPr>
          <w:rFonts w:cs="Arial"/>
          <w:color w:val="auto"/>
          <w:sz w:val="22"/>
          <w:szCs w:val="22"/>
        </w:rPr>
        <w:t xml:space="preserve"> </w:t>
      </w:r>
      <w:r w:rsidRPr="4F15EBAA" w:rsidR="1841230C">
        <w:rPr>
          <w:rFonts w:cs="Arial"/>
          <w:color w:val="auto"/>
          <w:sz w:val="22"/>
          <w:szCs w:val="22"/>
        </w:rPr>
        <w:t xml:space="preserve">and </w:t>
      </w:r>
      <w:r w:rsidRPr="4F15EBAA" w:rsidR="391FA74C">
        <w:rPr>
          <w:rFonts w:cs="Arial"/>
          <w:color w:val="auto"/>
          <w:sz w:val="22"/>
          <w:szCs w:val="22"/>
        </w:rPr>
        <w:t>annex B pages 183.</w:t>
      </w:r>
    </w:p>
    <w:p w:rsidRPr="00E72A33" w:rsidR="00E72A33" w:rsidP="000B08B8" w:rsidRDefault="00E72A33" w14:paraId="76EBB354" w14:textId="77777777">
      <w:pPr>
        <w:pStyle w:val="ListParagraph"/>
        <w:ind w:hanging="992"/>
        <w:rPr>
          <w:rFonts w:cs="Arial"/>
          <w:sz w:val="22"/>
          <w:szCs w:val="22"/>
        </w:rPr>
      </w:pPr>
    </w:p>
    <w:p w:rsidR="00E72A33" w:rsidP="000B08B8" w:rsidRDefault="008C1BF6" w14:paraId="560D4188" w14:textId="77777777">
      <w:pPr>
        <w:pStyle w:val="ListParagraph"/>
        <w:numPr>
          <w:ilvl w:val="2"/>
          <w:numId w:val="34"/>
        </w:numPr>
        <w:ind w:left="1843" w:hanging="992"/>
        <w:rPr>
          <w:rFonts w:cs="Arial"/>
          <w:sz w:val="22"/>
          <w:szCs w:val="22"/>
        </w:rPr>
      </w:pPr>
      <w:r w:rsidRPr="00E72A33">
        <w:rPr>
          <w:rFonts w:cs="Arial"/>
          <w:sz w:val="22"/>
          <w:szCs w:val="22"/>
        </w:rPr>
        <w:t xml:space="preserve">Ensuring cooperation with the local authority </w:t>
      </w:r>
      <w:r w:rsidRPr="00E72A33" w:rsidR="00EA379D">
        <w:rPr>
          <w:rFonts w:cs="Arial"/>
          <w:sz w:val="22"/>
          <w:szCs w:val="22"/>
        </w:rPr>
        <w:t>and other safeguarding partners</w:t>
      </w:r>
      <w:r w:rsidRPr="00E72A33" w:rsidR="000B408E">
        <w:rPr>
          <w:rFonts w:cs="Arial"/>
          <w:sz w:val="22"/>
          <w:szCs w:val="22"/>
        </w:rPr>
        <w:t>.</w:t>
      </w:r>
    </w:p>
    <w:p w:rsidRPr="00E72A33" w:rsidR="00E72A33" w:rsidP="000B08B8" w:rsidRDefault="00E72A33" w14:paraId="5597E821" w14:textId="77777777">
      <w:pPr>
        <w:pStyle w:val="ListParagraph"/>
        <w:ind w:hanging="992"/>
        <w:rPr>
          <w:rFonts w:cs="Arial"/>
          <w:sz w:val="22"/>
          <w:szCs w:val="22"/>
        </w:rPr>
      </w:pPr>
    </w:p>
    <w:p w:rsidR="00E72A33" w:rsidP="000B08B8" w:rsidRDefault="00901960" w14:paraId="43B843B1" w14:textId="77777777">
      <w:pPr>
        <w:pStyle w:val="ListParagraph"/>
        <w:numPr>
          <w:ilvl w:val="2"/>
          <w:numId w:val="34"/>
        </w:numPr>
        <w:ind w:left="1843" w:hanging="992"/>
        <w:rPr>
          <w:rFonts w:cs="Arial"/>
          <w:sz w:val="22"/>
          <w:szCs w:val="22"/>
        </w:rPr>
      </w:pPr>
      <w:r w:rsidRPr="00E72A33">
        <w:rPr>
          <w:rFonts w:cs="Arial"/>
          <w:sz w:val="22"/>
          <w:szCs w:val="22"/>
        </w:rPr>
        <w:t xml:space="preserve">Appointing a </w:t>
      </w:r>
      <w:r w:rsidRPr="00E72A33" w:rsidR="0062163E">
        <w:rPr>
          <w:rFonts w:cs="Arial"/>
          <w:sz w:val="22"/>
          <w:szCs w:val="22"/>
        </w:rPr>
        <w:t>S</w:t>
      </w:r>
      <w:r w:rsidRPr="00E72A33" w:rsidR="002F4F91">
        <w:rPr>
          <w:rFonts w:cs="Arial"/>
          <w:sz w:val="22"/>
          <w:szCs w:val="22"/>
        </w:rPr>
        <w:t>e</w:t>
      </w:r>
      <w:r w:rsidRPr="00E72A33" w:rsidR="0062163E">
        <w:rPr>
          <w:rFonts w:cs="Arial"/>
          <w:sz w:val="22"/>
          <w:szCs w:val="22"/>
        </w:rPr>
        <w:t>n</w:t>
      </w:r>
      <w:r w:rsidRPr="00E72A33" w:rsidR="002F4F91">
        <w:rPr>
          <w:rFonts w:cs="Arial"/>
          <w:sz w:val="22"/>
          <w:szCs w:val="22"/>
        </w:rPr>
        <w:t>io</w:t>
      </w:r>
      <w:r w:rsidRPr="00E72A33" w:rsidR="0062163E">
        <w:rPr>
          <w:rFonts w:cs="Arial"/>
          <w:sz w:val="22"/>
          <w:szCs w:val="22"/>
        </w:rPr>
        <w:t>r D</w:t>
      </w:r>
      <w:r w:rsidRPr="00E72A33">
        <w:rPr>
          <w:rFonts w:cs="Arial"/>
          <w:sz w:val="22"/>
          <w:szCs w:val="22"/>
        </w:rPr>
        <w:t xml:space="preserve">esignated </w:t>
      </w:r>
      <w:r w:rsidRPr="00E72A33" w:rsidR="0062163E">
        <w:rPr>
          <w:rFonts w:cs="Arial"/>
          <w:sz w:val="22"/>
          <w:szCs w:val="22"/>
        </w:rPr>
        <w:t>S</w:t>
      </w:r>
      <w:r w:rsidRPr="00E72A33">
        <w:rPr>
          <w:rFonts w:cs="Arial"/>
          <w:sz w:val="22"/>
          <w:szCs w:val="22"/>
        </w:rPr>
        <w:t xml:space="preserve">afeguarding </w:t>
      </w:r>
      <w:r w:rsidRPr="00E72A33" w:rsidR="0062163E">
        <w:rPr>
          <w:rFonts w:cs="Arial"/>
          <w:sz w:val="22"/>
          <w:szCs w:val="22"/>
        </w:rPr>
        <w:t>L</w:t>
      </w:r>
      <w:r w:rsidRPr="00E72A33">
        <w:rPr>
          <w:rFonts w:cs="Arial"/>
          <w:sz w:val="22"/>
          <w:szCs w:val="22"/>
        </w:rPr>
        <w:t xml:space="preserve">ead from the leadership team to take lead responsibility for </w:t>
      </w:r>
      <w:r w:rsidRPr="00E72A33" w:rsidR="008C1BF6">
        <w:rPr>
          <w:rFonts w:cs="Arial"/>
          <w:sz w:val="22"/>
          <w:szCs w:val="22"/>
        </w:rPr>
        <w:t>child protection</w:t>
      </w:r>
      <w:r w:rsidRPr="00E72A33" w:rsidR="0062163E">
        <w:rPr>
          <w:rFonts w:cs="Arial"/>
          <w:sz w:val="22"/>
          <w:szCs w:val="22"/>
        </w:rPr>
        <w:t>/safeguarding</w:t>
      </w:r>
      <w:r w:rsidRPr="00E72A33" w:rsidR="008C1BF6">
        <w:rPr>
          <w:rFonts w:cs="Arial"/>
          <w:sz w:val="22"/>
          <w:szCs w:val="22"/>
        </w:rPr>
        <w:t xml:space="preserve"> and </w:t>
      </w:r>
      <w:r w:rsidRPr="00E72A33" w:rsidR="008931B6">
        <w:rPr>
          <w:rFonts w:cs="Arial"/>
          <w:sz w:val="22"/>
          <w:szCs w:val="22"/>
        </w:rPr>
        <w:t xml:space="preserve">that </w:t>
      </w:r>
      <w:r w:rsidRPr="00E72A33" w:rsidR="008C1BF6">
        <w:rPr>
          <w:rFonts w:cs="Arial"/>
          <w:sz w:val="22"/>
          <w:szCs w:val="22"/>
        </w:rPr>
        <w:t xml:space="preserve">a </w:t>
      </w:r>
      <w:r w:rsidRPr="00E72A33" w:rsidR="0062163E">
        <w:rPr>
          <w:rFonts w:cs="Arial"/>
          <w:sz w:val="22"/>
          <w:szCs w:val="22"/>
        </w:rPr>
        <w:t>D</w:t>
      </w:r>
      <w:r w:rsidRPr="00E72A33" w:rsidR="008C1BF6">
        <w:rPr>
          <w:rFonts w:cs="Arial"/>
          <w:sz w:val="22"/>
          <w:szCs w:val="22"/>
        </w:rPr>
        <w:t>esignated</w:t>
      </w:r>
      <w:r w:rsidRPr="00E72A33" w:rsidR="0062163E">
        <w:rPr>
          <w:rFonts w:cs="Arial"/>
          <w:sz w:val="22"/>
          <w:szCs w:val="22"/>
        </w:rPr>
        <w:t xml:space="preserve"> T</w:t>
      </w:r>
      <w:r w:rsidRPr="00E72A33" w:rsidR="008C1BF6">
        <w:rPr>
          <w:rFonts w:cs="Arial"/>
          <w:sz w:val="22"/>
          <w:szCs w:val="22"/>
        </w:rPr>
        <w:t xml:space="preserve">eacher for </w:t>
      </w:r>
      <w:r w:rsidRPr="00E72A33" w:rsidR="0062163E">
        <w:rPr>
          <w:rFonts w:cs="Arial"/>
          <w:sz w:val="22"/>
          <w:szCs w:val="22"/>
        </w:rPr>
        <w:t>L</w:t>
      </w:r>
      <w:r w:rsidRPr="00E72A33" w:rsidR="008C1BF6">
        <w:rPr>
          <w:rFonts w:cs="Arial"/>
          <w:sz w:val="22"/>
          <w:szCs w:val="22"/>
        </w:rPr>
        <w:t>ooked</w:t>
      </w:r>
      <w:r w:rsidRPr="00E72A33" w:rsidR="009E77FE">
        <w:rPr>
          <w:rFonts w:cs="Arial"/>
          <w:sz w:val="22"/>
          <w:szCs w:val="22"/>
        </w:rPr>
        <w:t xml:space="preserve"> </w:t>
      </w:r>
      <w:r w:rsidRPr="00E72A33" w:rsidR="0062163E">
        <w:rPr>
          <w:rFonts w:cs="Arial"/>
          <w:sz w:val="22"/>
          <w:szCs w:val="22"/>
        </w:rPr>
        <w:t>Af</w:t>
      </w:r>
      <w:r w:rsidRPr="00E72A33" w:rsidR="008C1BF6">
        <w:rPr>
          <w:rFonts w:cs="Arial"/>
          <w:sz w:val="22"/>
          <w:szCs w:val="22"/>
        </w:rPr>
        <w:t xml:space="preserve">ter </w:t>
      </w:r>
      <w:r w:rsidRPr="00E72A33" w:rsidR="0054624C">
        <w:rPr>
          <w:rFonts w:cs="Arial"/>
          <w:sz w:val="22"/>
          <w:szCs w:val="22"/>
        </w:rPr>
        <w:t>C</w:t>
      </w:r>
      <w:r w:rsidRPr="00E72A33" w:rsidR="008C1BF6">
        <w:rPr>
          <w:rFonts w:cs="Arial"/>
          <w:sz w:val="22"/>
          <w:szCs w:val="22"/>
        </w:rPr>
        <w:t>h</w:t>
      </w:r>
      <w:r w:rsidRPr="00E72A33" w:rsidR="00EA379D">
        <w:rPr>
          <w:rFonts w:cs="Arial"/>
          <w:sz w:val="22"/>
          <w:szCs w:val="22"/>
        </w:rPr>
        <w:t xml:space="preserve">ildren is </w:t>
      </w:r>
      <w:r w:rsidRPr="00E72A33" w:rsidR="00EE5E18">
        <w:rPr>
          <w:rFonts w:cs="Arial"/>
          <w:sz w:val="22"/>
          <w:szCs w:val="22"/>
        </w:rPr>
        <w:t xml:space="preserve">appointed and </w:t>
      </w:r>
      <w:r w:rsidRPr="00E72A33" w:rsidR="00EA379D">
        <w:rPr>
          <w:rFonts w:cs="Arial"/>
          <w:sz w:val="22"/>
          <w:szCs w:val="22"/>
        </w:rPr>
        <w:t>appropriately trained</w:t>
      </w:r>
      <w:r w:rsidRPr="00E72A33" w:rsidR="008931B6">
        <w:rPr>
          <w:rFonts w:cs="Arial"/>
          <w:sz w:val="22"/>
          <w:szCs w:val="22"/>
        </w:rPr>
        <w:t>.</w:t>
      </w:r>
    </w:p>
    <w:p w:rsidRPr="00E72A33" w:rsidR="00E72A33" w:rsidP="000B08B8" w:rsidRDefault="00E72A33" w14:paraId="0F09AAEE" w14:textId="77777777">
      <w:pPr>
        <w:pStyle w:val="ListParagraph"/>
        <w:ind w:hanging="992"/>
        <w:rPr>
          <w:rFonts w:cs="Arial"/>
          <w:sz w:val="22"/>
          <w:szCs w:val="22"/>
        </w:rPr>
      </w:pPr>
    </w:p>
    <w:p w:rsidR="00E72A33" w:rsidP="000B08B8" w:rsidRDefault="00FF50F3" w14:paraId="2E367C2E" w14:textId="00DF6EDC">
      <w:pPr>
        <w:pStyle w:val="ListParagraph"/>
        <w:numPr>
          <w:ilvl w:val="2"/>
          <w:numId w:val="34"/>
        </w:numPr>
        <w:ind w:left="1843" w:hanging="992"/>
        <w:rPr>
          <w:rFonts w:cs="Arial"/>
          <w:sz w:val="22"/>
          <w:szCs w:val="22"/>
        </w:rPr>
      </w:pPr>
      <w:r w:rsidRPr="00E72A33">
        <w:rPr>
          <w:rFonts w:cs="Arial"/>
          <w:sz w:val="22"/>
          <w:szCs w:val="22"/>
        </w:rPr>
        <w:t>Ensuring</w:t>
      </w:r>
      <w:r w:rsidRPr="00E72A33" w:rsidR="00060228">
        <w:rPr>
          <w:rFonts w:cs="Arial"/>
          <w:sz w:val="22"/>
          <w:szCs w:val="22"/>
        </w:rPr>
        <w:t xml:space="preserve"> that all staff</w:t>
      </w:r>
      <w:r w:rsidRPr="00E72A33" w:rsidR="006629A6">
        <w:rPr>
          <w:rFonts w:cs="Arial"/>
          <w:sz w:val="22"/>
          <w:szCs w:val="22"/>
        </w:rPr>
        <w:t xml:space="preserve">, supply teachers </w:t>
      </w:r>
      <w:r w:rsidRPr="00E72A33" w:rsidR="00A3684D">
        <w:rPr>
          <w:rFonts w:cs="Arial"/>
          <w:sz w:val="22"/>
          <w:szCs w:val="22"/>
        </w:rPr>
        <w:t xml:space="preserve">and governors </w:t>
      </w:r>
      <w:r w:rsidRPr="00E72A33" w:rsidR="00060228">
        <w:rPr>
          <w:rFonts w:cs="Arial"/>
          <w:sz w:val="22"/>
          <w:szCs w:val="22"/>
        </w:rPr>
        <w:t xml:space="preserve">read </w:t>
      </w:r>
      <w:r w:rsidRPr="00E72A33" w:rsidR="0062163E">
        <w:rPr>
          <w:rFonts w:cs="Arial"/>
          <w:sz w:val="22"/>
          <w:szCs w:val="22"/>
        </w:rPr>
        <w:t xml:space="preserve">and </w:t>
      </w:r>
      <w:r w:rsidRPr="00E72A33" w:rsidR="00212A8D">
        <w:rPr>
          <w:rFonts w:cs="Arial"/>
          <w:sz w:val="22"/>
          <w:szCs w:val="22"/>
        </w:rPr>
        <w:t xml:space="preserve">fully </w:t>
      </w:r>
      <w:r w:rsidRPr="00E72A33" w:rsidR="0062163E">
        <w:rPr>
          <w:rFonts w:cs="Arial"/>
          <w:sz w:val="22"/>
          <w:szCs w:val="22"/>
        </w:rPr>
        <w:t xml:space="preserve">understand </w:t>
      </w:r>
      <w:r w:rsidRPr="00E72A33" w:rsidR="00060228">
        <w:rPr>
          <w:rFonts w:cs="Arial"/>
          <w:sz w:val="22"/>
          <w:szCs w:val="22"/>
        </w:rPr>
        <w:t xml:space="preserve">at least </w:t>
      </w:r>
      <w:r w:rsidRPr="00E72A33" w:rsidR="00337279">
        <w:rPr>
          <w:rFonts w:cs="Arial"/>
          <w:sz w:val="22"/>
          <w:szCs w:val="22"/>
        </w:rPr>
        <w:t>KCSiE 20</w:t>
      </w:r>
      <w:r w:rsidRPr="00E72A33" w:rsidR="006629A6">
        <w:rPr>
          <w:rFonts w:cs="Arial"/>
          <w:sz w:val="22"/>
          <w:szCs w:val="22"/>
        </w:rPr>
        <w:t>2</w:t>
      </w:r>
      <w:r w:rsidR="00EE6D0E">
        <w:rPr>
          <w:rFonts w:cs="Arial"/>
          <w:sz w:val="22"/>
          <w:szCs w:val="22"/>
        </w:rPr>
        <w:t>6</w:t>
      </w:r>
      <w:r w:rsidRPr="00E72A33" w:rsidR="00A3684D">
        <w:rPr>
          <w:rFonts w:cs="Arial"/>
          <w:sz w:val="22"/>
          <w:szCs w:val="22"/>
        </w:rPr>
        <w:t xml:space="preserve"> Part One</w:t>
      </w:r>
      <w:r w:rsidRPr="00E72A33" w:rsidR="00036739">
        <w:rPr>
          <w:rFonts w:cs="Arial"/>
          <w:sz w:val="22"/>
          <w:szCs w:val="22"/>
        </w:rPr>
        <w:t xml:space="preserve"> </w:t>
      </w:r>
      <w:r w:rsidRPr="00E72A33" w:rsidR="00A3684D">
        <w:rPr>
          <w:rFonts w:cs="Arial"/>
          <w:sz w:val="22"/>
          <w:szCs w:val="22"/>
        </w:rPr>
        <w:t xml:space="preserve">as a </w:t>
      </w:r>
      <w:r w:rsidRPr="00E72A33" w:rsidR="00C810B3">
        <w:rPr>
          <w:rFonts w:cs="Arial"/>
          <w:sz w:val="22"/>
          <w:szCs w:val="22"/>
        </w:rPr>
        <w:t>minimum and</w:t>
      </w:r>
      <w:r w:rsidRPr="00E72A33" w:rsidR="00060228">
        <w:rPr>
          <w:rFonts w:cs="Arial"/>
          <w:sz w:val="22"/>
          <w:szCs w:val="22"/>
        </w:rPr>
        <w:t xml:space="preserve"> ensure that there are mechanisms in place to assist staff to understand and discharge their role and responsibilities as </w:t>
      </w:r>
      <w:r w:rsidRPr="00E72A33" w:rsidR="00B1637C">
        <w:rPr>
          <w:rFonts w:cs="Arial"/>
          <w:sz w:val="22"/>
          <w:szCs w:val="22"/>
        </w:rPr>
        <w:t>required within the guidance</w:t>
      </w:r>
      <w:r w:rsidRPr="00E72A33" w:rsidR="00AD6351">
        <w:rPr>
          <w:rFonts w:cs="Arial"/>
          <w:sz w:val="22"/>
          <w:szCs w:val="22"/>
        </w:rPr>
        <w:t>.</w:t>
      </w:r>
    </w:p>
    <w:p w:rsidRPr="00E72A33" w:rsidR="00E72A33" w:rsidP="00E72A33" w:rsidRDefault="00E72A33" w14:paraId="7B46C228" w14:textId="77777777">
      <w:pPr>
        <w:pStyle w:val="ListParagraph"/>
        <w:rPr>
          <w:rFonts w:cs="Arial"/>
          <w:sz w:val="22"/>
          <w:szCs w:val="22"/>
        </w:rPr>
      </w:pPr>
    </w:p>
    <w:p w:rsidR="000B08B8" w:rsidP="000B08B8" w:rsidRDefault="00576E09" w14:paraId="1CC44E84" w14:textId="77777777">
      <w:pPr>
        <w:pStyle w:val="ListParagraph"/>
        <w:numPr>
          <w:ilvl w:val="2"/>
          <w:numId w:val="34"/>
        </w:numPr>
        <w:ind w:left="1843" w:hanging="992"/>
        <w:rPr>
          <w:rFonts w:cs="Arial"/>
          <w:sz w:val="22"/>
          <w:szCs w:val="22"/>
        </w:rPr>
      </w:pPr>
      <w:r w:rsidRPr="00E72A33">
        <w:rPr>
          <w:rFonts w:cs="Arial"/>
          <w:sz w:val="22"/>
          <w:szCs w:val="22"/>
        </w:rPr>
        <w:t>Ensuring that the governing body</w:t>
      </w:r>
      <w:r w:rsidRPr="00E72A33" w:rsidR="00A3684D">
        <w:rPr>
          <w:rFonts w:cs="Arial"/>
          <w:sz w:val="22"/>
          <w:szCs w:val="22"/>
        </w:rPr>
        <w:t xml:space="preserve"> understands it</w:t>
      </w:r>
      <w:r w:rsidRPr="00E72A33">
        <w:rPr>
          <w:rFonts w:cs="Arial"/>
          <w:sz w:val="22"/>
          <w:szCs w:val="22"/>
        </w:rPr>
        <w:t xml:space="preserve"> is </w:t>
      </w:r>
      <w:r w:rsidRPr="00E72A33">
        <w:rPr>
          <w:rFonts w:cs="Arial"/>
          <w:sz w:val="22"/>
          <w:szCs w:val="22"/>
          <w:u w:val="single"/>
        </w:rPr>
        <w:t>collectively responsible</w:t>
      </w:r>
      <w:r w:rsidRPr="00E72A33">
        <w:rPr>
          <w:rFonts w:cs="Arial"/>
          <w:sz w:val="22"/>
          <w:szCs w:val="22"/>
        </w:rPr>
        <w:t xml:space="preserve"> for the school’s safeguarding arrangements</w:t>
      </w:r>
      <w:r w:rsidRPr="00E72A33" w:rsidR="00B1637C">
        <w:rPr>
          <w:rFonts w:cs="Arial"/>
          <w:sz w:val="22"/>
          <w:szCs w:val="22"/>
        </w:rPr>
        <w:t>, even though a g</w:t>
      </w:r>
      <w:r w:rsidRPr="00E72A33" w:rsidR="00A3684D">
        <w:rPr>
          <w:rFonts w:cs="Arial"/>
          <w:sz w:val="22"/>
          <w:szCs w:val="22"/>
        </w:rPr>
        <w:t xml:space="preserve">overnor will </w:t>
      </w:r>
      <w:r w:rsidRPr="00E72A33" w:rsidR="00A3684D">
        <w:rPr>
          <w:rFonts w:cs="Arial"/>
          <w:sz w:val="22"/>
          <w:szCs w:val="22"/>
        </w:rPr>
        <w:t xml:space="preserve">be nominated as the </w:t>
      </w:r>
      <w:r w:rsidRPr="00E72A33" w:rsidR="00B1637C">
        <w:rPr>
          <w:rFonts w:cs="Arial"/>
          <w:sz w:val="22"/>
          <w:szCs w:val="22"/>
        </w:rPr>
        <w:t>‘S</w:t>
      </w:r>
      <w:r w:rsidRPr="00E72A33" w:rsidR="00A3684D">
        <w:rPr>
          <w:rFonts w:cs="Arial"/>
          <w:sz w:val="22"/>
          <w:szCs w:val="22"/>
        </w:rPr>
        <w:t>afeguarding Governor</w:t>
      </w:r>
      <w:r w:rsidRPr="00E72A33" w:rsidR="00B1637C">
        <w:rPr>
          <w:rFonts w:cs="Arial"/>
          <w:sz w:val="22"/>
          <w:szCs w:val="22"/>
        </w:rPr>
        <w:t>’</w:t>
      </w:r>
      <w:r w:rsidRPr="00E72A33" w:rsidR="00A3684D">
        <w:rPr>
          <w:rFonts w:cs="Arial"/>
          <w:sz w:val="22"/>
          <w:szCs w:val="22"/>
        </w:rPr>
        <w:t xml:space="preserve"> and person who </w:t>
      </w:r>
      <w:r w:rsidRPr="00E72A33" w:rsidR="00B1637C">
        <w:rPr>
          <w:rFonts w:cs="Arial"/>
          <w:sz w:val="22"/>
          <w:szCs w:val="22"/>
        </w:rPr>
        <w:t>w</w:t>
      </w:r>
      <w:r w:rsidRPr="00E72A33" w:rsidR="00A3684D">
        <w:rPr>
          <w:rFonts w:cs="Arial"/>
          <w:sz w:val="22"/>
          <w:szCs w:val="22"/>
        </w:rPr>
        <w:t>ill champion all safeguarding requirements</w:t>
      </w:r>
      <w:r w:rsidRPr="00E72A33" w:rsidR="00C27FD8">
        <w:rPr>
          <w:rFonts w:cs="Arial"/>
          <w:sz w:val="22"/>
          <w:szCs w:val="22"/>
        </w:rPr>
        <w:t>.’</w:t>
      </w:r>
    </w:p>
    <w:p w:rsidRPr="000B08B8" w:rsidR="000B08B8" w:rsidP="000B08B8" w:rsidRDefault="000B08B8" w14:paraId="3204EEE0" w14:textId="77777777">
      <w:pPr>
        <w:pStyle w:val="ListParagraph"/>
        <w:rPr>
          <w:rFonts w:cs="Arial"/>
          <w:sz w:val="22"/>
          <w:szCs w:val="22"/>
        </w:rPr>
      </w:pPr>
    </w:p>
    <w:p w:rsidR="00BD3AE4" w:rsidP="00BD3AE4" w:rsidRDefault="00576E09" w14:paraId="4B7CECE1" w14:textId="77777777">
      <w:pPr>
        <w:pStyle w:val="ListParagraph"/>
        <w:numPr>
          <w:ilvl w:val="2"/>
          <w:numId w:val="34"/>
        </w:numPr>
        <w:ind w:left="1843" w:hanging="992"/>
        <w:rPr>
          <w:rFonts w:cs="Arial"/>
          <w:sz w:val="22"/>
          <w:szCs w:val="22"/>
        </w:rPr>
      </w:pPr>
      <w:r w:rsidRPr="000B08B8">
        <w:rPr>
          <w:rFonts w:cs="Arial"/>
          <w:sz w:val="22"/>
          <w:szCs w:val="22"/>
        </w:rPr>
        <w:t>All m</w:t>
      </w:r>
      <w:r w:rsidRPr="000B08B8" w:rsidR="00A3684D">
        <w:rPr>
          <w:rFonts w:cs="Arial"/>
          <w:sz w:val="22"/>
          <w:szCs w:val="22"/>
        </w:rPr>
        <w:t>embers of the governing body will</w:t>
      </w:r>
      <w:r w:rsidRPr="000B08B8">
        <w:rPr>
          <w:rFonts w:cs="Arial"/>
          <w:sz w:val="22"/>
          <w:szCs w:val="22"/>
        </w:rPr>
        <w:t xml:space="preserve"> undertake </w:t>
      </w:r>
      <w:r w:rsidRPr="000B08B8" w:rsidR="00C00DA3">
        <w:rPr>
          <w:rFonts w:cs="Arial"/>
          <w:sz w:val="22"/>
          <w:szCs w:val="22"/>
        </w:rPr>
        <w:t>safeguarding</w:t>
      </w:r>
      <w:r w:rsidRPr="000B08B8" w:rsidR="00D03CFC">
        <w:rPr>
          <w:rFonts w:cs="Arial"/>
          <w:sz w:val="22"/>
          <w:szCs w:val="22"/>
        </w:rPr>
        <w:t xml:space="preserve"> training</w:t>
      </w:r>
      <w:r w:rsidRPr="000B08B8" w:rsidR="00C00DA3">
        <w:rPr>
          <w:rFonts w:cs="Arial"/>
          <w:sz w:val="22"/>
          <w:szCs w:val="22"/>
        </w:rPr>
        <w:t xml:space="preserve"> </w:t>
      </w:r>
      <w:r w:rsidRPr="000B08B8">
        <w:rPr>
          <w:rFonts w:cs="Arial"/>
          <w:sz w:val="22"/>
          <w:szCs w:val="22"/>
        </w:rPr>
        <w:t xml:space="preserve">to ensure they have the knowledge and information needed to </w:t>
      </w:r>
      <w:r w:rsidRPr="000B08B8" w:rsidR="00ED6829">
        <w:rPr>
          <w:rFonts w:cs="Arial"/>
          <w:sz w:val="22"/>
          <w:szCs w:val="22"/>
        </w:rPr>
        <w:t>equip them with the knowledge to provide strategic challenge to test and assure themselves that the safeguarding policies and procedures in place are effective and support the delivery of robust ‘safeguarding arrangements and act as the</w:t>
      </w:r>
      <w:r w:rsidRPr="000B08B8" w:rsidR="006629A6">
        <w:rPr>
          <w:rFonts w:cs="Arial"/>
          <w:color w:val="FF0000"/>
          <w:sz w:val="22"/>
          <w:szCs w:val="22"/>
        </w:rPr>
        <w:t xml:space="preserve"> </w:t>
      </w:r>
      <w:r w:rsidRPr="000B08B8" w:rsidR="006629A6">
        <w:rPr>
          <w:rFonts w:cs="Arial"/>
          <w:sz w:val="22"/>
          <w:szCs w:val="22"/>
        </w:rPr>
        <w:t>‘critical friend’</w:t>
      </w:r>
      <w:r w:rsidRPr="000B08B8" w:rsidR="005411CE">
        <w:rPr>
          <w:rFonts w:cs="Arial"/>
          <w:sz w:val="22"/>
          <w:szCs w:val="22"/>
        </w:rPr>
        <w:t xml:space="preserve">. </w:t>
      </w:r>
      <w:r w:rsidRPr="000B08B8" w:rsidR="00ED6829">
        <w:rPr>
          <w:rFonts w:cs="Arial"/>
          <w:sz w:val="22"/>
          <w:szCs w:val="22"/>
        </w:rPr>
        <w:t>This training must focus on their strategic role and not on operational procedures.</w:t>
      </w:r>
    </w:p>
    <w:p w:rsidRPr="00BD3AE4" w:rsidR="00BD3AE4" w:rsidP="00BD3AE4" w:rsidRDefault="00BD3AE4" w14:paraId="12984364" w14:textId="77777777">
      <w:pPr>
        <w:pStyle w:val="ListParagraph"/>
        <w:rPr>
          <w:rFonts w:cs="Arial"/>
          <w:sz w:val="22"/>
          <w:szCs w:val="22"/>
        </w:rPr>
      </w:pPr>
    </w:p>
    <w:p w:rsidR="00BD3AE4" w:rsidP="00BD3AE4" w:rsidRDefault="00B1637C" w14:paraId="3BFB2911" w14:textId="77777777">
      <w:pPr>
        <w:pStyle w:val="ListParagraph"/>
        <w:numPr>
          <w:ilvl w:val="2"/>
          <w:numId w:val="34"/>
        </w:numPr>
        <w:ind w:left="1843" w:hanging="992"/>
        <w:rPr>
          <w:rFonts w:cs="Arial"/>
          <w:sz w:val="22"/>
          <w:szCs w:val="22"/>
        </w:rPr>
      </w:pPr>
      <w:r w:rsidRPr="00BD3AE4">
        <w:rPr>
          <w:rFonts w:cs="Arial"/>
          <w:sz w:val="22"/>
          <w:szCs w:val="22"/>
        </w:rPr>
        <w:t>The Chair of Governors and n</w:t>
      </w:r>
      <w:r w:rsidRPr="00BD3AE4" w:rsidR="0062163E">
        <w:rPr>
          <w:rFonts w:cs="Arial"/>
          <w:sz w:val="22"/>
          <w:szCs w:val="22"/>
        </w:rPr>
        <w:t xml:space="preserve">amed </w:t>
      </w:r>
      <w:r w:rsidRPr="00BD3AE4">
        <w:rPr>
          <w:rFonts w:cs="Arial"/>
          <w:sz w:val="22"/>
          <w:szCs w:val="22"/>
        </w:rPr>
        <w:t>Safeguarding G</w:t>
      </w:r>
      <w:r w:rsidRPr="00BD3AE4" w:rsidR="00A3684D">
        <w:rPr>
          <w:rFonts w:cs="Arial"/>
          <w:sz w:val="22"/>
          <w:szCs w:val="22"/>
        </w:rPr>
        <w:t>overnor</w:t>
      </w:r>
      <w:r w:rsidRPr="00BD3AE4" w:rsidR="0062163E">
        <w:rPr>
          <w:rFonts w:cs="Arial"/>
          <w:sz w:val="22"/>
          <w:szCs w:val="22"/>
        </w:rPr>
        <w:t xml:space="preserve"> will access role specific training</w:t>
      </w:r>
      <w:r w:rsidRPr="00BD3AE4">
        <w:rPr>
          <w:rFonts w:cs="Arial"/>
          <w:sz w:val="22"/>
          <w:szCs w:val="22"/>
        </w:rPr>
        <w:t xml:space="preserve"> to enable them to</w:t>
      </w:r>
      <w:r w:rsidRPr="00BD3AE4" w:rsidR="0062163E">
        <w:rPr>
          <w:rFonts w:cs="Arial"/>
          <w:sz w:val="22"/>
          <w:szCs w:val="22"/>
        </w:rPr>
        <w:t xml:space="preserve"> comply</w:t>
      </w:r>
      <w:r w:rsidRPr="00BD3AE4">
        <w:rPr>
          <w:rFonts w:cs="Arial"/>
          <w:sz w:val="22"/>
          <w:szCs w:val="22"/>
        </w:rPr>
        <w:t xml:space="preserve"> and discharge</w:t>
      </w:r>
      <w:r w:rsidRPr="00BD3AE4" w:rsidR="0062163E">
        <w:rPr>
          <w:rFonts w:cs="Arial"/>
          <w:sz w:val="22"/>
          <w:szCs w:val="22"/>
        </w:rPr>
        <w:t xml:space="preserve"> their child protection</w:t>
      </w:r>
      <w:r w:rsidRPr="00BD3AE4" w:rsidR="00EA379D">
        <w:rPr>
          <w:rFonts w:cs="Arial"/>
          <w:sz w:val="22"/>
          <w:szCs w:val="22"/>
        </w:rPr>
        <w:t>/ safeguarding responsibilities</w:t>
      </w:r>
      <w:r w:rsidRPr="00BD3AE4" w:rsidR="00ED6829">
        <w:rPr>
          <w:rFonts w:cs="Arial"/>
          <w:sz w:val="22"/>
          <w:szCs w:val="22"/>
        </w:rPr>
        <w:t xml:space="preserve"> including should any allegations be made against the Headteacher/ Principal</w:t>
      </w:r>
      <w:r w:rsidRPr="00BD3AE4" w:rsidR="00AD6351">
        <w:rPr>
          <w:rFonts w:cs="Arial"/>
          <w:sz w:val="22"/>
          <w:szCs w:val="22"/>
        </w:rPr>
        <w:t>.</w:t>
      </w:r>
    </w:p>
    <w:p w:rsidRPr="00BD3AE4" w:rsidR="00BD3AE4" w:rsidP="00BD3AE4" w:rsidRDefault="00BD3AE4" w14:paraId="2D6341F3" w14:textId="77777777">
      <w:pPr>
        <w:pStyle w:val="ListParagraph"/>
        <w:rPr>
          <w:rFonts w:cs="Arial"/>
          <w:sz w:val="22"/>
          <w:szCs w:val="22"/>
        </w:rPr>
      </w:pPr>
    </w:p>
    <w:p w:rsidR="00BD3AE4" w:rsidP="00BD3AE4" w:rsidRDefault="00B1637C" w14:paraId="51AE56C2" w14:textId="75C74E19">
      <w:pPr>
        <w:pStyle w:val="ListParagraph"/>
        <w:numPr>
          <w:ilvl w:val="2"/>
          <w:numId w:val="34"/>
        </w:numPr>
        <w:ind w:left="1843" w:hanging="992"/>
        <w:rPr>
          <w:rFonts w:cs="Arial"/>
          <w:sz w:val="22"/>
          <w:szCs w:val="22"/>
        </w:rPr>
      </w:pPr>
      <w:r w:rsidRPr="00BD3AE4">
        <w:rPr>
          <w:rFonts w:cs="Arial"/>
          <w:sz w:val="22"/>
          <w:szCs w:val="22"/>
        </w:rPr>
        <w:t>The Governing body will collectively ensure</w:t>
      </w:r>
      <w:r w:rsidRPr="00BD3AE4" w:rsidR="00576E09">
        <w:rPr>
          <w:rFonts w:cs="Arial"/>
          <w:sz w:val="22"/>
          <w:szCs w:val="22"/>
        </w:rPr>
        <w:t xml:space="preserve"> the</w:t>
      </w:r>
      <w:r w:rsidRPr="00BD3AE4" w:rsidR="007E1BAE">
        <w:rPr>
          <w:rFonts w:cs="Arial"/>
          <w:sz w:val="22"/>
          <w:szCs w:val="22"/>
        </w:rPr>
        <w:t>re is a training strategy in plac</w:t>
      </w:r>
      <w:r w:rsidRPr="00BD3AE4" w:rsidR="00056E54">
        <w:rPr>
          <w:rFonts w:cs="Arial"/>
          <w:sz w:val="22"/>
          <w:szCs w:val="22"/>
        </w:rPr>
        <w:t xml:space="preserve">e for all staff, including the </w:t>
      </w:r>
      <w:r w:rsidRPr="00BD3AE4" w:rsidR="009E77FE">
        <w:rPr>
          <w:rFonts w:cs="Arial"/>
          <w:sz w:val="22"/>
          <w:szCs w:val="22"/>
        </w:rPr>
        <w:t>h</w:t>
      </w:r>
      <w:r w:rsidRPr="00BD3AE4" w:rsidR="00012147">
        <w:rPr>
          <w:rFonts w:cs="Arial"/>
          <w:sz w:val="22"/>
          <w:szCs w:val="22"/>
        </w:rPr>
        <w:t>eadteacher</w:t>
      </w:r>
      <w:r w:rsidRPr="00BD3AE4" w:rsidR="007E1BAE">
        <w:rPr>
          <w:rFonts w:cs="Arial"/>
          <w:sz w:val="22"/>
          <w:szCs w:val="22"/>
        </w:rPr>
        <w:t>, so that child protection train</w:t>
      </w:r>
      <w:r w:rsidRPr="00BD3AE4">
        <w:rPr>
          <w:rFonts w:cs="Arial"/>
          <w:sz w:val="22"/>
          <w:szCs w:val="22"/>
        </w:rPr>
        <w:t xml:space="preserve">ing is undertaken </w:t>
      </w:r>
      <w:r w:rsidRPr="00BD3AE4" w:rsidR="00E72D6E">
        <w:rPr>
          <w:rFonts w:cs="Arial"/>
          <w:sz w:val="22"/>
          <w:szCs w:val="22"/>
        </w:rPr>
        <w:t>and</w:t>
      </w:r>
      <w:r w:rsidRPr="00BD3AE4">
        <w:rPr>
          <w:rFonts w:cs="Arial"/>
          <w:sz w:val="22"/>
          <w:szCs w:val="22"/>
        </w:rPr>
        <w:t xml:space="preserve"> refreshed in line with </w:t>
      </w:r>
      <w:r w:rsidRPr="00BD3AE4" w:rsidR="00337279">
        <w:rPr>
          <w:rFonts w:cs="Arial"/>
          <w:sz w:val="22"/>
          <w:szCs w:val="22"/>
        </w:rPr>
        <w:t>KCS</w:t>
      </w:r>
      <w:r w:rsidRPr="00BD3AE4" w:rsidR="009E77FE">
        <w:rPr>
          <w:rFonts w:cs="Arial"/>
          <w:sz w:val="22"/>
          <w:szCs w:val="22"/>
        </w:rPr>
        <w:t>i</w:t>
      </w:r>
      <w:r w:rsidRPr="00BD3AE4" w:rsidR="00337279">
        <w:rPr>
          <w:rFonts w:cs="Arial"/>
          <w:sz w:val="22"/>
          <w:szCs w:val="22"/>
        </w:rPr>
        <w:t>E 20</w:t>
      </w:r>
      <w:r w:rsidRPr="00BD3AE4" w:rsidR="006629A6">
        <w:rPr>
          <w:rFonts w:cs="Arial"/>
          <w:sz w:val="22"/>
          <w:szCs w:val="22"/>
        </w:rPr>
        <w:t>2</w:t>
      </w:r>
      <w:r w:rsidR="00EE6D0E">
        <w:rPr>
          <w:rFonts w:cs="Arial"/>
          <w:sz w:val="22"/>
          <w:szCs w:val="22"/>
        </w:rPr>
        <w:t>6</w:t>
      </w:r>
      <w:r w:rsidRPr="00BD3AE4">
        <w:rPr>
          <w:rFonts w:cs="Arial"/>
          <w:sz w:val="22"/>
          <w:szCs w:val="22"/>
        </w:rPr>
        <w:t xml:space="preserve"> and</w:t>
      </w:r>
      <w:r w:rsidRPr="00BD3AE4" w:rsidR="00E72D6E">
        <w:rPr>
          <w:rFonts w:cs="Arial"/>
          <w:sz w:val="22"/>
          <w:szCs w:val="22"/>
        </w:rPr>
        <w:t xml:space="preserve"> </w:t>
      </w:r>
      <w:r w:rsidRPr="00BD3AE4" w:rsidR="00E263CF">
        <w:rPr>
          <w:rFonts w:cs="Arial"/>
          <w:sz w:val="22"/>
          <w:szCs w:val="22"/>
        </w:rPr>
        <w:t>LR</w:t>
      </w:r>
      <w:r w:rsidRPr="00BD3AE4">
        <w:rPr>
          <w:rFonts w:cs="Arial"/>
          <w:sz w:val="22"/>
          <w:szCs w:val="22"/>
        </w:rPr>
        <w:t>SCP guidance.</w:t>
      </w:r>
    </w:p>
    <w:p w:rsidRPr="00BD3AE4" w:rsidR="00BD3AE4" w:rsidP="00BD3AE4" w:rsidRDefault="00BD3AE4" w14:paraId="28432440" w14:textId="77777777">
      <w:pPr>
        <w:pStyle w:val="ListParagraph"/>
        <w:rPr>
          <w:rFonts w:cs="Arial"/>
          <w:sz w:val="22"/>
          <w:szCs w:val="22"/>
        </w:rPr>
      </w:pPr>
    </w:p>
    <w:p w:rsidR="005A09E2" w:rsidP="005A09E2" w:rsidRDefault="007527EF" w14:paraId="7FAD30F9" w14:textId="77777777">
      <w:pPr>
        <w:pStyle w:val="ListParagraph"/>
        <w:numPr>
          <w:ilvl w:val="2"/>
          <w:numId w:val="34"/>
        </w:numPr>
        <w:ind w:left="1843" w:hanging="992"/>
        <w:rPr>
          <w:rFonts w:cs="Arial"/>
          <w:sz w:val="22"/>
          <w:szCs w:val="22"/>
        </w:rPr>
      </w:pPr>
      <w:r w:rsidRPr="00BD3AE4">
        <w:rPr>
          <w:rFonts w:cs="Arial"/>
          <w:sz w:val="22"/>
          <w:szCs w:val="22"/>
        </w:rPr>
        <w:t>Ensuring that staff undergo safeguarding child protection training at induction and</w:t>
      </w:r>
      <w:r w:rsidRPr="00BD3AE4" w:rsidR="007E1BAE">
        <w:rPr>
          <w:rFonts w:cs="Arial"/>
          <w:sz w:val="22"/>
          <w:szCs w:val="22"/>
        </w:rPr>
        <w:t xml:space="preserve"> that there are arrangements in place for staff to be regularly updated to ensure that</w:t>
      </w:r>
      <w:r w:rsidRPr="00BD3AE4">
        <w:rPr>
          <w:rFonts w:cs="Arial"/>
          <w:sz w:val="22"/>
          <w:szCs w:val="22"/>
        </w:rPr>
        <w:t xml:space="preserve"> safeguarding remains a prio</w:t>
      </w:r>
      <w:r w:rsidRPr="00BD3AE4" w:rsidR="00EA379D">
        <w:rPr>
          <w:rFonts w:cs="Arial"/>
          <w:sz w:val="22"/>
          <w:szCs w:val="22"/>
        </w:rPr>
        <w:t>rity</w:t>
      </w:r>
      <w:r w:rsidRPr="00BD3AE4" w:rsidR="00AD6351">
        <w:rPr>
          <w:rFonts w:cs="Arial"/>
          <w:sz w:val="22"/>
          <w:szCs w:val="22"/>
        </w:rPr>
        <w:t>.</w:t>
      </w:r>
    </w:p>
    <w:p w:rsidRPr="005A09E2" w:rsidR="005A09E2" w:rsidP="005A09E2" w:rsidRDefault="005A09E2" w14:paraId="323CAA8F" w14:textId="77777777">
      <w:pPr>
        <w:pStyle w:val="ListParagraph"/>
        <w:rPr>
          <w:rFonts w:cs="Arial"/>
          <w:sz w:val="22"/>
          <w:szCs w:val="22"/>
        </w:rPr>
      </w:pPr>
    </w:p>
    <w:p w:rsidR="005A09E2" w:rsidP="005A09E2" w:rsidRDefault="00EC66D5" w14:paraId="7A4FC433" w14:textId="77777777">
      <w:pPr>
        <w:pStyle w:val="ListParagraph"/>
        <w:numPr>
          <w:ilvl w:val="2"/>
          <w:numId w:val="34"/>
        </w:numPr>
        <w:ind w:left="1843" w:hanging="992"/>
        <w:rPr>
          <w:rFonts w:cs="Arial"/>
          <w:sz w:val="22"/>
          <w:szCs w:val="22"/>
        </w:rPr>
      </w:pPr>
      <w:r w:rsidRPr="005A09E2">
        <w:rPr>
          <w:rFonts w:cs="Arial"/>
          <w:sz w:val="22"/>
          <w:szCs w:val="22"/>
        </w:rPr>
        <w:t>Ensuring that</w:t>
      </w:r>
      <w:r w:rsidRPr="005A09E2" w:rsidR="00576E09">
        <w:rPr>
          <w:rFonts w:cs="Arial"/>
          <w:sz w:val="22"/>
          <w:szCs w:val="22"/>
        </w:rPr>
        <w:t xml:space="preserve"> temporary staff and volunteers who work with children are made aware of the school’s arrangements for child protec</w:t>
      </w:r>
      <w:r w:rsidRPr="005A09E2" w:rsidR="00EA379D">
        <w:rPr>
          <w:rFonts w:cs="Arial"/>
          <w:sz w:val="22"/>
          <w:szCs w:val="22"/>
        </w:rPr>
        <w:t xml:space="preserve">tion and their </w:t>
      </w:r>
      <w:r w:rsidRPr="005A09E2" w:rsidR="00847937">
        <w:rPr>
          <w:rFonts w:cs="Arial"/>
          <w:sz w:val="22"/>
          <w:szCs w:val="22"/>
        </w:rPr>
        <w:t>responsibilities.</w:t>
      </w:r>
    </w:p>
    <w:p w:rsidRPr="005A09E2" w:rsidR="005A09E2" w:rsidP="005A09E2" w:rsidRDefault="005A09E2" w14:paraId="6126D342" w14:textId="77777777">
      <w:pPr>
        <w:pStyle w:val="ListParagraph"/>
        <w:rPr>
          <w:rFonts w:cs="Arial"/>
          <w:sz w:val="22"/>
          <w:szCs w:val="22"/>
        </w:rPr>
      </w:pPr>
    </w:p>
    <w:p w:rsidR="005A09E2" w:rsidP="005A09E2" w:rsidRDefault="008C1BF6" w14:paraId="0578F5EE" w14:textId="7E6D57E9">
      <w:pPr>
        <w:pStyle w:val="ListParagraph"/>
        <w:numPr>
          <w:ilvl w:val="2"/>
          <w:numId w:val="34"/>
        </w:numPr>
        <w:ind w:left="1843" w:hanging="992"/>
        <w:rPr>
          <w:rFonts w:cs="Arial"/>
          <w:sz w:val="22"/>
          <w:szCs w:val="22"/>
        </w:rPr>
      </w:pPr>
      <w:r w:rsidRPr="005A09E2">
        <w:rPr>
          <w:rFonts w:cs="Arial"/>
          <w:sz w:val="22"/>
          <w:szCs w:val="22"/>
        </w:rPr>
        <w:t>Ensuring there are procedures in place to manage allegations against staff</w:t>
      </w:r>
      <w:r w:rsidRPr="005A09E2" w:rsidR="007F0CF3">
        <w:rPr>
          <w:rFonts w:cs="Arial"/>
          <w:sz w:val="22"/>
          <w:szCs w:val="22"/>
        </w:rPr>
        <w:t xml:space="preserve"> and</w:t>
      </w:r>
      <w:r w:rsidRPr="005A09E2">
        <w:rPr>
          <w:rFonts w:cs="Arial"/>
          <w:sz w:val="22"/>
          <w:szCs w:val="22"/>
        </w:rPr>
        <w:t xml:space="preserve"> </w:t>
      </w:r>
      <w:r w:rsidRPr="005A09E2" w:rsidR="007F0CF3">
        <w:rPr>
          <w:rFonts w:cs="Arial"/>
          <w:sz w:val="22"/>
          <w:szCs w:val="22"/>
        </w:rPr>
        <w:t>e</w:t>
      </w:r>
      <w:r w:rsidRPr="005A09E2" w:rsidR="00576E09">
        <w:rPr>
          <w:rFonts w:cs="Arial"/>
          <w:sz w:val="22"/>
          <w:szCs w:val="22"/>
        </w:rPr>
        <w:t>xercis</w:t>
      </w:r>
      <w:r w:rsidRPr="005A09E2" w:rsidR="007F0CF3">
        <w:rPr>
          <w:rFonts w:cs="Arial"/>
          <w:sz w:val="22"/>
          <w:szCs w:val="22"/>
        </w:rPr>
        <w:t>e</w:t>
      </w:r>
      <w:r w:rsidRPr="005A09E2" w:rsidR="00576E09">
        <w:rPr>
          <w:rFonts w:cs="Arial"/>
          <w:sz w:val="22"/>
          <w:szCs w:val="22"/>
        </w:rPr>
        <w:t xml:space="preserve"> disciplinary functions in resp</w:t>
      </w:r>
      <w:r w:rsidRPr="005A09E2" w:rsidR="00EA379D">
        <w:rPr>
          <w:rFonts w:cs="Arial"/>
          <w:sz w:val="22"/>
          <w:szCs w:val="22"/>
        </w:rPr>
        <w:t>ect of dealing with a complaint</w:t>
      </w:r>
      <w:r w:rsidRPr="005A09E2" w:rsidR="00036739">
        <w:rPr>
          <w:rFonts w:cs="Arial"/>
          <w:sz w:val="22"/>
          <w:szCs w:val="22"/>
        </w:rPr>
        <w:t xml:space="preserve"> KCSiE 202</w:t>
      </w:r>
      <w:r w:rsidR="00EE6D0E">
        <w:rPr>
          <w:rFonts w:cs="Arial"/>
          <w:sz w:val="22"/>
          <w:szCs w:val="22"/>
        </w:rPr>
        <w:t>6</w:t>
      </w:r>
      <w:r w:rsidRPr="005A09E2" w:rsidR="00036739">
        <w:rPr>
          <w:rFonts w:cs="Arial"/>
          <w:sz w:val="22"/>
          <w:szCs w:val="22"/>
        </w:rPr>
        <w:t xml:space="preserve"> Part </w:t>
      </w:r>
      <w:r w:rsidR="00EE6D0E">
        <w:rPr>
          <w:rFonts w:cs="Arial"/>
          <w:sz w:val="22"/>
          <w:szCs w:val="22"/>
        </w:rPr>
        <w:t>Four.</w:t>
      </w:r>
    </w:p>
    <w:p w:rsidRPr="005A09E2" w:rsidR="005A09E2" w:rsidP="005A09E2" w:rsidRDefault="005A09E2" w14:paraId="0C7F502E" w14:textId="77777777">
      <w:pPr>
        <w:pStyle w:val="ListParagraph"/>
        <w:rPr>
          <w:rFonts w:cs="Arial"/>
          <w:sz w:val="22"/>
          <w:szCs w:val="22"/>
        </w:rPr>
      </w:pPr>
    </w:p>
    <w:p w:rsidR="005A09E2" w:rsidP="005A09E2" w:rsidRDefault="00935F10" w14:paraId="3393EBBB" w14:textId="42E08B7D">
      <w:pPr>
        <w:pStyle w:val="ListParagraph"/>
        <w:numPr>
          <w:ilvl w:val="2"/>
          <w:numId w:val="34"/>
        </w:numPr>
        <w:ind w:left="1843" w:hanging="992"/>
        <w:rPr>
          <w:rFonts w:cs="Arial"/>
          <w:sz w:val="22"/>
          <w:szCs w:val="22"/>
        </w:rPr>
      </w:pPr>
      <w:r w:rsidRPr="005A09E2">
        <w:rPr>
          <w:rFonts w:cs="Arial"/>
          <w:sz w:val="22"/>
          <w:szCs w:val="22"/>
        </w:rPr>
        <w:t>Ensuring that arrangements/procedures are in place to manage</w:t>
      </w:r>
      <w:r w:rsidRPr="005A09E2" w:rsidR="00C00DA3">
        <w:rPr>
          <w:rFonts w:cs="Arial"/>
          <w:sz w:val="22"/>
          <w:szCs w:val="22"/>
        </w:rPr>
        <w:t xml:space="preserve"> and prov</w:t>
      </w:r>
      <w:r w:rsidRPr="005A09E2" w:rsidR="00213059">
        <w:rPr>
          <w:rFonts w:cs="Arial"/>
          <w:sz w:val="22"/>
          <w:szCs w:val="22"/>
        </w:rPr>
        <w:t>i</w:t>
      </w:r>
      <w:r w:rsidRPr="005A09E2" w:rsidR="00C00DA3">
        <w:rPr>
          <w:rFonts w:cs="Arial"/>
          <w:sz w:val="22"/>
          <w:szCs w:val="22"/>
        </w:rPr>
        <w:t>de clarity on the process for sharing</w:t>
      </w:r>
      <w:r w:rsidRPr="005A09E2">
        <w:rPr>
          <w:rFonts w:cs="Arial"/>
          <w:sz w:val="22"/>
          <w:szCs w:val="22"/>
        </w:rPr>
        <w:t xml:space="preserve"> ‘low level’ concerns</w:t>
      </w:r>
      <w:r w:rsidRPr="005A09E2" w:rsidR="00213059">
        <w:rPr>
          <w:rFonts w:cs="Arial"/>
          <w:sz w:val="22"/>
          <w:szCs w:val="22"/>
        </w:rPr>
        <w:t xml:space="preserve">, </w:t>
      </w:r>
      <w:r w:rsidRPr="005A09E2" w:rsidR="00036739">
        <w:rPr>
          <w:rFonts w:cs="Arial"/>
          <w:sz w:val="22"/>
          <w:szCs w:val="22"/>
        </w:rPr>
        <w:t xml:space="preserve">which should be referred to within the </w:t>
      </w:r>
      <w:r w:rsidR="00E11E55">
        <w:rPr>
          <w:rFonts w:cs="Arial"/>
          <w:sz w:val="22"/>
          <w:szCs w:val="22"/>
        </w:rPr>
        <w:t>school</w:t>
      </w:r>
      <w:r w:rsidRPr="005A09E2" w:rsidR="00036739">
        <w:rPr>
          <w:rFonts w:cs="Arial"/>
          <w:sz w:val="22"/>
          <w:szCs w:val="22"/>
        </w:rPr>
        <w:t xml:space="preserve"> Staff Code of Conduct</w:t>
      </w:r>
      <w:r w:rsidRPr="005A09E2" w:rsidR="008B32CD">
        <w:rPr>
          <w:rFonts w:cs="Arial"/>
          <w:sz w:val="22"/>
          <w:szCs w:val="22"/>
        </w:rPr>
        <w:t xml:space="preserve">, </w:t>
      </w:r>
      <w:r w:rsidRPr="005A09E2">
        <w:rPr>
          <w:rFonts w:cs="Arial"/>
          <w:sz w:val="22"/>
          <w:szCs w:val="22"/>
        </w:rPr>
        <w:t>(</w:t>
      </w:r>
      <w:r w:rsidRPr="005A09E2" w:rsidR="002F4F91">
        <w:rPr>
          <w:rFonts w:cs="Arial"/>
          <w:sz w:val="22"/>
          <w:szCs w:val="22"/>
        </w:rPr>
        <w:t>A</w:t>
      </w:r>
      <w:r w:rsidRPr="005A09E2">
        <w:rPr>
          <w:rFonts w:cs="Arial"/>
          <w:sz w:val="22"/>
          <w:szCs w:val="22"/>
        </w:rPr>
        <w:t>llegations and concerns about a staff member that after initial consideration by the ‘case manager’ do not meet the criteria for a referral to LADO)</w:t>
      </w:r>
      <w:r w:rsidRPr="005A09E2" w:rsidR="00102570">
        <w:rPr>
          <w:rFonts w:cs="Arial"/>
          <w:sz w:val="22"/>
          <w:szCs w:val="22"/>
        </w:rPr>
        <w:t>.</w:t>
      </w:r>
    </w:p>
    <w:p w:rsidRPr="005A09E2" w:rsidR="005A09E2" w:rsidP="005A09E2" w:rsidRDefault="005A09E2" w14:paraId="4CC7376E" w14:textId="77777777">
      <w:pPr>
        <w:pStyle w:val="ListParagraph"/>
        <w:rPr>
          <w:rFonts w:cs="Arial"/>
          <w:sz w:val="22"/>
          <w:szCs w:val="22"/>
        </w:rPr>
      </w:pPr>
    </w:p>
    <w:p w:rsidR="005A09E2" w:rsidP="005A09E2" w:rsidRDefault="008473F0" w14:paraId="586CC087" w14:textId="286DD240">
      <w:pPr>
        <w:pStyle w:val="ListParagraph"/>
        <w:numPr>
          <w:ilvl w:val="2"/>
          <w:numId w:val="34"/>
        </w:numPr>
        <w:ind w:left="1843" w:hanging="992"/>
        <w:rPr>
          <w:rFonts w:cs="Arial"/>
          <w:sz w:val="22"/>
          <w:szCs w:val="22"/>
        </w:rPr>
      </w:pPr>
      <w:r w:rsidRPr="005A09E2">
        <w:rPr>
          <w:rFonts w:cs="Arial"/>
          <w:sz w:val="22"/>
          <w:szCs w:val="22"/>
        </w:rPr>
        <w:t xml:space="preserve">Ensuring a response if there is an allegation against the </w:t>
      </w:r>
      <w:r w:rsidRPr="00FB118D" w:rsidR="009E77FE">
        <w:rPr>
          <w:rFonts w:cs="Arial"/>
          <w:iCs/>
          <w:sz w:val="22"/>
          <w:szCs w:val="22"/>
        </w:rPr>
        <w:t>h</w:t>
      </w:r>
      <w:r w:rsidRPr="00FB118D" w:rsidR="00012147">
        <w:rPr>
          <w:rFonts w:cs="Arial"/>
          <w:iCs/>
          <w:sz w:val="22"/>
          <w:szCs w:val="22"/>
        </w:rPr>
        <w:t>eadteacher</w:t>
      </w:r>
      <w:r w:rsidRPr="00FB118D">
        <w:rPr>
          <w:rFonts w:cs="Arial"/>
          <w:iCs/>
          <w:sz w:val="22"/>
          <w:szCs w:val="22"/>
        </w:rPr>
        <w:t xml:space="preserve"> </w:t>
      </w:r>
      <w:r w:rsidRPr="005A09E2">
        <w:rPr>
          <w:rFonts w:cs="Arial"/>
          <w:sz w:val="22"/>
          <w:szCs w:val="22"/>
        </w:rPr>
        <w:t>by liaising with</w:t>
      </w:r>
      <w:r w:rsidRPr="005A09E2" w:rsidR="00414876">
        <w:rPr>
          <w:rFonts w:cs="Arial"/>
          <w:sz w:val="22"/>
          <w:szCs w:val="22"/>
        </w:rPr>
        <w:t xml:space="preserve"> the</w:t>
      </w:r>
      <w:r w:rsidRPr="005A09E2">
        <w:rPr>
          <w:rFonts w:cs="Arial"/>
          <w:sz w:val="22"/>
          <w:szCs w:val="22"/>
        </w:rPr>
        <w:t xml:space="preserve"> LADO or other appropriate officers within the local authority</w:t>
      </w:r>
      <w:r w:rsidRPr="005A09E2" w:rsidR="005411CE">
        <w:rPr>
          <w:rFonts w:cs="Arial"/>
          <w:sz w:val="22"/>
          <w:szCs w:val="22"/>
        </w:rPr>
        <w:t xml:space="preserve">.  </w:t>
      </w:r>
    </w:p>
    <w:p w:rsidRPr="005A09E2" w:rsidR="005A09E2" w:rsidP="005A09E2" w:rsidRDefault="005A09E2" w14:paraId="5F22E271" w14:textId="77777777">
      <w:pPr>
        <w:pStyle w:val="ListParagraph"/>
        <w:rPr>
          <w:rFonts w:cs="Arial"/>
          <w:sz w:val="22"/>
          <w:szCs w:val="22"/>
        </w:rPr>
      </w:pPr>
    </w:p>
    <w:p w:rsidR="005A09E2" w:rsidP="005A09E2" w:rsidRDefault="00FF50F3" w14:paraId="6A4FA509" w14:textId="77777777">
      <w:pPr>
        <w:pStyle w:val="ListParagraph"/>
        <w:numPr>
          <w:ilvl w:val="2"/>
          <w:numId w:val="34"/>
        </w:numPr>
        <w:ind w:left="1843" w:hanging="992"/>
        <w:rPr>
          <w:rFonts w:cs="Arial"/>
          <w:sz w:val="22"/>
          <w:szCs w:val="22"/>
        </w:rPr>
      </w:pPr>
      <w:r w:rsidRPr="005A09E2">
        <w:rPr>
          <w:rFonts w:cs="Arial"/>
          <w:sz w:val="22"/>
          <w:szCs w:val="22"/>
        </w:rPr>
        <w:t>Ensuring</w:t>
      </w:r>
      <w:r w:rsidRPr="005A09E2" w:rsidR="008473F0">
        <w:rPr>
          <w:rFonts w:cs="Arial"/>
          <w:sz w:val="22"/>
          <w:szCs w:val="22"/>
        </w:rPr>
        <w:t xml:space="preserve"> appropriate responses to children who go missing from education, particularly on repeat occasions, to help identify the risk of abuse, including child sexual exploitation and going missing in future</w:t>
      </w:r>
      <w:r w:rsidRPr="005A09E2" w:rsidR="00AD6351">
        <w:rPr>
          <w:rFonts w:cs="Arial"/>
          <w:sz w:val="22"/>
          <w:szCs w:val="22"/>
        </w:rPr>
        <w:t>.</w:t>
      </w:r>
    </w:p>
    <w:p w:rsidRPr="005A09E2" w:rsidR="005A09E2" w:rsidP="005A09E2" w:rsidRDefault="005A09E2" w14:paraId="0C7B3100" w14:textId="77777777">
      <w:pPr>
        <w:pStyle w:val="ListParagraph"/>
        <w:rPr>
          <w:rFonts w:cs="Arial"/>
          <w:sz w:val="22"/>
          <w:szCs w:val="22"/>
        </w:rPr>
      </w:pPr>
    </w:p>
    <w:p w:rsidR="00DF630F" w:rsidP="00DF630F" w:rsidRDefault="00B1637C" w14:paraId="5DF38093" w14:textId="2506BC80">
      <w:pPr>
        <w:pStyle w:val="ListParagraph"/>
        <w:numPr>
          <w:ilvl w:val="2"/>
          <w:numId w:val="34"/>
        </w:numPr>
        <w:ind w:left="1843" w:hanging="992"/>
        <w:rPr>
          <w:rFonts w:cs="Arial"/>
          <w:sz w:val="22"/>
          <w:szCs w:val="22"/>
        </w:rPr>
      </w:pPr>
      <w:r w:rsidRPr="005A09E2">
        <w:rPr>
          <w:rFonts w:cs="Arial"/>
          <w:sz w:val="22"/>
          <w:szCs w:val="22"/>
        </w:rPr>
        <w:t>Be aware of the issues involving the complexity of serious violence and sexual violence and sexua</w:t>
      </w:r>
      <w:r w:rsidRPr="005A09E2" w:rsidR="00036739">
        <w:rPr>
          <w:rFonts w:cs="Arial"/>
          <w:sz w:val="22"/>
          <w:szCs w:val="22"/>
        </w:rPr>
        <w:t>l harassment between children</w:t>
      </w:r>
      <w:r w:rsidRPr="005A09E2" w:rsidR="00B2615C">
        <w:rPr>
          <w:rFonts w:cs="Arial"/>
          <w:sz w:val="22"/>
          <w:szCs w:val="22"/>
        </w:rPr>
        <w:t xml:space="preserve"> and</w:t>
      </w:r>
      <w:r w:rsidRPr="005A09E2">
        <w:rPr>
          <w:rFonts w:cs="Arial"/>
          <w:sz w:val="22"/>
          <w:szCs w:val="22"/>
        </w:rPr>
        <w:t xml:space="preserve"> ensure the </w:t>
      </w:r>
      <w:r w:rsidRPr="00FB118D" w:rsidR="00E11E55">
        <w:rPr>
          <w:rFonts w:cs="Arial"/>
          <w:iCs/>
          <w:sz w:val="22"/>
          <w:szCs w:val="22"/>
        </w:rPr>
        <w:t>school</w:t>
      </w:r>
      <w:r w:rsidRPr="00FB118D">
        <w:rPr>
          <w:rFonts w:cs="Arial"/>
          <w:iCs/>
          <w:sz w:val="22"/>
          <w:szCs w:val="22"/>
        </w:rPr>
        <w:t xml:space="preserve"> </w:t>
      </w:r>
      <w:r w:rsidRPr="005A09E2">
        <w:rPr>
          <w:rFonts w:cs="Arial"/>
          <w:sz w:val="22"/>
          <w:szCs w:val="22"/>
        </w:rPr>
        <w:t>has</w:t>
      </w:r>
      <w:r w:rsidRPr="005A09E2" w:rsidR="00036739">
        <w:rPr>
          <w:rFonts w:cs="Arial"/>
          <w:sz w:val="22"/>
          <w:szCs w:val="22"/>
        </w:rPr>
        <w:t xml:space="preserve"> policy, procedures and staff are</w:t>
      </w:r>
      <w:r w:rsidRPr="005A09E2">
        <w:rPr>
          <w:rFonts w:cs="Arial"/>
          <w:sz w:val="22"/>
          <w:szCs w:val="22"/>
        </w:rPr>
        <w:t xml:space="preserve"> train</w:t>
      </w:r>
      <w:r w:rsidRPr="005A09E2" w:rsidR="00036739">
        <w:rPr>
          <w:rFonts w:cs="Arial"/>
          <w:sz w:val="22"/>
          <w:szCs w:val="22"/>
        </w:rPr>
        <w:t>ed (including the DSL and Senior Leadership) to recognise and respond</w:t>
      </w:r>
      <w:r w:rsidRPr="005A09E2">
        <w:rPr>
          <w:rFonts w:cs="Arial"/>
          <w:sz w:val="22"/>
          <w:szCs w:val="22"/>
        </w:rPr>
        <w:t xml:space="preserve"> to</w:t>
      </w:r>
      <w:r w:rsidRPr="005A09E2" w:rsidR="00036739">
        <w:rPr>
          <w:rFonts w:cs="Arial"/>
          <w:sz w:val="22"/>
          <w:szCs w:val="22"/>
        </w:rPr>
        <w:t xml:space="preserve"> </w:t>
      </w:r>
      <w:r w:rsidRPr="005A09E2">
        <w:rPr>
          <w:rFonts w:cs="Arial"/>
          <w:sz w:val="22"/>
          <w:szCs w:val="22"/>
        </w:rPr>
        <w:t>incidents</w:t>
      </w:r>
      <w:r w:rsidRPr="005A09E2" w:rsidR="00036739">
        <w:rPr>
          <w:rFonts w:cs="Arial"/>
          <w:sz w:val="22"/>
          <w:szCs w:val="22"/>
        </w:rPr>
        <w:t xml:space="preserve"> and resources to manage</w:t>
      </w:r>
      <w:r w:rsidRPr="005A09E2">
        <w:rPr>
          <w:rFonts w:cs="Arial"/>
          <w:sz w:val="22"/>
          <w:szCs w:val="22"/>
        </w:rPr>
        <w:t xml:space="preserve"> </w:t>
      </w:r>
      <w:r w:rsidRPr="005A09E2" w:rsidR="00036739">
        <w:rPr>
          <w:rFonts w:cs="Arial"/>
          <w:sz w:val="22"/>
          <w:szCs w:val="22"/>
        </w:rPr>
        <w:t>actions and support for those involved</w:t>
      </w:r>
      <w:r w:rsidRPr="005A09E2">
        <w:rPr>
          <w:rFonts w:cs="Arial"/>
          <w:sz w:val="22"/>
          <w:szCs w:val="22"/>
        </w:rPr>
        <w:t>.</w:t>
      </w:r>
    </w:p>
    <w:p w:rsidRPr="00DF630F" w:rsidR="00DF630F" w:rsidP="00DF630F" w:rsidRDefault="00DF630F" w14:paraId="61986789" w14:textId="77777777">
      <w:pPr>
        <w:pStyle w:val="ListParagraph"/>
        <w:rPr>
          <w:rFonts w:cs="Arial"/>
          <w:sz w:val="22"/>
          <w:szCs w:val="22"/>
        </w:rPr>
      </w:pPr>
    </w:p>
    <w:p w:rsidR="00DF630F" w:rsidP="00DF630F" w:rsidRDefault="00213059" w14:paraId="118696E3" w14:textId="77777777">
      <w:pPr>
        <w:pStyle w:val="ListParagraph"/>
        <w:numPr>
          <w:ilvl w:val="2"/>
          <w:numId w:val="34"/>
        </w:numPr>
        <w:ind w:left="1843" w:hanging="992"/>
        <w:rPr>
          <w:rFonts w:cs="Arial"/>
          <w:sz w:val="22"/>
          <w:szCs w:val="22"/>
        </w:rPr>
      </w:pPr>
      <w:r w:rsidRPr="00DF630F">
        <w:rPr>
          <w:rFonts w:cs="Arial"/>
          <w:sz w:val="22"/>
          <w:szCs w:val="22"/>
        </w:rPr>
        <w:t xml:space="preserve">Be alert and respond to </w:t>
      </w:r>
      <w:r w:rsidRPr="00DF630F" w:rsidR="002F4F91">
        <w:rPr>
          <w:rFonts w:cs="Arial"/>
          <w:sz w:val="22"/>
          <w:szCs w:val="22"/>
        </w:rPr>
        <w:t>h</w:t>
      </w:r>
      <w:r w:rsidRPr="00DF630F">
        <w:rPr>
          <w:rFonts w:cs="Arial"/>
          <w:sz w:val="22"/>
          <w:szCs w:val="22"/>
        </w:rPr>
        <w:t>armful online challenges and hoaxes, including providing information and advice to parents and carer and informing where to get help and support.</w:t>
      </w:r>
    </w:p>
    <w:p w:rsidRPr="00DF630F" w:rsidR="00DF630F" w:rsidP="00DF630F" w:rsidRDefault="00DF630F" w14:paraId="73572E85" w14:textId="77777777">
      <w:pPr>
        <w:pStyle w:val="ListParagraph"/>
        <w:rPr>
          <w:rFonts w:cs="Arial"/>
          <w:sz w:val="22"/>
          <w:szCs w:val="22"/>
        </w:rPr>
      </w:pPr>
    </w:p>
    <w:p w:rsidR="00DF630F" w:rsidP="00DF630F" w:rsidRDefault="00B1637C" w14:paraId="1E09DACC" w14:textId="023F6A9B">
      <w:pPr>
        <w:pStyle w:val="ListParagraph"/>
        <w:numPr>
          <w:ilvl w:val="2"/>
          <w:numId w:val="34"/>
        </w:numPr>
        <w:ind w:left="1843" w:hanging="992"/>
        <w:rPr>
          <w:rFonts w:cs="Arial"/>
          <w:sz w:val="22"/>
          <w:szCs w:val="22"/>
        </w:rPr>
      </w:pPr>
      <w:r w:rsidRPr="00DF630F">
        <w:rPr>
          <w:rFonts w:cs="Arial"/>
          <w:sz w:val="22"/>
          <w:szCs w:val="22"/>
        </w:rPr>
        <w:t xml:space="preserve">Be alert to the growing concerns involving knife crime and ensure the </w:t>
      </w:r>
      <w:r w:rsidRPr="00FB118D" w:rsidR="00E11E55">
        <w:rPr>
          <w:rFonts w:cs="Arial"/>
          <w:iCs/>
          <w:sz w:val="22"/>
          <w:szCs w:val="22"/>
        </w:rPr>
        <w:t>school</w:t>
      </w:r>
      <w:r w:rsidRPr="00FB118D">
        <w:rPr>
          <w:rFonts w:cs="Arial"/>
          <w:iCs/>
          <w:sz w:val="22"/>
          <w:szCs w:val="22"/>
        </w:rPr>
        <w:t xml:space="preserve"> </w:t>
      </w:r>
      <w:r w:rsidRPr="00DF630F">
        <w:rPr>
          <w:rFonts w:cs="Arial"/>
          <w:sz w:val="22"/>
          <w:szCs w:val="22"/>
        </w:rPr>
        <w:t>works closely with the police and safeguarding partners to raise awareness of the impact of such crime and adopt proactive practice to address concerns locally and within the community</w:t>
      </w:r>
      <w:r w:rsidRPr="00DF630F" w:rsidR="005411CE">
        <w:rPr>
          <w:rFonts w:cs="Arial"/>
          <w:sz w:val="22"/>
          <w:szCs w:val="22"/>
        </w:rPr>
        <w:t>.</w:t>
      </w:r>
    </w:p>
    <w:p w:rsidRPr="00DF630F" w:rsidR="00DF630F" w:rsidP="00DF630F" w:rsidRDefault="00DF630F" w14:paraId="7B1B8D50" w14:textId="77777777">
      <w:pPr>
        <w:pStyle w:val="ListParagraph"/>
        <w:rPr>
          <w:rFonts w:cs="Arial"/>
          <w:sz w:val="22"/>
          <w:szCs w:val="22"/>
        </w:rPr>
      </w:pPr>
    </w:p>
    <w:p w:rsidR="00DF630F" w:rsidP="00DF630F" w:rsidRDefault="00FF50F3" w14:paraId="25019687" w14:textId="77777777">
      <w:pPr>
        <w:pStyle w:val="ListParagraph"/>
        <w:numPr>
          <w:ilvl w:val="2"/>
          <w:numId w:val="34"/>
        </w:numPr>
        <w:ind w:left="1843" w:hanging="992"/>
        <w:rPr>
          <w:rFonts w:cs="Arial"/>
          <w:sz w:val="22"/>
          <w:szCs w:val="22"/>
        </w:rPr>
      </w:pPr>
      <w:r w:rsidRPr="00DF630F">
        <w:rPr>
          <w:rFonts w:cs="Arial"/>
          <w:sz w:val="22"/>
          <w:szCs w:val="22"/>
        </w:rPr>
        <w:t>Ensuring</w:t>
      </w:r>
      <w:r w:rsidRPr="00DF630F" w:rsidR="0040161B">
        <w:rPr>
          <w:rFonts w:cs="Arial"/>
          <w:sz w:val="22"/>
          <w:szCs w:val="22"/>
        </w:rPr>
        <w:t xml:space="preserve"> </w:t>
      </w:r>
      <w:r w:rsidRPr="00DF630F" w:rsidR="008F5320">
        <w:rPr>
          <w:rFonts w:cs="Arial"/>
          <w:sz w:val="22"/>
          <w:szCs w:val="22"/>
        </w:rPr>
        <w:t>appropriate filters and monitoring systems are in place to p</w:t>
      </w:r>
      <w:r w:rsidRPr="00DF630F" w:rsidR="00EA379D">
        <w:rPr>
          <w:rFonts w:cs="Arial"/>
          <w:sz w:val="22"/>
          <w:szCs w:val="22"/>
        </w:rPr>
        <w:t>rotect children online</w:t>
      </w:r>
      <w:r w:rsidRPr="00DF630F" w:rsidR="0040161B">
        <w:rPr>
          <w:rFonts w:cs="Arial"/>
          <w:sz w:val="22"/>
          <w:szCs w:val="22"/>
        </w:rPr>
        <w:t xml:space="preserve"> and</w:t>
      </w:r>
      <w:r w:rsidRPr="00DF630F" w:rsidR="0040161B">
        <w:rPr>
          <w:rFonts w:cs="Arial"/>
          <w:color w:val="FF0000"/>
          <w:sz w:val="22"/>
          <w:szCs w:val="22"/>
        </w:rPr>
        <w:t xml:space="preserve"> </w:t>
      </w:r>
      <w:r w:rsidRPr="00DF630F" w:rsidR="008F5320">
        <w:rPr>
          <w:rFonts w:cs="Arial"/>
          <w:sz w:val="22"/>
          <w:szCs w:val="22"/>
        </w:rPr>
        <w:t>childr</w:t>
      </w:r>
      <w:r w:rsidRPr="00DF630F" w:rsidR="0040161B">
        <w:rPr>
          <w:rFonts w:cs="Arial"/>
          <w:sz w:val="22"/>
          <w:szCs w:val="22"/>
        </w:rPr>
        <w:t>en are taught about keeping safe</w:t>
      </w:r>
      <w:r w:rsidRPr="00DF630F" w:rsidR="008F5320">
        <w:rPr>
          <w:rFonts w:cs="Arial"/>
          <w:sz w:val="22"/>
          <w:szCs w:val="22"/>
        </w:rPr>
        <w:t xml:space="preserve"> online through</w:t>
      </w:r>
      <w:r w:rsidRPr="00DF630F" w:rsidR="0040161B">
        <w:rPr>
          <w:rFonts w:cs="Arial"/>
          <w:sz w:val="22"/>
          <w:szCs w:val="22"/>
        </w:rPr>
        <w:t xml:space="preserve"> the curriculum</w:t>
      </w:r>
      <w:r w:rsidRPr="00DF630F" w:rsidR="005411CE">
        <w:rPr>
          <w:rFonts w:cs="Arial"/>
          <w:sz w:val="22"/>
          <w:szCs w:val="22"/>
        </w:rPr>
        <w:t xml:space="preserve">. </w:t>
      </w:r>
    </w:p>
    <w:p w:rsidRPr="00DF630F" w:rsidR="00DF630F" w:rsidP="00DF630F" w:rsidRDefault="00DF630F" w14:paraId="48F87403" w14:textId="77777777">
      <w:pPr>
        <w:pStyle w:val="ListParagraph"/>
        <w:rPr>
          <w:rFonts w:cs="Arial"/>
          <w:sz w:val="22"/>
          <w:szCs w:val="22"/>
        </w:rPr>
      </w:pPr>
    </w:p>
    <w:p w:rsidR="00DF630F" w:rsidP="00DF630F" w:rsidRDefault="00901960" w14:paraId="5EE8AD0A" w14:textId="77777777">
      <w:pPr>
        <w:pStyle w:val="ListParagraph"/>
        <w:numPr>
          <w:ilvl w:val="2"/>
          <w:numId w:val="34"/>
        </w:numPr>
        <w:ind w:left="1843" w:hanging="992"/>
        <w:rPr>
          <w:rFonts w:cs="Arial"/>
          <w:sz w:val="22"/>
          <w:szCs w:val="22"/>
        </w:rPr>
      </w:pPr>
      <w:r w:rsidRPr="00DF630F">
        <w:rPr>
          <w:rFonts w:cs="Arial"/>
          <w:sz w:val="22"/>
          <w:szCs w:val="22"/>
        </w:rPr>
        <w:t>Giving staff the opport</w:t>
      </w:r>
      <w:r w:rsidRPr="00DF630F" w:rsidR="00EC66D5">
        <w:rPr>
          <w:rFonts w:cs="Arial"/>
          <w:sz w:val="22"/>
          <w:szCs w:val="22"/>
        </w:rPr>
        <w:t>unities t</w:t>
      </w:r>
      <w:r w:rsidRPr="00DF630F" w:rsidR="008C1BF6">
        <w:rPr>
          <w:rFonts w:cs="Arial"/>
          <w:sz w:val="22"/>
          <w:szCs w:val="22"/>
        </w:rPr>
        <w:t>o contribute and</w:t>
      </w:r>
      <w:r w:rsidRPr="00DF630F">
        <w:rPr>
          <w:rFonts w:cs="Arial"/>
          <w:sz w:val="22"/>
          <w:szCs w:val="22"/>
        </w:rPr>
        <w:t xml:space="preserve"> shape safeg</w:t>
      </w:r>
      <w:r w:rsidRPr="00DF630F" w:rsidR="00EA379D">
        <w:rPr>
          <w:rFonts w:cs="Arial"/>
          <w:sz w:val="22"/>
          <w:szCs w:val="22"/>
        </w:rPr>
        <w:t xml:space="preserve">uarding arrangements and </w:t>
      </w:r>
      <w:r w:rsidRPr="00DF630F" w:rsidR="005B1D57">
        <w:rPr>
          <w:rFonts w:cs="Arial"/>
          <w:sz w:val="22"/>
          <w:szCs w:val="22"/>
        </w:rPr>
        <w:t xml:space="preserve">child protection </w:t>
      </w:r>
      <w:r w:rsidRPr="00DF630F" w:rsidR="00EA379D">
        <w:rPr>
          <w:rFonts w:cs="Arial"/>
          <w:sz w:val="22"/>
          <w:szCs w:val="22"/>
        </w:rPr>
        <w:t>policy</w:t>
      </w:r>
      <w:r w:rsidRPr="00DF630F" w:rsidR="00AD6351">
        <w:rPr>
          <w:rFonts w:cs="Arial"/>
          <w:sz w:val="22"/>
          <w:szCs w:val="22"/>
        </w:rPr>
        <w:t>.</w:t>
      </w:r>
    </w:p>
    <w:p w:rsidRPr="00DF630F" w:rsidR="00DF630F" w:rsidP="00DF630F" w:rsidRDefault="00DF630F" w14:paraId="1F434BBA" w14:textId="77777777">
      <w:pPr>
        <w:pStyle w:val="ListParagraph"/>
        <w:rPr>
          <w:rFonts w:cs="Arial"/>
          <w:sz w:val="22"/>
          <w:szCs w:val="22"/>
        </w:rPr>
      </w:pPr>
    </w:p>
    <w:p w:rsidR="00DF630F" w:rsidP="00DF630F" w:rsidRDefault="004B5B44" w14:paraId="6C02C25E" w14:textId="263048FF">
      <w:pPr>
        <w:pStyle w:val="ListParagraph"/>
        <w:numPr>
          <w:ilvl w:val="2"/>
          <w:numId w:val="34"/>
        </w:numPr>
        <w:ind w:left="1843" w:hanging="992"/>
        <w:rPr>
          <w:rFonts w:cs="Arial"/>
          <w:sz w:val="22"/>
          <w:szCs w:val="22"/>
        </w:rPr>
      </w:pPr>
      <w:r w:rsidRPr="00DF630F">
        <w:rPr>
          <w:rFonts w:cs="Arial"/>
          <w:sz w:val="22"/>
          <w:szCs w:val="22"/>
        </w:rPr>
        <w:t>When the</w:t>
      </w:r>
      <w:r w:rsidRPr="00FB118D">
        <w:rPr>
          <w:rFonts w:cs="Arial"/>
          <w:sz w:val="22"/>
          <w:szCs w:val="22"/>
        </w:rPr>
        <w:t xml:space="preserve"> schoo</w:t>
      </w:r>
      <w:r w:rsidRPr="00FB118D" w:rsidR="00FB118D">
        <w:rPr>
          <w:rFonts w:cs="Arial"/>
          <w:sz w:val="22"/>
          <w:szCs w:val="22"/>
        </w:rPr>
        <w:t>l</w:t>
      </w:r>
      <w:r w:rsidRPr="00FB118D">
        <w:rPr>
          <w:rFonts w:cs="Arial"/>
          <w:i/>
          <w:iCs/>
          <w:sz w:val="22"/>
          <w:szCs w:val="22"/>
        </w:rPr>
        <w:t xml:space="preserve"> </w:t>
      </w:r>
      <w:r w:rsidRPr="00DF630F">
        <w:rPr>
          <w:rFonts w:cs="Arial"/>
          <w:sz w:val="22"/>
          <w:szCs w:val="22"/>
        </w:rPr>
        <w:t>premises are used for non-</w:t>
      </w:r>
      <w:r w:rsidR="00E11E55">
        <w:rPr>
          <w:rFonts w:cs="Arial"/>
          <w:sz w:val="22"/>
          <w:szCs w:val="22"/>
        </w:rPr>
        <w:t>school</w:t>
      </w:r>
      <w:r w:rsidRPr="00DF630F">
        <w:rPr>
          <w:rFonts w:cs="Arial"/>
          <w:sz w:val="22"/>
          <w:szCs w:val="22"/>
        </w:rPr>
        <w:t xml:space="preserve"> activities the Governing body/trust will seek assurances that the body concerned has appropriate safeguarding and child protection policies and procedures in pace, and inspect them as needed, including liaising with the Headteacher/ </w:t>
      </w:r>
      <w:r w:rsidRPr="00DF630F" w:rsidR="00954F57">
        <w:rPr>
          <w:rFonts w:cs="Arial"/>
          <w:sz w:val="22"/>
          <w:szCs w:val="22"/>
        </w:rPr>
        <w:t>trust</w:t>
      </w:r>
      <w:r w:rsidRPr="00DF630F" w:rsidR="005411CE">
        <w:rPr>
          <w:rFonts w:cs="Arial"/>
          <w:sz w:val="22"/>
          <w:szCs w:val="22"/>
        </w:rPr>
        <w:t xml:space="preserve">. </w:t>
      </w:r>
      <w:r w:rsidRPr="00DF630F" w:rsidR="00954F57">
        <w:rPr>
          <w:rFonts w:cs="Arial"/>
          <w:sz w:val="22"/>
          <w:szCs w:val="22"/>
        </w:rPr>
        <w:t>This</w:t>
      </w:r>
      <w:r w:rsidRPr="00DF630F">
        <w:rPr>
          <w:rFonts w:cs="Arial"/>
          <w:sz w:val="22"/>
          <w:szCs w:val="22"/>
        </w:rPr>
        <w:t xml:space="preserve"> will apply regardless of whether or not children who attend the pr</w:t>
      </w:r>
      <w:r w:rsidRPr="00DF630F" w:rsidR="00CF253C">
        <w:rPr>
          <w:rFonts w:cs="Arial"/>
          <w:sz w:val="22"/>
          <w:szCs w:val="22"/>
        </w:rPr>
        <w:t>o</w:t>
      </w:r>
      <w:r w:rsidRPr="00DF630F">
        <w:rPr>
          <w:rFonts w:cs="Arial"/>
          <w:sz w:val="22"/>
          <w:szCs w:val="22"/>
        </w:rPr>
        <w:t>vision are on the school or college roll</w:t>
      </w:r>
      <w:r w:rsidRPr="00DF630F" w:rsidR="007705CA">
        <w:rPr>
          <w:rFonts w:cs="Arial"/>
          <w:sz w:val="22"/>
          <w:szCs w:val="22"/>
        </w:rPr>
        <w:t xml:space="preserve">. </w:t>
      </w:r>
    </w:p>
    <w:p w:rsidRPr="00DF630F" w:rsidR="00DF630F" w:rsidP="00DF630F" w:rsidRDefault="00DF630F" w14:paraId="40E78AA8" w14:textId="77777777">
      <w:pPr>
        <w:pStyle w:val="ListParagraph"/>
        <w:rPr>
          <w:rFonts w:cs="Arial"/>
          <w:sz w:val="22"/>
          <w:szCs w:val="22"/>
        </w:rPr>
      </w:pPr>
    </w:p>
    <w:p w:rsidR="00DF630F" w:rsidP="00DF630F" w:rsidRDefault="007705CA" w14:paraId="6255B4A4" w14:textId="4A4ED843">
      <w:pPr>
        <w:pStyle w:val="ListParagraph"/>
        <w:numPr>
          <w:ilvl w:val="2"/>
          <w:numId w:val="34"/>
        </w:numPr>
        <w:ind w:left="1843" w:hanging="992"/>
        <w:rPr>
          <w:rFonts w:cs="Arial"/>
          <w:sz w:val="22"/>
          <w:szCs w:val="22"/>
        </w:rPr>
      </w:pPr>
      <w:r w:rsidRPr="00DF630F">
        <w:rPr>
          <w:rFonts w:cs="Arial"/>
          <w:sz w:val="22"/>
          <w:szCs w:val="22"/>
        </w:rPr>
        <w:t xml:space="preserve">Any safeguarding concerns involving outside organisations will be addressed through our </w:t>
      </w:r>
      <w:r w:rsidR="00E11E55">
        <w:rPr>
          <w:rFonts w:cs="Arial"/>
          <w:sz w:val="22"/>
          <w:szCs w:val="22"/>
        </w:rPr>
        <w:t>school</w:t>
      </w:r>
      <w:r w:rsidRPr="00DF630F">
        <w:rPr>
          <w:rFonts w:cs="Arial"/>
          <w:sz w:val="22"/>
          <w:szCs w:val="22"/>
        </w:rPr>
        <w:t xml:space="preserve"> safeguarding policies and procedures and in line with </w:t>
      </w:r>
      <w:r w:rsidRPr="00DF630F" w:rsidR="00E263CF">
        <w:rPr>
          <w:rFonts w:cs="Arial"/>
          <w:sz w:val="22"/>
          <w:szCs w:val="22"/>
        </w:rPr>
        <w:t xml:space="preserve">Leicestershire </w:t>
      </w:r>
      <w:r w:rsidRPr="00DF630F">
        <w:rPr>
          <w:rFonts w:cs="Arial"/>
          <w:sz w:val="22"/>
          <w:szCs w:val="22"/>
        </w:rPr>
        <w:t>Safeguarding Children Partnership procedures</w:t>
      </w:r>
      <w:r w:rsidRPr="00DF630F" w:rsidR="009421D9">
        <w:rPr>
          <w:rFonts w:cs="Arial"/>
          <w:sz w:val="22"/>
          <w:szCs w:val="22"/>
        </w:rPr>
        <w:t>.</w:t>
      </w:r>
      <w:r w:rsidRPr="00DF630F">
        <w:rPr>
          <w:rFonts w:cs="Arial"/>
          <w:sz w:val="22"/>
          <w:szCs w:val="22"/>
        </w:rPr>
        <w:t xml:space="preserve"> </w:t>
      </w:r>
    </w:p>
    <w:p w:rsidRPr="00DF630F" w:rsidR="00DF630F" w:rsidP="00DF630F" w:rsidRDefault="00DF630F" w14:paraId="0CFFED4B" w14:textId="77777777">
      <w:pPr>
        <w:pStyle w:val="ListParagraph"/>
        <w:rPr>
          <w:rFonts w:cs="Arial"/>
          <w:sz w:val="22"/>
          <w:szCs w:val="22"/>
        </w:rPr>
      </w:pPr>
    </w:p>
    <w:p w:rsidR="00DF630F" w:rsidP="00DF630F" w:rsidRDefault="00901960" w14:paraId="53B142BB" w14:textId="77777777">
      <w:pPr>
        <w:pStyle w:val="ListParagraph"/>
        <w:numPr>
          <w:ilvl w:val="2"/>
          <w:numId w:val="34"/>
        </w:numPr>
        <w:ind w:left="1843" w:hanging="992"/>
        <w:rPr>
          <w:rFonts w:cs="Arial"/>
          <w:sz w:val="22"/>
          <w:szCs w:val="22"/>
        </w:rPr>
      </w:pPr>
      <w:r w:rsidRPr="00DF630F">
        <w:rPr>
          <w:rFonts w:cs="Arial"/>
          <w:sz w:val="22"/>
          <w:szCs w:val="22"/>
        </w:rPr>
        <w:t>Prevent people who pose a risk of harm from working with children by adhering to statutory responsibilities to check staff who wor</w:t>
      </w:r>
      <w:r w:rsidRPr="00DF630F" w:rsidR="008C1BF6">
        <w:rPr>
          <w:rFonts w:cs="Arial"/>
          <w:sz w:val="22"/>
          <w:szCs w:val="22"/>
        </w:rPr>
        <w:t>k with children, making decisions about additional checks and ensuring volunteers are supervised as required</w:t>
      </w:r>
      <w:r w:rsidRPr="00DF630F" w:rsidR="005411CE">
        <w:rPr>
          <w:rFonts w:cs="Arial"/>
          <w:sz w:val="22"/>
          <w:szCs w:val="22"/>
        </w:rPr>
        <w:t xml:space="preserve">.  </w:t>
      </w:r>
      <w:r w:rsidRPr="00DF630F">
        <w:rPr>
          <w:rFonts w:cs="Arial"/>
          <w:sz w:val="22"/>
          <w:szCs w:val="22"/>
        </w:rPr>
        <w:t xml:space="preserve"> </w:t>
      </w:r>
    </w:p>
    <w:p w:rsidRPr="00DF630F" w:rsidR="00DF630F" w:rsidP="00DF630F" w:rsidRDefault="00DF630F" w14:paraId="5259F26C" w14:textId="77777777">
      <w:pPr>
        <w:pStyle w:val="ListParagraph"/>
        <w:rPr>
          <w:rFonts w:cs="Arial"/>
          <w:sz w:val="22"/>
          <w:szCs w:val="22"/>
        </w:rPr>
      </w:pPr>
    </w:p>
    <w:p w:rsidR="00DF630F" w:rsidP="00DF630F" w:rsidRDefault="0040161B" w14:paraId="1F429262" w14:textId="77777777">
      <w:pPr>
        <w:pStyle w:val="ListParagraph"/>
        <w:numPr>
          <w:ilvl w:val="2"/>
          <w:numId w:val="34"/>
        </w:numPr>
        <w:ind w:left="1843" w:hanging="992"/>
        <w:rPr>
          <w:rFonts w:cs="Arial"/>
          <w:sz w:val="22"/>
          <w:szCs w:val="22"/>
        </w:rPr>
      </w:pPr>
      <w:r w:rsidRPr="00DF630F">
        <w:rPr>
          <w:rFonts w:cs="Arial"/>
          <w:sz w:val="22"/>
          <w:szCs w:val="22"/>
        </w:rPr>
        <w:t>Ensure</w:t>
      </w:r>
      <w:r w:rsidRPr="00DF630F" w:rsidR="008C1BF6">
        <w:rPr>
          <w:rFonts w:cs="Arial"/>
          <w:sz w:val="22"/>
          <w:szCs w:val="22"/>
        </w:rPr>
        <w:t xml:space="preserve"> at least one</w:t>
      </w:r>
      <w:r w:rsidRPr="00DF630F">
        <w:rPr>
          <w:rFonts w:cs="Arial"/>
          <w:sz w:val="22"/>
          <w:szCs w:val="22"/>
        </w:rPr>
        <w:t xml:space="preserve"> person on an interview panel has completed</w:t>
      </w:r>
      <w:r w:rsidRPr="00DF630F" w:rsidR="008C1BF6">
        <w:rPr>
          <w:rFonts w:cs="Arial"/>
          <w:sz w:val="22"/>
          <w:szCs w:val="22"/>
        </w:rPr>
        <w:t xml:space="preserve"> safer recruitment traini</w:t>
      </w:r>
      <w:r w:rsidRPr="00DF630F" w:rsidR="00EA379D">
        <w:rPr>
          <w:rFonts w:cs="Arial"/>
          <w:sz w:val="22"/>
          <w:szCs w:val="22"/>
        </w:rPr>
        <w:t>ng</w:t>
      </w:r>
      <w:r w:rsidRPr="00DF630F" w:rsidR="005411CE">
        <w:rPr>
          <w:rFonts w:cs="Arial"/>
          <w:sz w:val="22"/>
          <w:szCs w:val="22"/>
        </w:rPr>
        <w:t>.</w:t>
      </w:r>
    </w:p>
    <w:p w:rsidRPr="00DF630F" w:rsidR="00DF630F" w:rsidP="00DF630F" w:rsidRDefault="00DF630F" w14:paraId="57F67757" w14:textId="77777777">
      <w:pPr>
        <w:pStyle w:val="ListParagraph"/>
        <w:rPr>
          <w:rFonts w:cs="Arial"/>
          <w:sz w:val="22"/>
          <w:szCs w:val="22"/>
        </w:rPr>
      </w:pPr>
    </w:p>
    <w:p w:rsidR="00DF630F" w:rsidP="00DF630F" w:rsidRDefault="007705CA" w14:paraId="2D0BDE7C" w14:textId="0DC74072">
      <w:pPr>
        <w:pStyle w:val="ListParagraph"/>
        <w:numPr>
          <w:ilvl w:val="2"/>
          <w:numId w:val="34"/>
        </w:numPr>
        <w:ind w:left="1843" w:hanging="992"/>
        <w:rPr>
          <w:rFonts w:cs="Arial"/>
          <w:sz w:val="22"/>
          <w:szCs w:val="22"/>
        </w:rPr>
      </w:pPr>
      <w:r w:rsidRPr="00DF630F">
        <w:rPr>
          <w:rFonts w:cs="Arial"/>
          <w:sz w:val="22"/>
          <w:szCs w:val="22"/>
        </w:rPr>
        <w:t xml:space="preserve">Inform any new prospective </w:t>
      </w:r>
      <w:r w:rsidRPr="00DF630F" w:rsidR="00C27FD8">
        <w:rPr>
          <w:rFonts w:cs="Arial"/>
          <w:sz w:val="22"/>
          <w:szCs w:val="22"/>
        </w:rPr>
        <w:t>employees’</w:t>
      </w:r>
      <w:r w:rsidRPr="00DF630F">
        <w:rPr>
          <w:rFonts w:cs="Arial"/>
          <w:sz w:val="22"/>
          <w:szCs w:val="22"/>
        </w:rPr>
        <w:t xml:space="preserve"> candidate that our </w:t>
      </w:r>
      <w:r w:rsidRPr="00FB118D" w:rsidR="00E11E55">
        <w:rPr>
          <w:rFonts w:cs="Arial"/>
          <w:sz w:val="22"/>
          <w:szCs w:val="22"/>
        </w:rPr>
        <w:t>school</w:t>
      </w:r>
      <w:r w:rsidRPr="00FB118D">
        <w:rPr>
          <w:rFonts w:cs="Arial"/>
          <w:sz w:val="22"/>
          <w:szCs w:val="22"/>
        </w:rPr>
        <w:t xml:space="preserve"> </w:t>
      </w:r>
      <w:r w:rsidRPr="00DF630F">
        <w:rPr>
          <w:rFonts w:cs="Arial"/>
          <w:sz w:val="22"/>
          <w:szCs w:val="22"/>
        </w:rPr>
        <w:t>will carry out online checks (KCSiE 202</w:t>
      </w:r>
      <w:r w:rsidR="00EE6D0E">
        <w:rPr>
          <w:rFonts w:cs="Arial"/>
          <w:sz w:val="22"/>
          <w:szCs w:val="22"/>
        </w:rPr>
        <w:t>6</w:t>
      </w:r>
      <w:r w:rsidRPr="00DF630F">
        <w:rPr>
          <w:rFonts w:cs="Arial"/>
          <w:sz w:val="22"/>
          <w:szCs w:val="22"/>
        </w:rPr>
        <w:t xml:space="preserve"> Part </w:t>
      </w:r>
      <w:r w:rsidRPr="00DF630F" w:rsidR="00392183">
        <w:rPr>
          <w:rFonts w:cs="Arial"/>
          <w:sz w:val="22"/>
          <w:szCs w:val="22"/>
        </w:rPr>
        <w:t>T</w:t>
      </w:r>
      <w:r w:rsidRPr="00DF630F">
        <w:rPr>
          <w:rFonts w:cs="Arial"/>
          <w:sz w:val="22"/>
          <w:szCs w:val="22"/>
        </w:rPr>
        <w:t>hree</w:t>
      </w:r>
      <w:r w:rsidRPr="00DF630F" w:rsidR="00392183">
        <w:rPr>
          <w:rFonts w:cs="Arial"/>
          <w:sz w:val="22"/>
          <w:szCs w:val="22"/>
        </w:rPr>
        <w:t xml:space="preserve"> Safer Recruitment</w:t>
      </w:r>
      <w:r w:rsidRPr="00DF630F">
        <w:rPr>
          <w:rFonts w:cs="Arial"/>
          <w:sz w:val="22"/>
          <w:szCs w:val="22"/>
        </w:rPr>
        <w:t>).</w:t>
      </w:r>
    </w:p>
    <w:p w:rsidRPr="00DF630F" w:rsidR="00DF630F" w:rsidP="00DF630F" w:rsidRDefault="00DF630F" w14:paraId="3B62F5F1" w14:textId="77777777">
      <w:pPr>
        <w:pStyle w:val="ListParagraph"/>
        <w:rPr>
          <w:rFonts w:cs="Arial"/>
          <w:sz w:val="22"/>
          <w:szCs w:val="22"/>
        </w:rPr>
      </w:pPr>
    </w:p>
    <w:p w:rsidR="00DF630F" w:rsidP="00DF630F" w:rsidRDefault="008C1BF6" w14:paraId="5C7DE21C" w14:textId="77777777">
      <w:pPr>
        <w:pStyle w:val="ListParagraph"/>
        <w:numPr>
          <w:ilvl w:val="2"/>
          <w:numId w:val="34"/>
        </w:numPr>
        <w:ind w:left="1843" w:hanging="992"/>
        <w:rPr>
          <w:rFonts w:cs="Arial"/>
          <w:sz w:val="22"/>
          <w:szCs w:val="22"/>
        </w:rPr>
      </w:pPr>
      <w:r w:rsidRPr="00DF630F">
        <w:rPr>
          <w:rFonts w:cs="Arial"/>
          <w:sz w:val="22"/>
          <w:szCs w:val="22"/>
        </w:rPr>
        <w:t>Recognising that certain children are more vulnerable than others, such as looked after children and children with special educational needs and disabilities</w:t>
      </w:r>
      <w:r w:rsidRPr="00DF630F" w:rsidR="00AD6351">
        <w:rPr>
          <w:rFonts w:cs="Arial"/>
          <w:sz w:val="22"/>
          <w:szCs w:val="22"/>
        </w:rPr>
        <w:t>.</w:t>
      </w:r>
    </w:p>
    <w:p w:rsidRPr="00DF630F" w:rsidR="00DF630F" w:rsidP="00DF630F" w:rsidRDefault="00DF630F" w14:paraId="64584508" w14:textId="77777777">
      <w:pPr>
        <w:pStyle w:val="ListParagraph"/>
        <w:rPr>
          <w:rFonts w:cs="Arial"/>
          <w:sz w:val="22"/>
          <w:szCs w:val="22"/>
        </w:rPr>
      </w:pPr>
    </w:p>
    <w:p w:rsidR="00A3684D" w:rsidP="00DF630F" w:rsidRDefault="00A3684D" w14:paraId="1D7420E3" w14:textId="0E8CAB8B">
      <w:pPr>
        <w:pStyle w:val="ListParagraph"/>
        <w:numPr>
          <w:ilvl w:val="2"/>
          <w:numId w:val="34"/>
        </w:numPr>
        <w:ind w:left="1843" w:hanging="992"/>
        <w:rPr>
          <w:rFonts w:cs="Arial"/>
          <w:sz w:val="22"/>
          <w:szCs w:val="22"/>
        </w:rPr>
      </w:pPr>
      <w:r w:rsidRPr="00DF630F">
        <w:rPr>
          <w:rFonts w:cs="Arial"/>
          <w:sz w:val="22"/>
          <w:szCs w:val="22"/>
        </w:rPr>
        <w:t xml:space="preserve">Be open to accepting </w:t>
      </w:r>
      <w:r w:rsidRPr="00DF630F" w:rsidR="000B408E">
        <w:rPr>
          <w:rFonts w:cs="Arial"/>
          <w:sz w:val="22"/>
          <w:szCs w:val="22"/>
        </w:rPr>
        <w:t xml:space="preserve">that </w:t>
      </w:r>
      <w:r w:rsidRPr="00DF630F">
        <w:rPr>
          <w:rFonts w:cs="Arial"/>
          <w:sz w:val="22"/>
          <w:szCs w:val="22"/>
        </w:rPr>
        <w:t xml:space="preserve">child abuse and incidents can happen within the </w:t>
      </w:r>
      <w:r w:rsidRPr="00FB118D" w:rsidR="00E11E55">
        <w:rPr>
          <w:rFonts w:cs="Arial"/>
          <w:iCs/>
          <w:sz w:val="22"/>
          <w:szCs w:val="22"/>
        </w:rPr>
        <w:t>school</w:t>
      </w:r>
      <w:r w:rsidRPr="00FB118D">
        <w:rPr>
          <w:rFonts w:cs="Arial"/>
          <w:iCs/>
          <w:sz w:val="22"/>
          <w:szCs w:val="22"/>
        </w:rPr>
        <w:t xml:space="preserve"> </w:t>
      </w:r>
      <w:r w:rsidRPr="00DF630F">
        <w:rPr>
          <w:rFonts w:cs="Arial"/>
          <w:sz w:val="22"/>
          <w:szCs w:val="22"/>
        </w:rPr>
        <w:t>and be available to act decisively upon the</w:t>
      </w:r>
      <w:r w:rsidRPr="00DF630F" w:rsidR="00036739">
        <w:rPr>
          <w:rFonts w:cs="Arial"/>
          <w:sz w:val="22"/>
          <w:szCs w:val="22"/>
        </w:rPr>
        <w:t>m</w:t>
      </w:r>
      <w:r w:rsidRPr="00DF630F" w:rsidR="005411CE">
        <w:rPr>
          <w:rFonts w:cs="Arial"/>
          <w:sz w:val="22"/>
          <w:szCs w:val="22"/>
        </w:rPr>
        <w:t xml:space="preserve">.  </w:t>
      </w:r>
    </w:p>
    <w:p w:rsidRPr="00DF630F" w:rsidR="00FB118D" w:rsidP="00FB118D" w:rsidRDefault="00FB118D" w14:paraId="4A0DC985" w14:textId="77777777">
      <w:pPr>
        <w:pStyle w:val="ListParagraph"/>
        <w:ind w:left="1843"/>
        <w:rPr>
          <w:rFonts w:cs="Arial"/>
          <w:sz w:val="22"/>
          <w:szCs w:val="22"/>
        </w:rPr>
      </w:pPr>
    </w:p>
    <w:p w:rsidRPr="008A6942" w:rsidR="008A6942" w:rsidP="0085597C" w:rsidRDefault="00AC5CB1" w14:paraId="7C43D737" w14:textId="0BED3FE5">
      <w:pPr>
        <w:pStyle w:val="ListParagraph"/>
        <w:numPr>
          <w:ilvl w:val="0"/>
          <w:numId w:val="34"/>
        </w:numPr>
        <w:spacing w:before="240" w:after="240"/>
        <w:ind w:left="426" w:hanging="426"/>
        <w:rPr>
          <w:rFonts w:cs="Arial"/>
          <w:sz w:val="24"/>
          <w:szCs w:val="24"/>
        </w:rPr>
      </w:pPr>
      <w:r w:rsidRPr="00630372">
        <w:rPr>
          <w:rFonts w:cs="Arial"/>
          <w:b/>
          <w:sz w:val="24"/>
          <w:szCs w:val="24"/>
        </w:rPr>
        <w:t xml:space="preserve">Looked After Children – </w:t>
      </w:r>
      <w:r w:rsidRPr="00630372" w:rsidR="00AC0D0E">
        <w:rPr>
          <w:rFonts w:cs="Arial"/>
          <w:b/>
          <w:sz w:val="24"/>
          <w:szCs w:val="24"/>
        </w:rPr>
        <w:t>The R</w:t>
      </w:r>
      <w:r w:rsidRPr="00630372" w:rsidR="00C07C4D">
        <w:rPr>
          <w:rFonts w:cs="Arial"/>
          <w:b/>
          <w:sz w:val="24"/>
          <w:szCs w:val="24"/>
        </w:rPr>
        <w:t xml:space="preserve">ole of </w:t>
      </w:r>
      <w:r w:rsidRPr="00630372">
        <w:rPr>
          <w:rFonts w:cs="Arial"/>
          <w:b/>
          <w:sz w:val="24"/>
          <w:szCs w:val="24"/>
        </w:rPr>
        <w:t>Designated</w:t>
      </w:r>
      <w:r w:rsidRPr="00630372" w:rsidR="00B76F6A">
        <w:rPr>
          <w:rFonts w:cs="Arial"/>
          <w:b/>
          <w:sz w:val="24"/>
          <w:szCs w:val="24"/>
        </w:rPr>
        <w:t xml:space="preserve"> T</w:t>
      </w:r>
      <w:r w:rsidRPr="00630372">
        <w:rPr>
          <w:rFonts w:cs="Arial"/>
          <w:b/>
          <w:sz w:val="24"/>
          <w:szCs w:val="24"/>
        </w:rPr>
        <w:t xml:space="preserve">eacher </w:t>
      </w:r>
      <w:r w:rsidRPr="00630372" w:rsidR="00EC66D5">
        <w:rPr>
          <w:rFonts w:cs="Arial"/>
          <w:b/>
          <w:sz w:val="24"/>
          <w:szCs w:val="24"/>
        </w:rPr>
        <w:t xml:space="preserve">and </w:t>
      </w:r>
      <w:r w:rsidRPr="00630372" w:rsidR="00C07C4D">
        <w:rPr>
          <w:rFonts w:cs="Arial"/>
          <w:b/>
          <w:sz w:val="24"/>
          <w:szCs w:val="24"/>
        </w:rPr>
        <w:t>the Designated Safeguarding Lead</w:t>
      </w:r>
    </w:p>
    <w:p w:rsidRPr="008A6942" w:rsidR="008A6942" w:rsidP="008A6942" w:rsidRDefault="008A6942" w14:paraId="47093692" w14:textId="77777777">
      <w:pPr>
        <w:pStyle w:val="ListParagraph"/>
        <w:spacing w:before="240" w:after="240"/>
        <w:ind w:left="360"/>
        <w:rPr>
          <w:rFonts w:cs="Arial"/>
          <w:sz w:val="24"/>
          <w:szCs w:val="24"/>
        </w:rPr>
      </w:pPr>
    </w:p>
    <w:p w:rsidRPr="008A6942" w:rsidR="008A6942" w:rsidP="4F15EBAA" w:rsidRDefault="00AC5CB1" w14:paraId="3E664DD7" w14:textId="7E0EA741">
      <w:pPr>
        <w:pStyle w:val="ListParagraph"/>
        <w:spacing w:before="240" w:after="240"/>
        <w:ind w:left="1276" w:hanging="567"/>
        <w:rPr>
          <w:rFonts w:cs="Arial"/>
          <w:sz w:val="24"/>
          <w:szCs w:val="24"/>
        </w:rPr>
      </w:pPr>
      <w:r w:rsidRPr="4F15EBAA" w:rsidR="05A2B71A">
        <w:rPr>
          <w:rFonts w:cs="Arial"/>
          <w:sz w:val="22"/>
          <w:szCs w:val="22"/>
        </w:rPr>
        <w:t xml:space="preserve">32.1 </w:t>
      </w:r>
      <w:r w:rsidRPr="4F15EBAA" w:rsidR="29DD660C">
        <w:rPr>
          <w:rFonts w:cs="Arial"/>
          <w:sz w:val="22"/>
          <w:szCs w:val="22"/>
        </w:rPr>
        <w:t>A teacher is appointed who has responsibility for promoting the ed</w:t>
      </w:r>
      <w:r w:rsidRPr="4F15EBAA" w:rsidR="2C108F0E">
        <w:rPr>
          <w:rFonts w:cs="Arial"/>
          <w:sz w:val="22"/>
          <w:szCs w:val="22"/>
        </w:rPr>
        <w:t>u</w:t>
      </w:r>
      <w:r w:rsidRPr="4F15EBAA" w:rsidR="29DD660C">
        <w:rPr>
          <w:rFonts w:cs="Arial"/>
          <w:sz w:val="22"/>
          <w:szCs w:val="22"/>
        </w:rPr>
        <w:t>cation</w:t>
      </w:r>
      <w:r w:rsidRPr="4F15EBAA" w:rsidR="209393FF">
        <w:rPr>
          <w:rFonts w:cs="Arial"/>
          <w:sz w:val="22"/>
          <w:szCs w:val="22"/>
        </w:rPr>
        <w:t>al</w:t>
      </w:r>
      <w:r w:rsidRPr="4F15EBAA" w:rsidR="29DD660C">
        <w:rPr>
          <w:rFonts w:cs="Arial"/>
          <w:sz w:val="22"/>
          <w:szCs w:val="22"/>
        </w:rPr>
        <w:t xml:space="preserve"> achievement of children who are looked after</w:t>
      </w:r>
      <w:r w:rsidRPr="4F15EBAA" w:rsidR="1DCAD61B">
        <w:rPr>
          <w:rFonts w:cs="Arial"/>
          <w:sz w:val="22"/>
          <w:szCs w:val="22"/>
        </w:rPr>
        <w:t xml:space="preserve">. </w:t>
      </w:r>
      <w:r w:rsidRPr="4F15EBAA" w:rsidR="29DD660C">
        <w:rPr>
          <w:rFonts w:cs="Arial"/>
          <w:sz w:val="22"/>
          <w:szCs w:val="22"/>
        </w:rPr>
        <w:t>They have the appropriate training</w:t>
      </w:r>
      <w:r w:rsidRPr="4F15EBAA" w:rsidR="1DCAD61B">
        <w:rPr>
          <w:rFonts w:cs="Arial"/>
          <w:sz w:val="22"/>
          <w:szCs w:val="22"/>
        </w:rPr>
        <w:t xml:space="preserve">. </w:t>
      </w:r>
      <w:r w:rsidRPr="4F15EBAA" w:rsidR="294616A6">
        <w:rPr>
          <w:rFonts w:cs="Arial"/>
          <w:sz w:val="22"/>
          <w:szCs w:val="22"/>
        </w:rPr>
        <w:t xml:space="preserve">The </w:t>
      </w:r>
      <w:r w:rsidRPr="4F15EBAA" w:rsidR="209393FF">
        <w:rPr>
          <w:rFonts w:cs="Arial"/>
          <w:sz w:val="22"/>
          <w:szCs w:val="22"/>
        </w:rPr>
        <w:t>D</w:t>
      </w:r>
      <w:r w:rsidRPr="4F15EBAA" w:rsidR="294616A6">
        <w:rPr>
          <w:rFonts w:cs="Arial"/>
          <w:sz w:val="22"/>
          <w:szCs w:val="22"/>
        </w:rPr>
        <w:t xml:space="preserve">esignated </w:t>
      </w:r>
      <w:r w:rsidRPr="4F15EBAA" w:rsidR="209393FF">
        <w:rPr>
          <w:rFonts w:cs="Arial"/>
          <w:sz w:val="22"/>
          <w:szCs w:val="22"/>
        </w:rPr>
        <w:t>T</w:t>
      </w:r>
      <w:r w:rsidRPr="4F15EBAA" w:rsidR="294616A6">
        <w:rPr>
          <w:rFonts w:cs="Arial"/>
          <w:sz w:val="22"/>
          <w:szCs w:val="22"/>
        </w:rPr>
        <w:t>eacher will w</w:t>
      </w:r>
      <w:r w:rsidRPr="4F15EBAA" w:rsidR="07078801">
        <w:rPr>
          <w:rFonts w:cs="Arial"/>
          <w:sz w:val="22"/>
          <w:szCs w:val="22"/>
        </w:rPr>
        <w:t xml:space="preserve">ork with the Virtual School </w:t>
      </w:r>
      <w:r w:rsidRPr="4F15EBAA" w:rsidR="294616A6">
        <w:rPr>
          <w:rFonts w:cs="Arial"/>
          <w:sz w:val="22"/>
          <w:szCs w:val="22"/>
        </w:rPr>
        <w:t>to ensure that the prog</w:t>
      </w:r>
      <w:r w:rsidRPr="4F15EBAA" w:rsidR="209393FF">
        <w:rPr>
          <w:rFonts w:cs="Arial"/>
          <w:sz w:val="22"/>
          <w:szCs w:val="22"/>
        </w:rPr>
        <w:t>ress of the child is supported</w:t>
      </w:r>
      <w:r w:rsidRPr="4F15EBAA" w:rsidR="75D25F36">
        <w:rPr>
          <w:rFonts w:cs="Arial"/>
          <w:sz w:val="22"/>
          <w:szCs w:val="22"/>
        </w:rPr>
        <w:t>.</w:t>
      </w:r>
    </w:p>
    <w:p w:rsidRPr="008A6942" w:rsidR="008A6942" w:rsidP="008A6942" w:rsidRDefault="008A6942" w14:paraId="1FFA5D5A" w14:textId="77777777">
      <w:pPr>
        <w:pStyle w:val="ListParagraph"/>
        <w:spacing w:before="240" w:after="240"/>
        <w:ind w:left="1276"/>
        <w:rPr>
          <w:rFonts w:cs="Arial"/>
          <w:sz w:val="24"/>
          <w:szCs w:val="24"/>
        </w:rPr>
      </w:pPr>
    </w:p>
    <w:p w:rsidRPr="008A6942" w:rsidR="008A6942" w:rsidP="4F15EBAA" w:rsidRDefault="00C07C4D" w14:paraId="49E84467" w14:textId="289889F3">
      <w:pPr>
        <w:pStyle w:val="ListParagraph"/>
        <w:spacing w:before="240" w:after="240"/>
        <w:ind w:left="1276" w:hanging="567"/>
        <w:rPr>
          <w:rFonts w:cs="Arial"/>
          <w:sz w:val="24"/>
          <w:szCs w:val="24"/>
        </w:rPr>
      </w:pPr>
      <w:r w:rsidRPr="4F15EBAA" w:rsidR="6ED2F153">
        <w:rPr>
          <w:rFonts w:cs="Arial"/>
          <w:sz w:val="22"/>
          <w:szCs w:val="22"/>
        </w:rPr>
        <w:t>32.</w:t>
      </w:r>
      <w:r w:rsidRPr="4F15EBAA" w:rsidR="724860F5">
        <w:rPr>
          <w:rFonts w:cs="Arial"/>
          <w:sz w:val="22"/>
          <w:szCs w:val="22"/>
        </w:rPr>
        <w:t>2</w:t>
      </w:r>
      <w:r w:rsidRPr="4F15EBAA" w:rsidR="6ED2F153">
        <w:rPr>
          <w:rFonts w:cs="Arial"/>
          <w:sz w:val="22"/>
          <w:szCs w:val="22"/>
        </w:rPr>
        <w:t xml:space="preserve"> </w:t>
      </w:r>
      <w:r w:rsidRPr="4F15EBAA" w:rsidR="4822CECB">
        <w:rPr>
          <w:rFonts w:cs="Arial"/>
          <w:sz w:val="22"/>
          <w:szCs w:val="22"/>
        </w:rPr>
        <w:t xml:space="preserve">The </w:t>
      </w:r>
      <w:r w:rsidRPr="4F15EBAA" w:rsidR="209393FF">
        <w:rPr>
          <w:rFonts w:cs="Arial"/>
          <w:sz w:val="22"/>
          <w:szCs w:val="22"/>
        </w:rPr>
        <w:t>D</w:t>
      </w:r>
      <w:r w:rsidRPr="4F15EBAA" w:rsidR="4822CECB">
        <w:rPr>
          <w:rFonts w:cs="Arial"/>
          <w:sz w:val="22"/>
          <w:szCs w:val="22"/>
        </w:rPr>
        <w:t xml:space="preserve">esignated </w:t>
      </w:r>
      <w:r w:rsidRPr="4F15EBAA" w:rsidR="209393FF">
        <w:rPr>
          <w:rFonts w:cs="Arial"/>
          <w:sz w:val="22"/>
          <w:szCs w:val="22"/>
        </w:rPr>
        <w:t>S</w:t>
      </w:r>
      <w:r w:rsidRPr="4F15EBAA" w:rsidR="4822CECB">
        <w:rPr>
          <w:rFonts w:cs="Arial"/>
          <w:sz w:val="22"/>
          <w:szCs w:val="22"/>
        </w:rPr>
        <w:t xml:space="preserve">afeguarding </w:t>
      </w:r>
      <w:r w:rsidRPr="4F15EBAA" w:rsidR="209393FF">
        <w:rPr>
          <w:rFonts w:cs="Arial"/>
          <w:sz w:val="22"/>
          <w:szCs w:val="22"/>
        </w:rPr>
        <w:t>L</w:t>
      </w:r>
      <w:r w:rsidRPr="4F15EBAA" w:rsidR="4822CECB">
        <w:rPr>
          <w:rFonts w:cs="Arial"/>
          <w:sz w:val="22"/>
          <w:szCs w:val="22"/>
        </w:rPr>
        <w:t xml:space="preserve">ead will also have details of the child’s social worker and the name of the </w:t>
      </w:r>
      <w:r w:rsidRPr="4F15EBAA" w:rsidR="5921C4CE">
        <w:rPr>
          <w:rFonts w:cs="Arial"/>
          <w:sz w:val="22"/>
          <w:szCs w:val="22"/>
        </w:rPr>
        <w:t>Head of the Virtual School</w:t>
      </w:r>
      <w:r w:rsidRPr="4F15EBAA" w:rsidR="1DCAD61B">
        <w:rPr>
          <w:rFonts w:cs="Arial"/>
          <w:sz w:val="22"/>
          <w:szCs w:val="22"/>
        </w:rPr>
        <w:t xml:space="preserve">. </w:t>
      </w:r>
      <w:r w:rsidRPr="4F15EBAA" w:rsidR="4822CECB">
        <w:rPr>
          <w:rFonts w:cs="Arial"/>
          <w:sz w:val="22"/>
          <w:szCs w:val="22"/>
        </w:rPr>
        <w:t xml:space="preserve">The </w:t>
      </w:r>
      <w:r w:rsidRPr="4F15EBAA" w:rsidR="209393FF">
        <w:rPr>
          <w:rFonts w:cs="Arial"/>
          <w:sz w:val="22"/>
          <w:szCs w:val="22"/>
        </w:rPr>
        <w:t>D</w:t>
      </w:r>
      <w:r w:rsidRPr="4F15EBAA" w:rsidR="4822CECB">
        <w:rPr>
          <w:rFonts w:cs="Arial"/>
          <w:sz w:val="22"/>
          <w:szCs w:val="22"/>
        </w:rPr>
        <w:t xml:space="preserve">esignated </w:t>
      </w:r>
      <w:r w:rsidRPr="4F15EBAA" w:rsidR="209393FF">
        <w:rPr>
          <w:rFonts w:cs="Arial"/>
          <w:sz w:val="22"/>
          <w:szCs w:val="22"/>
        </w:rPr>
        <w:t>S</w:t>
      </w:r>
      <w:r w:rsidRPr="4F15EBAA" w:rsidR="4822CECB">
        <w:rPr>
          <w:rFonts w:cs="Arial"/>
          <w:sz w:val="22"/>
          <w:szCs w:val="22"/>
        </w:rPr>
        <w:t xml:space="preserve">afeguarding </w:t>
      </w:r>
      <w:r w:rsidRPr="4F15EBAA" w:rsidR="209393FF">
        <w:rPr>
          <w:rFonts w:cs="Arial"/>
          <w:sz w:val="22"/>
          <w:szCs w:val="22"/>
        </w:rPr>
        <w:t>L</w:t>
      </w:r>
      <w:r w:rsidRPr="4F15EBAA" w:rsidR="4822CECB">
        <w:rPr>
          <w:rFonts w:cs="Arial"/>
          <w:sz w:val="22"/>
          <w:szCs w:val="22"/>
        </w:rPr>
        <w:t xml:space="preserve">ead will work closely with the </w:t>
      </w:r>
      <w:r w:rsidRPr="4F15EBAA" w:rsidR="209393FF">
        <w:rPr>
          <w:rFonts w:cs="Arial"/>
          <w:sz w:val="22"/>
          <w:szCs w:val="22"/>
        </w:rPr>
        <w:t>D</w:t>
      </w:r>
      <w:r w:rsidRPr="4F15EBAA" w:rsidR="4822CECB">
        <w:rPr>
          <w:rFonts w:cs="Arial"/>
          <w:sz w:val="22"/>
          <w:szCs w:val="22"/>
        </w:rPr>
        <w:t xml:space="preserve">esignated </w:t>
      </w:r>
      <w:r w:rsidRPr="4F15EBAA" w:rsidR="209393FF">
        <w:rPr>
          <w:rFonts w:cs="Arial"/>
          <w:sz w:val="22"/>
          <w:szCs w:val="22"/>
        </w:rPr>
        <w:t>T</w:t>
      </w:r>
      <w:r w:rsidRPr="4F15EBAA" w:rsidR="4822CECB">
        <w:rPr>
          <w:rFonts w:cs="Arial"/>
          <w:sz w:val="22"/>
          <w:szCs w:val="22"/>
        </w:rPr>
        <w:t>eacher</w:t>
      </w:r>
      <w:r w:rsidRPr="4F15EBAA" w:rsidR="649A9293">
        <w:rPr>
          <w:rFonts w:cs="Arial"/>
          <w:sz w:val="22"/>
          <w:szCs w:val="22"/>
        </w:rPr>
        <w:t>,</w:t>
      </w:r>
      <w:r w:rsidRPr="4F15EBAA" w:rsidR="4822CECB">
        <w:rPr>
          <w:rFonts w:cs="Arial"/>
          <w:sz w:val="22"/>
          <w:szCs w:val="22"/>
        </w:rPr>
        <w:t xml:space="preserve"> as we </w:t>
      </w:r>
      <w:r w:rsidRPr="4F15EBAA" w:rsidR="29DD660C">
        <w:rPr>
          <w:rFonts w:cs="Arial"/>
          <w:sz w:val="22"/>
          <w:szCs w:val="22"/>
        </w:rPr>
        <w:t xml:space="preserve">recognise that children may have been abused or neglected before becoming </w:t>
      </w:r>
      <w:r w:rsidRPr="4F15EBAA" w:rsidR="29DD660C">
        <w:rPr>
          <w:rFonts w:cs="Arial"/>
          <w:sz w:val="22"/>
          <w:szCs w:val="22"/>
        </w:rPr>
        <w:t>looked after</w:t>
      </w:r>
      <w:r w:rsidRPr="4F15EBAA" w:rsidR="1DCAD61B">
        <w:rPr>
          <w:rFonts w:cs="Arial"/>
          <w:sz w:val="22"/>
          <w:szCs w:val="22"/>
        </w:rPr>
        <w:t xml:space="preserve">. </w:t>
      </w:r>
      <w:r w:rsidRPr="4F15EBAA" w:rsidR="649A9293">
        <w:rPr>
          <w:rFonts w:cs="Arial"/>
          <w:sz w:val="22"/>
          <w:szCs w:val="22"/>
        </w:rPr>
        <w:t>W</w:t>
      </w:r>
      <w:r w:rsidRPr="4F15EBAA" w:rsidR="29DD660C">
        <w:rPr>
          <w:rFonts w:cs="Arial"/>
          <w:sz w:val="22"/>
          <w:szCs w:val="22"/>
        </w:rPr>
        <w:t xml:space="preserve">e </w:t>
      </w:r>
      <w:r w:rsidRPr="4F15EBAA" w:rsidR="649A9293">
        <w:rPr>
          <w:rFonts w:cs="Arial"/>
          <w:sz w:val="22"/>
          <w:szCs w:val="22"/>
        </w:rPr>
        <w:t xml:space="preserve">will </w:t>
      </w:r>
      <w:r w:rsidRPr="4F15EBAA" w:rsidR="29DD660C">
        <w:rPr>
          <w:rFonts w:cs="Arial"/>
          <w:sz w:val="22"/>
          <w:szCs w:val="22"/>
        </w:rPr>
        <w:t>ensure their ongoing safety</w:t>
      </w:r>
      <w:r w:rsidRPr="4F15EBAA" w:rsidR="21D7C1D5">
        <w:rPr>
          <w:rFonts w:cs="Arial"/>
          <w:sz w:val="22"/>
          <w:szCs w:val="22"/>
        </w:rPr>
        <w:t xml:space="preserve"> </w:t>
      </w:r>
      <w:r w:rsidRPr="4F15EBAA" w:rsidR="649A9293">
        <w:rPr>
          <w:rFonts w:cs="Arial"/>
          <w:sz w:val="22"/>
          <w:szCs w:val="22"/>
        </w:rPr>
        <w:t xml:space="preserve">and wellbeing </w:t>
      </w:r>
      <w:r w:rsidRPr="4F15EBAA" w:rsidR="21D7C1D5">
        <w:rPr>
          <w:rFonts w:cs="Arial"/>
          <w:sz w:val="22"/>
          <w:szCs w:val="22"/>
        </w:rPr>
        <w:t>as well as supporting their education</w:t>
      </w:r>
      <w:r w:rsidRPr="4F15EBAA" w:rsidR="649A9293">
        <w:rPr>
          <w:rFonts w:cs="Arial"/>
          <w:sz w:val="22"/>
          <w:szCs w:val="22"/>
        </w:rPr>
        <w:t xml:space="preserve">, through </w:t>
      </w:r>
      <w:r w:rsidRPr="4F15EBAA" w:rsidR="294616A6">
        <w:rPr>
          <w:rFonts w:cs="Arial"/>
          <w:sz w:val="22"/>
          <w:szCs w:val="22"/>
        </w:rPr>
        <w:t>linking with their</w:t>
      </w:r>
      <w:r w:rsidRPr="4F15EBAA" w:rsidR="21D7C1D5">
        <w:rPr>
          <w:rFonts w:cs="Arial"/>
          <w:sz w:val="22"/>
          <w:szCs w:val="22"/>
        </w:rPr>
        <w:t xml:space="preserve"> social worker</w:t>
      </w:r>
      <w:r w:rsidRPr="4F15EBAA" w:rsidR="649A9293">
        <w:rPr>
          <w:rFonts w:cs="Arial"/>
          <w:sz w:val="22"/>
          <w:szCs w:val="22"/>
        </w:rPr>
        <w:t xml:space="preserve">, </w:t>
      </w:r>
      <w:r w:rsidRPr="4F15EBAA" w:rsidR="63FCC053">
        <w:rPr>
          <w:rFonts w:cs="Arial"/>
          <w:sz w:val="22"/>
          <w:szCs w:val="22"/>
        </w:rPr>
        <w:t>carers,</w:t>
      </w:r>
      <w:r w:rsidRPr="4F15EBAA" w:rsidR="21D7C1D5">
        <w:rPr>
          <w:rFonts w:cs="Arial"/>
          <w:sz w:val="22"/>
          <w:szCs w:val="22"/>
        </w:rPr>
        <w:t xml:space="preserve"> and parents where appropriate</w:t>
      </w:r>
      <w:r w:rsidRPr="4F15EBAA" w:rsidR="75D25F36">
        <w:rPr>
          <w:rFonts w:cs="Arial"/>
          <w:sz w:val="22"/>
          <w:szCs w:val="22"/>
        </w:rPr>
        <w:t>.</w:t>
      </w:r>
    </w:p>
    <w:p w:rsidRPr="008A6942" w:rsidR="008A6942" w:rsidP="008A6942" w:rsidRDefault="008A6942" w14:paraId="6E95112F" w14:textId="77777777">
      <w:pPr>
        <w:pStyle w:val="ListParagraph"/>
        <w:rPr>
          <w:rFonts w:cs="Arial"/>
          <w:sz w:val="22"/>
          <w:szCs w:val="22"/>
        </w:rPr>
      </w:pPr>
    </w:p>
    <w:p w:rsidRPr="008A6942" w:rsidR="008A6942" w:rsidP="4F15EBAA" w:rsidRDefault="00212A8D" w14:paraId="0B379A4C" w14:textId="3269EB67">
      <w:pPr>
        <w:pStyle w:val="ListParagraph"/>
        <w:spacing w:before="240" w:after="240"/>
        <w:ind w:left="1276" w:hanging="567"/>
        <w:rPr>
          <w:rFonts w:cs="Arial"/>
          <w:sz w:val="24"/>
          <w:szCs w:val="24"/>
        </w:rPr>
      </w:pPr>
      <w:r w:rsidRPr="4F15EBAA" w:rsidR="21CE84F5">
        <w:rPr>
          <w:rFonts w:cs="Arial"/>
          <w:sz w:val="22"/>
          <w:szCs w:val="22"/>
        </w:rPr>
        <w:t xml:space="preserve">32.3 </w:t>
      </w:r>
      <w:r w:rsidRPr="4F15EBAA" w:rsidR="799AC218">
        <w:rPr>
          <w:rFonts w:cs="Arial"/>
          <w:sz w:val="22"/>
          <w:szCs w:val="22"/>
        </w:rPr>
        <w:t>We also recognise</w:t>
      </w:r>
      <w:r w:rsidRPr="4F15EBAA" w:rsidR="6AC2B278">
        <w:rPr>
          <w:rFonts w:cs="Arial"/>
          <w:sz w:val="22"/>
          <w:szCs w:val="22"/>
        </w:rPr>
        <w:t xml:space="preserve"> those children who were previously Look</w:t>
      </w:r>
      <w:r w:rsidRPr="4F15EBAA" w:rsidR="75D25F36">
        <w:rPr>
          <w:rFonts w:cs="Arial"/>
          <w:sz w:val="22"/>
          <w:szCs w:val="22"/>
        </w:rPr>
        <w:t>ed</w:t>
      </w:r>
      <w:r w:rsidRPr="4F15EBAA" w:rsidR="284F779F">
        <w:rPr>
          <w:rFonts w:cs="Arial"/>
          <w:sz w:val="22"/>
          <w:szCs w:val="22"/>
        </w:rPr>
        <w:t>-</w:t>
      </w:r>
      <w:r w:rsidRPr="4F15EBAA" w:rsidR="6AC2B278">
        <w:rPr>
          <w:rFonts w:cs="Arial"/>
          <w:sz w:val="22"/>
          <w:szCs w:val="22"/>
        </w:rPr>
        <w:t xml:space="preserve">After potentially remain vulnerable and all staff will be informed of the importance of maintaining support for them through our </w:t>
      </w:r>
      <w:r w:rsidRPr="4F15EBAA" w:rsidR="75D25F36">
        <w:rPr>
          <w:rFonts w:cs="Arial"/>
          <w:sz w:val="22"/>
          <w:szCs w:val="22"/>
        </w:rPr>
        <w:t>school</w:t>
      </w:r>
      <w:r w:rsidRPr="4F15EBAA" w:rsidR="676227EA">
        <w:rPr>
          <w:rFonts w:cs="Arial"/>
          <w:sz w:val="22"/>
          <w:szCs w:val="22"/>
        </w:rPr>
        <w:t xml:space="preserve"> </w:t>
      </w:r>
      <w:r w:rsidRPr="4F15EBAA" w:rsidR="6AC2B278">
        <w:rPr>
          <w:rFonts w:cs="Arial"/>
          <w:sz w:val="22"/>
          <w:szCs w:val="22"/>
        </w:rPr>
        <w:t>pastoral system</w:t>
      </w:r>
      <w:r w:rsidRPr="4F15EBAA" w:rsidR="1DCAD61B">
        <w:rPr>
          <w:rFonts w:cs="Arial"/>
          <w:sz w:val="22"/>
          <w:szCs w:val="22"/>
        </w:rPr>
        <w:t xml:space="preserve">. </w:t>
      </w:r>
      <w:r w:rsidRPr="4F15EBAA" w:rsidR="6AC2B278">
        <w:rPr>
          <w:rFonts w:cs="Arial"/>
          <w:sz w:val="22"/>
          <w:szCs w:val="22"/>
        </w:rPr>
        <w:t>As a school</w:t>
      </w:r>
      <w:r w:rsidRPr="4F15EBAA" w:rsidR="676227EA">
        <w:rPr>
          <w:rFonts w:cs="Arial"/>
          <w:sz w:val="22"/>
          <w:szCs w:val="22"/>
        </w:rPr>
        <w:t>,</w:t>
      </w:r>
      <w:r w:rsidRPr="4F15EBAA" w:rsidR="676227EA">
        <w:rPr>
          <w:rFonts w:cs="Arial"/>
          <w:i w:val="1"/>
          <w:iCs w:val="1"/>
          <w:sz w:val="22"/>
          <w:szCs w:val="22"/>
        </w:rPr>
        <w:t xml:space="preserve"> </w:t>
      </w:r>
      <w:r w:rsidRPr="4F15EBAA" w:rsidR="6AC2B278">
        <w:rPr>
          <w:rFonts w:cs="Arial"/>
          <w:sz w:val="22"/>
          <w:szCs w:val="22"/>
        </w:rPr>
        <w:t>we will continue to recognise the importance of working with agencies and take prompt actions where necessary to safeguard these children, who may remain vulnerable.</w:t>
      </w:r>
    </w:p>
    <w:p w:rsidRPr="008A6942" w:rsidR="008A6942" w:rsidP="008A6942" w:rsidRDefault="008A6942" w14:paraId="6F270C28" w14:textId="77777777">
      <w:pPr>
        <w:pStyle w:val="ListParagraph"/>
        <w:rPr>
          <w:rFonts w:cs="Arial"/>
          <w:b/>
          <w:bCs/>
          <w:color w:val="00B050"/>
          <w:sz w:val="22"/>
          <w:szCs w:val="22"/>
        </w:rPr>
      </w:pPr>
    </w:p>
    <w:p w:rsidRPr="00176644" w:rsidR="00B86D5F" w:rsidP="4F15EBAA" w:rsidRDefault="00B86D5F" w14:paraId="3F278954" w14:textId="57D41F99">
      <w:pPr>
        <w:pStyle w:val="ListParagraph"/>
        <w:spacing w:before="240" w:after="240"/>
        <w:ind w:left="1276" w:hanging="567"/>
      </w:pPr>
      <w:r w:rsidRPr="4F15EBAA" w:rsidR="6B443E6B">
        <w:rPr>
          <w:rFonts w:cs="Arial"/>
          <w:sz w:val="22"/>
          <w:szCs w:val="22"/>
        </w:rPr>
        <w:t xml:space="preserve">32.4 </w:t>
      </w:r>
      <w:r w:rsidRPr="4F15EBAA" w:rsidR="71D0E30E">
        <w:rPr>
          <w:rFonts w:cs="Arial"/>
          <w:sz w:val="22"/>
          <w:szCs w:val="22"/>
        </w:rPr>
        <w:t xml:space="preserve">The Head of the Virtual school includes responsibility for promoting the educational achievement of children in kinship care. </w:t>
      </w:r>
      <w:r w:rsidRPr="4F15EBAA" w:rsidR="58A33C58">
        <w:rPr>
          <w:rFonts w:cs="Arial"/>
          <w:sz w:val="22"/>
          <w:szCs w:val="22"/>
        </w:rPr>
        <w:t>Therefore,</w:t>
      </w:r>
      <w:r w:rsidRPr="4F15EBAA" w:rsidR="71D0E30E">
        <w:rPr>
          <w:rFonts w:cs="Arial"/>
          <w:sz w:val="22"/>
          <w:szCs w:val="22"/>
        </w:rPr>
        <w:t xml:space="preserve"> </w:t>
      </w:r>
      <w:r w:rsidRPr="4F15EBAA" w:rsidR="28A47FEF">
        <w:rPr>
          <w:rFonts w:cs="Arial"/>
          <w:sz w:val="22"/>
          <w:szCs w:val="22"/>
        </w:rPr>
        <w:t>schools</w:t>
      </w:r>
      <w:r w:rsidRPr="4F15EBAA" w:rsidR="71D0E30E">
        <w:rPr>
          <w:rFonts w:cs="Arial"/>
          <w:sz w:val="22"/>
          <w:szCs w:val="22"/>
        </w:rPr>
        <w:t xml:space="preserve"> should recognise that these children may require additional support to be successful in school. </w:t>
      </w:r>
    </w:p>
    <w:p w:rsidR="4F15EBAA" w:rsidP="4F15EBAA" w:rsidRDefault="4F15EBAA" w14:paraId="7F9E608E" w14:textId="719D9D8D">
      <w:pPr>
        <w:pStyle w:val="ListParagraph"/>
        <w:spacing w:before="240" w:after="240"/>
        <w:ind w:left="1276" w:hanging="567"/>
        <w:rPr>
          <w:rFonts w:cs="Arial"/>
          <w:sz w:val="22"/>
          <w:szCs w:val="22"/>
        </w:rPr>
      </w:pPr>
    </w:p>
    <w:p w:rsidR="6E06E453" w:rsidP="4F15EBAA" w:rsidRDefault="6E06E453" w14:paraId="5B0B851E" w14:textId="7CFBD20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b w:val="1"/>
          <w:bCs w:val="1"/>
          <w:noProof w:val="0"/>
          <w:sz w:val="22"/>
          <w:szCs w:val="22"/>
          <w:lang w:val="en-GB"/>
        </w:rPr>
        <w:t>33. Children with Special Educational Needs</w:t>
      </w:r>
      <w:r w:rsidRPr="4F15EBAA" w:rsidR="6E06E453">
        <w:rPr>
          <w:rFonts w:ascii="Arial" w:hAnsi="Arial" w:eastAsia="Times New Roman" w:cs="Arial"/>
          <w:noProof w:val="0"/>
          <w:sz w:val="22"/>
          <w:szCs w:val="22"/>
          <w:lang w:val="en-GB"/>
        </w:rPr>
        <w:t xml:space="preserve"> </w:t>
      </w:r>
    </w:p>
    <w:p w:rsidR="6E06E453" w:rsidP="4F15EBAA" w:rsidRDefault="6E06E453" w14:paraId="2B65E2B2" w14:textId="48993994">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33.1</w:t>
      </w:r>
      <w:r>
        <w:tab/>
      </w:r>
      <w:r w:rsidRPr="4F15EBAA" w:rsidR="6E06E453">
        <w:rPr>
          <w:rFonts w:ascii="Arial" w:hAnsi="Arial" w:eastAsia="Times New Roman" w:cs="Arial"/>
          <w:noProof w:val="0"/>
          <w:sz w:val="22"/>
          <w:szCs w:val="22"/>
          <w:lang w:val="en-GB"/>
        </w:rPr>
        <w:t xml:space="preserve">We recognise that children with special educational needs (SEN) and or disabilities can face additional safeguarding challenges on and offline. Children with SEN and or disabilities are especially vulnerable when identifying concerns due to their impaired capacity to resist or avoid abuse. They may have speech, language and communication needs which may make it difficult to tell others what is happening. Birkett House School is a Total Communication environment. We also recognise and understand that a child’s behaviour is a form of communication and in the event of concerns, these are raised through the school’s safeguarding procedures. </w:t>
      </w:r>
    </w:p>
    <w:p w:rsidR="6E06E453" w:rsidP="4F15EBAA" w:rsidRDefault="6E06E453" w14:paraId="6E37F2EE" w14:textId="3B5D3AD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199BC44F" w14:textId="1F684A0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33.2</w:t>
      </w:r>
      <w:r>
        <w:tab/>
      </w:r>
      <w:r w:rsidRPr="4F15EBAA" w:rsidR="6E06E453">
        <w:rPr>
          <w:rFonts w:ascii="Arial" w:hAnsi="Arial" w:eastAsia="Times New Roman" w:cs="Arial"/>
          <w:noProof w:val="0"/>
          <w:sz w:val="22"/>
          <w:szCs w:val="22"/>
          <w:lang w:val="en-GB"/>
        </w:rPr>
        <w:t xml:space="preserve">All staff are aware that additional barrier can exist when recognising abuse, neglect and exploitation for children with SEND and be more prone to peer group isolation or bullying (including prejudice-based bullying) than other children. They may not always show outward signs and may have communications barriers and difficulties in reporting challenges, especially involving exploitation or incidents involving child- on -child harm, abuse, or harassment and particularly where that harassment or harm is of a sexual nature. Our staff’s vigilance will be a supporting factor to keeping all children safe. </w:t>
      </w:r>
    </w:p>
    <w:p w:rsidR="6E06E453" w:rsidP="4F15EBAA" w:rsidRDefault="6E06E453" w14:paraId="42E8A260" w14:textId="77F968B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3854055B" w14:textId="0AA31C3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33.3</w:t>
      </w:r>
      <w:r>
        <w:tab/>
      </w:r>
      <w:r w:rsidRPr="4F15EBAA" w:rsidR="6E06E453">
        <w:rPr>
          <w:rFonts w:ascii="Arial" w:hAnsi="Arial" w:eastAsia="Times New Roman" w:cs="Arial"/>
          <w:noProof w:val="0"/>
          <w:sz w:val="22"/>
          <w:szCs w:val="22"/>
          <w:lang w:val="en-GB"/>
        </w:rPr>
        <w:t xml:space="preserve">Staff should consider extra pastoral support and attention for these children, along with ensuring any appropriate support for communication is in place. Further information can be found in the DfE: </w:t>
      </w:r>
      <w:r w:rsidRPr="4F15EBAA" w:rsidR="6E06E453">
        <w:rPr>
          <w:rFonts w:ascii="Arial" w:hAnsi="Arial" w:eastAsia="Times New Roman" w:cs="Arial"/>
          <w:b w:val="1"/>
          <w:bCs w:val="1"/>
          <w:noProof w:val="0"/>
          <w:sz w:val="22"/>
          <w:szCs w:val="22"/>
          <w:lang w:val="en-GB"/>
        </w:rPr>
        <w:t xml:space="preserve"> </w:t>
      </w:r>
      <w:hyperlink r:id="R85bb2f11b6754606">
        <w:r w:rsidRPr="4F15EBAA" w:rsidR="6E06E453">
          <w:rPr>
            <w:rStyle w:val="Hyperlink"/>
            <w:rFonts w:ascii="Arial" w:hAnsi="Arial" w:eastAsia="Times New Roman" w:cs="Arial"/>
            <w:strike w:val="0"/>
            <w:dstrike w:val="0"/>
            <w:noProof w:val="0"/>
            <w:sz w:val="22"/>
            <w:szCs w:val="22"/>
            <w:u w:val="single"/>
            <w:lang w:val="en-GB"/>
          </w:rPr>
          <w:t>SEND Code of Practice 0 to 25 years,</w:t>
        </w:r>
      </w:hyperlink>
      <w:r w:rsidRPr="4F15EBAA" w:rsidR="6E06E453">
        <w:rPr>
          <w:rFonts w:ascii="Arial" w:hAnsi="Arial" w:eastAsia="Times New Roman" w:cs="Arial"/>
          <w:noProof w:val="0"/>
          <w:sz w:val="22"/>
          <w:szCs w:val="22"/>
          <w:lang w:val="en-GB"/>
        </w:rPr>
        <w:t xml:space="preserve"> and </w:t>
      </w:r>
      <w:hyperlink r:id="R12cccb7efe97443f">
        <w:r w:rsidRPr="4F15EBAA" w:rsidR="6E06E453">
          <w:rPr>
            <w:rStyle w:val="Hyperlink"/>
            <w:rFonts w:ascii="Arial" w:hAnsi="Arial" w:eastAsia="Times New Roman" w:cs="Arial"/>
            <w:strike w:val="0"/>
            <w:dstrike w:val="0"/>
            <w:noProof w:val="0"/>
            <w:sz w:val="22"/>
            <w:szCs w:val="22"/>
            <w:u w:val="single"/>
            <w:lang w:val="en-GB"/>
          </w:rPr>
          <w:t>Supporting Pupils at School with Medical Conditions</w:t>
        </w:r>
      </w:hyperlink>
      <w:r w:rsidRPr="4F15EBAA" w:rsidR="6E06E453">
        <w:rPr>
          <w:rFonts w:ascii="Arial" w:hAnsi="Arial" w:eastAsia="Times New Roman" w:cs="Arial"/>
          <w:noProof w:val="0"/>
          <w:sz w:val="22"/>
          <w:szCs w:val="22"/>
          <w:lang w:val="en-GB"/>
        </w:rPr>
        <w:t>.</w:t>
      </w:r>
      <w:r w:rsidRPr="4F15EBAA" w:rsidR="6E06E453">
        <w:rPr>
          <w:rFonts w:ascii="Arial" w:hAnsi="Arial" w:eastAsia="Times New Roman" w:cs="Arial"/>
          <w:noProof w:val="0"/>
          <w:sz w:val="22"/>
          <w:szCs w:val="22"/>
          <w:lang w:val="en-GB"/>
        </w:rPr>
        <w:t xml:space="preserve"> </w:t>
      </w:r>
    </w:p>
    <w:p w:rsidR="6E06E453" w:rsidP="4F15EBAA" w:rsidRDefault="6E06E453" w14:paraId="481D5E24" w14:textId="5B93645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1125A938" w14:textId="027B954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33.4 </w:t>
      </w:r>
      <w:r>
        <w:tab/>
      </w:r>
      <w:r w:rsidRPr="4F15EBAA" w:rsidR="6E06E453">
        <w:rPr>
          <w:rFonts w:ascii="Arial" w:hAnsi="Arial" w:eastAsia="Times New Roman" w:cs="Arial"/>
          <w:noProof w:val="0"/>
          <w:sz w:val="22"/>
          <w:szCs w:val="22"/>
          <w:lang w:val="en-GB"/>
        </w:rPr>
        <w:t xml:space="preserve">Our policy reflects the fact that additional barriers can exist when recognising abuse, neglect, and exploitation in this group of children which include: </w:t>
      </w:r>
    </w:p>
    <w:p w:rsidR="6E06E453" w:rsidP="4F15EBAA" w:rsidRDefault="6E06E453" w14:paraId="3AADB9FF" w14:textId="500FC74A">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315AB036" w14:textId="6D42D3F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33.4.1 assumptions that indicators of possible abuse such as behaviour, mood and injury relate to the child’s disability without further exploration.  </w:t>
      </w:r>
    </w:p>
    <w:p w:rsidR="6E06E453" w:rsidP="4F15EBAA" w:rsidRDefault="6E06E453" w14:paraId="7CE377AD" w14:textId="093725E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73A3CFF2" w14:textId="5F6CD289">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136FECAA" w14:textId="704B701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33.4.2. Children with SEND and certain medical conditions may be more vulnerable to peer-group isolation, bullying (including prejudice-based bullying), and other forms of abuse than their peers. They may also be disproportionately affected by such behaviours without displaying obvious signs of distress. Communication difficulties, barriers to reporting concerns, and challenges in understanding social situations can increase the risk that they do not recognise that what is happening to them is abusive or know how to seek help.</w:t>
      </w:r>
    </w:p>
    <w:p w:rsidR="6E06E453" w:rsidP="4F15EBAA" w:rsidRDefault="6E06E453" w14:paraId="593084D4" w14:textId="702C56E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4BFED619" w14:textId="1CDEDC7B">
      <w:pPr>
        <w:pStyle w:val="ListParagraph"/>
        <w:spacing w:before="240" w:after="240"/>
        <w:ind w:left="709" w:hanging="0"/>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31789245" w14:textId="2F0D1025">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33.5</w:t>
      </w:r>
      <w:r>
        <w:tab/>
      </w:r>
      <w:r w:rsidRPr="4F15EBAA" w:rsidR="6E06E453">
        <w:rPr>
          <w:rFonts w:ascii="Arial" w:hAnsi="Arial" w:eastAsia="Times New Roman" w:cs="Arial"/>
          <w:noProof w:val="0"/>
          <w:sz w:val="22"/>
          <w:szCs w:val="22"/>
          <w:lang w:val="en-GB"/>
        </w:rPr>
        <w:t xml:space="preserve">Birkett House School has </w:t>
      </w:r>
      <w:r w:rsidRPr="4F15EBAA" w:rsidR="6E06E453">
        <w:rPr>
          <w:rFonts w:ascii="Arial" w:hAnsi="Arial" w:eastAsia="Times New Roman" w:cs="Arial"/>
          <w:noProof w:val="0"/>
          <w:sz w:val="22"/>
          <w:szCs w:val="22"/>
          <w:lang w:val="en-GB"/>
        </w:rPr>
        <w:t>additional</w:t>
      </w:r>
      <w:r w:rsidRPr="4F15EBAA" w:rsidR="6E06E453">
        <w:rPr>
          <w:rFonts w:ascii="Arial" w:hAnsi="Arial" w:eastAsia="Times New Roman" w:cs="Arial"/>
          <w:noProof w:val="0"/>
          <w:sz w:val="22"/>
          <w:szCs w:val="22"/>
          <w:lang w:val="en-GB"/>
        </w:rPr>
        <w:t xml:space="preserve"> safeguards in place to protect our children. All staff who work directly with children have training in manual handling, delivered in house by certified trainers. Our Positive Behaviour for Learning Policy also provides detail on the use of physical force, which is only ever used when it is reasonable, </w:t>
      </w:r>
      <w:r w:rsidRPr="4F15EBAA" w:rsidR="6E06E453">
        <w:rPr>
          <w:rFonts w:ascii="Arial" w:hAnsi="Arial" w:eastAsia="Times New Roman" w:cs="Arial"/>
          <w:noProof w:val="0"/>
          <w:sz w:val="22"/>
          <w:szCs w:val="22"/>
          <w:lang w:val="en-GB"/>
        </w:rPr>
        <w:t>proportionate</w:t>
      </w:r>
      <w:r w:rsidRPr="4F15EBAA" w:rsidR="6E06E453">
        <w:rPr>
          <w:rFonts w:ascii="Arial" w:hAnsi="Arial" w:eastAsia="Times New Roman" w:cs="Arial"/>
          <w:noProof w:val="0"/>
          <w:sz w:val="22"/>
          <w:szCs w:val="22"/>
          <w:lang w:val="en-GB"/>
        </w:rPr>
        <w:t xml:space="preserve"> and necessary. Staff who work directly with children are taught in EDR (Engage, Disengage, Re-engage). The Care of Pupils Policy sets out safeguards for how the care needs of our students are met whilst respecting their right to privacy and dignity. We receive support from the Diana Community Nursing team with regards to medicines management and key staff are trained on the safe administration and storage of medications. First Aid cover is always available to our students, including Paediatric First Aiders for our children who are EYFS. </w:t>
      </w:r>
    </w:p>
    <w:p w:rsidR="6E06E453" w:rsidP="4F15EBAA" w:rsidRDefault="6E06E453" w14:paraId="73CEE77C" w14:textId="50CABA8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i w:val="1"/>
          <w:iCs w:val="1"/>
          <w:noProof w:val="0"/>
          <w:sz w:val="22"/>
          <w:szCs w:val="22"/>
          <w:lang w:val="en-GB"/>
        </w:rPr>
        <w:t xml:space="preserve">   </w:t>
      </w:r>
      <w:r w:rsidRPr="4F15EBAA" w:rsidR="6E06E453">
        <w:rPr>
          <w:rFonts w:ascii="Arial" w:hAnsi="Arial" w:eastAsia="Times New Roman" w:cs="Arial"/>
          <w:noProof w:val="0"/>
          <w:sz w:val="22"/>
          <w:szCs w:val="22"/>
          <w:lang w:val="en-GB"/>
        </w:rPr>
        <w:t xml:space="preserve"> </w:t>
      </w:r>
    </w:p>
    <w:p w:rsidR="6E06E453" w:rsidP="4F15EBAA" w:rsidRDefault="6E06E453" w14:paraId="038B906A" w14:textId="0847370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44B7B5F1" w14:textId="5883F72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i w:val="1"/>
          <w:iCs w:val="1"/>
          <w:noProof w:val="0"/>
          <w:sz w:val="22"/>
          <w:szCs w:val="22"/>
          <w:lang w:val="en-GB"/>
        </w:rPr>
        <w:t>.</w:t>
      </w:r>
      <w:r w:rsidRPr="4F15EBAA" w:rsidR="6E06E453">
        <w:rPr>
          <w:rFonts w:ascii="Arial" w:hAnsi="Arial" w:eastAsia="Times New Roman" w:cs="Arial"/>
          <w:noProof w:val="0"/>
          <w:sz w:val="22"/>
          <w:szCs w:val="22"/>
          <w:lang w:val="en-GB"/>
        </w:rPr>
        <w:t xml:space="preserve"> </w:t>
      </w:r>
    </w:p>
    <w:p w:rsidR="6E06E453" w:rsidP="4F15EBAA" w:rsidRDefault="6E06E453" w14:paraId="4AC2C7F1" w14:textId="0A31DD7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b w:val="1"/>
          <w:bCs w:val="1"/>
          <w:noProof w:val="0"/>
          <w:sz w:val="22"/>
          <w:szCs w:val="22"/>
          <w:lang w:val="en-GB"/>
        </w:rPr>
        <w:t>34. Acting where concerns are identified.</w:t>
      </w:r>
      <w:r w:rsidRPr="4F15EBAA" w:rsidR="6E06E453">
        <w:rPr>
          <w:rFonts w:ascii="Arial" w:hAnsi="Arial" w:eastAsia="Times New Roman" w:cs="Arial"/>
          <w:noProof w:val="0"/>
          <w:sz w:val="22"/>
          <w:szCs w:val="22"/>
          <w:lang w:val="en-GB"/>
        </w:rPr>
        <w:t xml:space="preserve"> </w:t>
      </w:r>
    </w:p>
    <w:p w:rsidR="6E06E453" w:rsidP="4F15EBAA" w:rsidRDefault="6E06E453" w14:paraId="27AAA8C7" w14:textId="30965294">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b w:val="1"/>
          <w:bCs w:val="1"/>
          <w:noProof w:val="0"/>
          <w:sz w:val="22"/>
          <w:szCs w:val="22"/>
          <w:lang w:val="en-GB"/>
        </w:rPr>
        <w:t xml:space="preserve"> </w:t>
      </w:r>
      <w:r w:rsidRPr="4F15EBAA" w:rsidR="6E06E453">
        <w:rPr>
          <w:rFonts w:ascii="Arial" w:hAnsi="Arial" w:eastAsia="Times New Roman" w:cs="Arial"/>
          <w:noProof w:val="0"/>
          <w:sz w:val="22"/>
          <w:szCs w:val="22"/>
          <w:lang w:val="en-GB"/>
        </w:rPr>
        <w:t xml:space="preserve"> </w:t>
      </w:r>
    </w:p>
    <w:p w:rsidR="63909CC1" w:rsidP="4F15EBAA" w:rsidRDefault="63909CC1" w14:paraId="6F1F285A" w14:textId="173898BB">
      <w:pPr>
        <w:pStyle w:val="ListParagraph"/>
        <w:spacing w:before="240" w:after="240"/>
        <w:ind w:left="1276" w:hanging="567"/>
        <w:rPr>
          <w:rFonts w:ascii="Arial" w:hAnsi="Arial" w:eastAsia="Times New Roman" w:cs="Arial"/>
          <w:noProof w:val="0"/>
          <w:sz w:val="22"/>
          <w:szCs w:val="22"/>
          <w:lang w:val="en-GB"/>
        </w:rPr>
      </w:pPr>
      <w:r w:rsidRPr="4F15EBAA" w:rsidR="63909CC1">
        <w:rPr>
          <w:rFonts w:ascii="Arial" w:hAnsi="Arial" w:eastAsia="Times New Roman" w:cs="Arial"/>
          <w:noProof w:val="0"/>
          <w:sz w:val="22"/>
          <w:szCs w:val="22"/>
          <w:lang w:val="en-GB"/>
        </w:rPr>
        <w:t>34.1</w:t>
      </w:r>
      <w:r>
        <w:tab/>
      </w:r>
      <w:r w:rsidRPr="4F15EBAA" w:rsidR="6E06E453">
        <w:rPr>
          <w:rFonts w:ascii="Arial" w:hAnsi="Arial" w:eastAsia="Times New Roman" w:cs="Arial"/>
          <w:noProof w:val="0"/>
          <w:sz w:val="22"/>
          <w:szCs w:val="22"/>
          <w:lang w:val="en-GB"/>
        </w:rPr>
        <w:t xml:space="preserve">Our staff recognise the difference between concerns about a child and a child in immediate danger. </w:t>
      </w:r>
    </w:p>
    <w:p w:rsidR="6E06E453" w:rsidP="4F15EBAA" w:rsidRDefault="6E06E453" w14:paraId="7FE0FEDC" w14:textId="459E072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EEBF809" w:rsidP="4F15EBAA" w:rsidRDefault="3EEBF809" w14:paraId="3A813A2A" w14:textId="62256B0F">
      <w:pPr>
        <w:pStyle w:val="ListParagraph"/>
        <w:spacing w:before="240" w:after="240"/>
        <w:ind w:left="1276" w:hanging="567"/>
        <w:rPr>
          <w:rFonts w:ascii="Arial" w:hAnsi="Arial" w:eastAsia="Times New Roman" w:cs="Arial"/>
          <w:noProof w:val="0"/>
          <w:sz w:val="22"/>
          <w:szCs w:val="22"/>
          <w:lang w:val="en-GB"/>
        </w:rPr>
      </w:pPr>
      <w:r w:rsidRPr="4F15EBAA" w:rsidR="3EEBF809">
        <w:rPr>
          <w:rFonts w:ascii="Arial" w:hAnsi="Arial" w:eastAsia="Times New Roman" w:cs="Arial"/>
          <w:noProof w:val="0"/>
          <w:sz w:val="22"/>
          <w:szCs w:val="22"/>
          <w:lang w:val="en-GB"/>
        </w:rPr>
        <w:t>34.2</w:t>
      </w:r>
      <w:r>
        <w:tab/>
      </w:r>
      <w:r w:rsidRPr="4F15EBAA" w:rsidR="6E06E453">
        <w:rPr>
          <w:rFonts w:ascii="Arial" w:hAnsi="Arial" w:eastAsia="Times New Roman" w:cs="Arial"/>
          <w:noProof w:val="0"/>
          <w:sz w:val="22"/>
          <w:szCs w:val="22"/>
          <w:lang w:val="en-GB"/>
        </w:rPr>
        <w:t xml:space="preserve">If staff have concerns about a child, they will need to decide what action to take. A discussion should take place with the Senior Designated Safeguarding Lead, to agree a course of action. </w:t>
      </w:r>
    </w:p>
    <w:p w:rsidR="6E06E453" w:rsidP="4F15EBAA" w:rsidRDefault="6E06E453" w14:paraId="715181EF" w14:textId="68D4F6F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D644CA3" w:rsidP="4F15EBAA" w:rsidRDefault="7D644CA3" w14:paraId="3A891D03" w14:textId="63E0C4BE">
      <w:pPr>
        <w:pStyle w:val="ListParagraph"/>
        <w:spacing w:before="240" w:after="240"/>
        <w:ind w:left="1276" w:hanging="567"/>
        <w:rPr>
          <w:rFonts w:ascii="Arial" w:hAnsi="Arial" w:eastAsia="Times New Roman" w:cs="Arial"/>
          <w:noProof w:val="0"/>
          <w:sz w:val="22"/>
          <w:szCs w:val="22"/>
          <w:lang w:val="en-GB"/>
        </w:rPr>
      </w:pPr>
      <w:r w:rsidRPr="4F15EBAA" w:rsidR="7D644CA3">
        <w:rPr>
          <w:rFonts w:ascii="Arial" w:hAnsi="Arial" w:eastAsia="Times New Roman" w:cs="Arial"/>
          <w:noProof w:val="0"/>
          <w:sz w:val="22"/>
          <w:szCs w:val="22"/>
          <w:lang w:val="en-GB"/>
        </w:rPr>
        <w:t>34.3</w:t>
      </w:r>
      <w:r>
        <w:tab/>
      </w:r>
      <w:r w:rsidRPr="4F15EBAA" w:rsidR="6E06E453">
        <w:rPr>
          <w:rFonts w:ascii="Arial" w:hAnsi="Arial" w:eastAsia="Times New Roman" w:cs="Arial"/>
          <w:noProof w:val="0"/>
          <w:sz w:val="22"/>
          <w:szCs w:val="22"/>
          <w:lang w:val="en-GB"/>
        </w:rPr>
        <w:t xml:space="preserve">If a child is in immediate danger or risk of harm a referral will be made immediately to First Response and/or immediately to the police if at imminent risk of harm by the member of staff if required, with the Designated Safeguarding Lead being informed of the referral. </w:t>
      </w:r>
    </w:p>
    <w:p w:rsidR="6E06E453" w:rsidP="4F15EBAA" w:rsidRDefault="6E06E453" w14:paraId="1678B649" w14:textId="5A3CC53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A993FE0" w:rsidP="4F15EBAA" w:rsidRDefault="7A993FE0" w14:paraId="13699987" w14:textId="2BAEB058">
      <w:pPr>
        <w:pStyle w:val="ListParagraph"/>
        <w:spacing w:before="240" w:after="240"/>
        <w:ind w:left="1276" w:hanging="567"/>
        <w:rPr>
          <w:rFonts w:ascii="Arial" w:hAnsi="Arial" w:eastAsia="Times New Roman" w:cs="Arial"/>
          <w:noProof w:val="0"/>
          <w:sz w:val="22"/>
          <w:szCs w:val="22"/>
          <w:lang w:val="en-GB"/>
        </w:rPr>
      </w:pPr>
      <w:r w:rsidRPr="4F15EBAA" w:rsidR="7A993FE0">
        <w:rPr>
          <w:rFonts w:ascii="Arial" w:hAnsi="Arial" w:eastAsia="Times New Roman" w:cs="Arial"/>
          <w:noProof w:val="0"/>
          <w:sz w:val="22"/>
          <w:szCs w:val="22"/>
          <w:lang w:val="en-GB"/>
        </w:rPr>
        <w:t>34.4</w:t>
      </w:r>
      <w:r>
        <w:tab/>
      </w:r>
      <w:r w:rsidRPr="4F15EBAA" w:rsidR="6E06E453">
        <w:rPr>
          <w:rFonts w:ascii="Arial" w:hAnsi="Arial" w:eastAsia="Times New Roman" w:cs="Arial"/>
          <w:noProof w:val="0"/>
          <w:sz w:val="22"/>
          <w:szCs w:val="22"/>
          <w:lang w:val="en-GB"/>
        </w:rPr>
        <w:t xml:space="preserve">If a child chooses to tell a member of staff about alleged abuse, there are several actions that staff will undertake to support the child: </w:t>
      </w:r>
    </w:p>
    <w:p w:rsidR="6E06E453" w:rsidP="4F15EBAA" w:rsidRDefault="6E06E453" w14:paraId="432F39AE" w14:textId="0FD865EA">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5B0A2DB" w:rsidP="4F15EBAA" w:rsidRDefault="15B0A2DB" w14:paraId="024D0B7B" w14:textId="5B5C06D2">
      <w:pPr>
        <w:pStyle w:val="ListParagraph"/>
        <w:spacing w:before="240" w:after="240"/>
        <w:ind w:left="1276" w:hanging="567"/>
        <w:rPr>
          <w:rFonts w:ascii="Arial" w:hAnsi="Arial" w:eastAsia="Times New Roman" w:cs="Arial"/>
          <w:noProof w:val="0"/>
          <w:sz w:val="22"/>
          <w:szCs w:val="22"/>
          <w:lang w:val="en-GB"/>
        </w:rPr>
      </w:pPr>
      <w:r w:rsidRPr="4F15EBAA" w:rsidR="15B0A2DB">
        <w:rPr>
          <w:rFonts w:ascii="Arial" w:hAnsi="Arial" w:eastAsia="Times New Roman" w:cs="Arial"/>
          <w:noProof w:val="0"/>
          <w:sz w:val="22"/>
          <w:szCs w:val="22"/>
          <w:lang w:val="en-GB"/>
        </w:rPr>
        <w:t>34.4.1</w:t>
      </w:r>
      <w:r>
        <w:tab/>
      </w:r>
      <w:r w:rsidRPr="4F15EBAA" w:rsidR="6E06E453">
        <w:rPr>
          <w:rFonts w:ascii="Arial" w:hAnsi="Arial" w:eastAsia="Times New Roman" w:cs="Arial"/>
          <w:noProof w:val="0"/>
          <w:sz w:val="22"/>
          <w:szCs w:val="22"/>
          <w:lang w:val="en-GB"/>
        </w:rPr>
        <w:t xml:space="preserve">The key facts will be </w:t>
      </w:r>
      <w:r w:rsidRPr="4F15EBAA" w:rsidR="6E06E453">
        <w:rPr>
          <w:rFonts w:ascii="Arial" w:hAnsi="Arial" w:eastAsia="Times New Roman" w:cs="Arial"/>
          <w:noProof w:val="0"/>
          <w:sz w:val="22"/>
          <w:szCs w:val="22"/>
          <w:lang w:val="en-GB"/>
        </w:rPr>
        <w:t>established</w:t>
      </w:r>
      <w:r w:rsidRPr="4F15EBAA" w:rsidR="6E06E453">
        <w:rPr>
          <w:rFonts w:ascii="Arial" w:hAnsi="Arial" w:eastAsia="Times New Roman" w:cs="Arial"/>
          <w:noProof w:val="0"/>
          <w:sz w:val="22"/>
          <w:szCs w:val="22"/>
          <w:lang w:val="en-GB"/>
        </w:rPr>
        <w:t xml:space="preserve"> in language that the child understands, and the child’s words will be used in clarifying/expanding what has been said. </w:t>
      </w:r>
    </w:p>
    <w:p w:rsidR="6E06E453" w:rsidP="4F15EBAA" w:rsidRDefault="6E06E453" w14:paraId="4FD3CB52" w14:textId="625592F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24A7226" w:rsidP="4F15EBAA" w:rsidRDefault="124A7226" w14:paraId="2B39BA52" w14:textId="2EAA2BB4">
      <w:pPr>
        <w:pStyle w:val="ListParagraph"/>
        <w:spacing w:before="240" w:after="240"/>
        <w:ind w:left="1276" w:hanging="567"/>
        <w:rPr>
          <w:rFonts w:ascii="Arial" w:hAnsi="Arial" w:eastAsia="Times New Roman" w:cs="Arial"/>
          <w:noProof w:val="0"/>
          <w:sz w:val="22"/>
          <w:szCs w:val="22"/>
          <w:lang w:val="en-GB"/>
        </w:rPr>
      </w:pPr>
      <w:r w:rsidRPr="4F15EBAA" w:rsidR="124A7226">
        <w:rPr>
          <w:rFonts w:ascii="Arial" w:hAnsi="Arial" w:eastAsia="Times New Roman" w:cs="Arial"/>
          <w:noProof w:val="0"/>
          <w:sz w:val="22"/>
          <w:szCs w:val="22"/>
          <w:lang w:val="en-GB"/>
        </w:rPr>
        <w:t>34.4.2</w:t>
      </w:r>
      <w:r>
        <w:tab/>
      </w:r>
      <w:r w:rsidRPr="4F15EBAA" w:rsidR="6E06E453">
        <w:rPr>
          <w:rFonts w:ascii="Arial" w:hAnsi="Arial" w:eastAsia="Times New Roman" w:cs="Arial"/>
          <w:noProof w:val="0"/>
          <w:sz w:val="22"/>
          <w:szCs w:val="22"/>
          <w:lang w:val="en-GB"/>
        </w:rPr>
        <w:t xml:space="preserve">No promises will be made to the child, e.g., to keep secrets. </w:t>
      </w:r>
    </w:p>
    <w:p w:rsidR="6E06E453" w:rsidP="4F15EBAA" w:rsidRDefault="6E06E453" w14:paraId="29CA8170" w14:textId="2FBE20D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D938BA6" w:rsidP="4F15EBAA" w:rsidRDefault="1D938BA6" w14:paraId="22302386" w14:textId="196B1684">
      <w:pPr>
        <w:pStyle w:val="ListParagraph"/>
        <w:spacing w:before="240" w:after="240"/>
        <w:ind w:left="1276" w:hanging="567"/>
        <w:rPr>
          <w:rFonts w:ascii="Arial" w:hAnsi="Arial" w:eastAsia="Times New Roman" w:cs="Arial"/>
          <w:noProof w:val="0"/>
          <w:sz w:val="22"/>
          <w:szCs w:val="22"/>
          <w:lang w:val="en-GB"/>
        </w:rPr>
      </w:pPr>
      <w:r w:rsidRPr="4F15EBAA" w:rsidR="1D938BA6">
        <w:rPr>
          <w:rFonts w:ascii="Arial" w:hAnsi="Arial" w:eastAsia="Times New Roman" w:cs="Arial"/>
          <w:noProof w:val="0"/>
          <w:sz w:val="22"/>
          <w:szCs w:val="22"/>
          <w:lang w:val="en-GB"/>
        </w:rPr>
        <w:t>34.4.3</w:t>
      </w:r>
      <w:r>
        <w:tab/>
      </w:r>
      <w:r w:rsidRPr="4F15EBAA" w:rsidR="6E06E453">
        <w:rPr>
          <w:rFonts w:ascii="Arial" w:hAnsi="Arial" w:eastAsia="Times New Roman" w:cs="Arial"/>
          <w:noProof w:val="0"/>
          <w:sz w:val="22"/>
          <w:szCs w:val="22"/>
          <w:lang w:val="en-GB"/>
        </w:rPr>
        <w:t xml:space="preserve">Staff will stay calm and be available to listen. </w:t>
      </w:r>
    </w:p>
    <w:p w:rsidR="6E06E453" w:rsidP="4F15EBAA" w:rsidRDefault="6E06E453" w14:paraId="7CD1E36B" w14:textId="7188FA7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44A0C03" w:rsidP="4F15EBAA" w:rsidRDefault="144A0C03" w14:paraId="619C6ABD" w14:textId="5457F165">
      <w:pPr>
        <w:pStyle w:val="ListParagraph"/>
        <w:spacing w:before="240" w:after="240"/>
        <w:ind w:left="1276" w:hanging="567"/>
        <w:rPr>
          <w:rFonts w:ascii="Arial" w:hAnsi="Arial" w:eastAsia="Times New Roman" w:cs="Arial"/>
          <w:noProof w:val="0"/>
          <w:sz w:val="22"/>
          <w:szCs w:val="22"/>
          <w:lang w:val="en-GB"/>
        </w:rPr>
      </w:pPr>
      <w:r w:rsidRPr="4F15EBAA" w:rsidR="144A0C03">
        <w:rPr>
          <w:rFonts w:ascii="Arial" w:hAnsi="Arial" w:eastAsia="Times New Roman" w:cs="Arial"/>
          <w:noProof w:val="0"/>
          <w:sz w:val="22"/>
          <w:szCs w:val="22"/>
          <w:lang w:val="en-GB"/>
        </w:rPr>
        <w:t>34.4.5</w:t>
      </w:r>
      <w:r>
        <w:tab/>
      </w:r>
      <w:r w:rsidRPr="4F15EBAA" w:rsidR="6E06E453">
        <w:rPr>
          <w:rFonts w:ascii="Arial" w:hAnsi="Arial" w:eastAsia="Times New Roman" w:cs="Arial"/>
          <w:noProof w:val="0"/>
          <w:sz w:val="22"/>
          <w:szCs w:val="22"/>
          <w:lang w:val="en-GB"/>
        </w:rPr>
        <w:t xml:space="preserve">Staff will actively listen with the utmost care to what the child is saying. </w:t>
      </w:r>
    </w:p>
    <w:p w:rsidR="6E06E453" w:rsidP="4F15EBAA" w:rsidRDefault="6E06E453" w14:paraId="4011C309" w14:textId="47E2CDDE">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EEC8EFE" w:rsidP="4F15EBAA" w:rsidRDefault="5EEC8EFE" w14:paraId="0EA356B7" w14:textId="14F1FD5A">
      <w:pPr>
        <w:pStyle w:val="ListParagraph"/>
        <w:spacing w:before="240" w:after="240"/>
        <w:ind w:left="1276" w:hanging="567"/>
        <w:rPr>
          <w:rFonts w:ascii="Arial" w:hAnsi="Arial" w:eastAsia="Times New Roman" w:cs="Arial"/>
          <w:noProof w:val="0"/>
          <w:sz w:val="22"/>
          <w:szCs w:val="22"/>
          <w:lang w:val="en-GB"/>
        </w:rPr>
      </w:pPr>
      <w:r w:rsidRPr="4F15EBAA" w:rsidR="5EEC8EFE">
        <w:rPr>
          <w:rFonts w:ascii="Arial" w:hAnsi="Arial" w:eastAsia="Times New Roman" w:cs="Arial"/>
          <w:noProof w:val="0"/>
          <w:sz w:val="22"/>
          <w:szCs w:val="22"/>
          <w:lang w:val="en-GB"/>
        </w:rPr>
        <w:t>34.4.6</w:t>
      </w:r>
      <w:r>
        <w:tab/>
      </w:r>
      <w:r w:rsidRPr="4F15EBAA" w:rsidR="6E06E453">
        <w:rPr>
          <w:rFonts w:ascii="Arial" w:hAnsi="Arial" w:eastAsia="Times New Roman" w:cs="Arial"/>
          <w:noProof w:val="0"/>
          <w:sz w:val="22"/>
          <w:szCs w:val="22"/>
          <w:lang w:val="en-GB"/>
        </w:rPr>
        <w:t xml:space="preserve">Where questions are asked, this should be done without pressurising and only using open questions.   </w:t>
      </w:r>
    </w:p>
    <w:p w:rsidR="6E06E453" w:rsidP="4F15EBAA" w:rsidRDefault="6E06E453" w14:paraId="41BFF509" w14:textId="6255B43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1901A35" w:rsidP="4F15EBAA" w:rsidRDefault="71901A35" w14:paraId="7880E7AB" w14:textId="32019B64">
      <w:pPr>
        <w:pStyle w:val="ListParagraph"/>
        <w:spacing w:before="240" w:after="240"/>
        <w:ind w:left="1276" w:hanging="567"/>
        <w:rPr>
          <w:rFonts w:ascii="Arial" w:hAnsi="Arial" w:eastAsia="Times New Roman" w:cs="Arial"/>
          <w:noProof w:val="0"/>
          <w:sz w:val="22"/>
          <w:szCs w:val="22"/>
          <w:lang w:val="en-GB"/>
        </w:rPr>
      </w:pPr>
      <w:r w:rsidRPr="4F15EBAA" w:rsidR="71901A35">
        <w:rPr>
          <w:rFonts w:ascii="Arial" w:hAnsi="Arial" w:eastAsia="Times New Roman" w:cs="Arial"/>
          <w:noProof w:val="0"/>
          <w:sz w:val="22"/>
          <w:szCs w:val="22"/>
          <w:lang w:val="en-GB"/>
        </w:rPr>
        <w:t>34.4.7</w:t>
      </w:r>
      <w:r>
        <w:tab/>
      </w:r>
      <w:r w:rsidRPr="4F15EBAA" w:rsidR="6E06E453">
        <w:rPr>
          <w:rFonts w:ascii="Arial" w:hAnsi="Arial" w:eastAsia="Times New Roman" w:cs="Arial"/>
          <w:noProof w:val="0"/>
          <w:sz w:val="22"/>
          <w:szCs w:val="22"/>
          <w:lang w:val="en-GB"/>
        </w:rPr>
        <w:t xml:space="preserve">Leading questions should be avoided as much as possible. </w:t>
      </w:r>
    </w:p>
    <w:p w:rsidR="6E06E453" w:rsidP="4F15EBAA" w:rsidRDefault="6E06E453" w14:paraId="09A40665" w14:textId="5C76CBF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B6CDFA2" w:rsidP="4F15EBAA" w:rsidRDefault="2B6CDFA2" w14:paraId="7DF13C4D" w14:textId="10A9D617">
      <w:pPr>
        <w:pStyle w:val="ListParagraph"/>
        <w:spacing w:before="240" w:after="240"/>
        <w:ind w:left="1276" w:hanging="567"/>
        <w:rPr>
          <w:rFonts w:ascii="Arial" w:hAnsi="Arial" w:eastAsia="Times New Roman" w:cs="Arial"/>
          <w:noProof w:val="0"/>
          <w:sz w:val="22"/>
          <w:szCs w:val="22"/>
          <w:lang w:val="en-GB"/>
        </w:rPr>
      </w:pPr>
      <w:r w:rsidRPr="4F15EBAA" w:rsidR="2B6CDFA2">
        <w:rPr>
          <w:rFonts w:ascii="Arial" w:hAnsi="Arial" w:eastAsia="Times New Roman" w:cs="Arial"/>
          <w:noProof w:val="0"/>
          <w:sz w:val="22"/>
          <w:szCs w:val="22"/>
          <w:lang w:val="en-GB"/>
        </w:rPr>
        <w:t>34.4.8</w:t>
      </w:r>
      <w:r>
        <w:tab/>
      </w:r>
      <w:r w:rsidRPr="4F15EBAA" w:rsidR="6E06E453">
        <w:rPr>
          <w:rFonts w:ascii="Arial" w:hAnsi="Arial" w:eastAsia="Times New Roman" w:cs="Arial"/>
          <w:noProof w:val="0"/>
          <w:sz w:val="22"/>
          <w:szCs w:val="22"/>
          <w:lang w:val="en-GB"/>
        </w:rPr>
        <w:t xml:space="preserve">Questioning should not be extensive or repetitive. </w:t>
      </w:r>
    </w:p>
    <w:p w:rsidR="6E06E453" w:rsidP="4F15EBAA" w:rsidRDefault="6E06E453" w14:paraId="5C8C17E8" w14:textId="362E94B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0FCD7963" w:rsidP="4F15EBAA" w:rsidRDefault="0FCD7963" w14:paraId="4C53DC2D" w14:textId="223FF67F">
      <w:pPr>
        <w:pStyle w:val="ListParagraph"/>
        <w:spacing w:before="240" w:after="240"/>
        <w:ind w:left="1276" w:hanging="567"/>
        <w:rPr>
          <w:rFonts w:ascii="Arial" w:hAnsi="Arial" w:eastAsia="Times New Roman" w:cs="Arial"/>
          <w:noProof w:val="0"/>
          <w:sz w:val="22"/>
          <w:szCs w:val="22"/>
          <w:lang w:val="en-GB"/>
        </w:rPr>
      </w:pPr>
      <w:r w:rsidRPr="4F15EBAA" w:rsidR="0FCD7963">
        <w:rPr>
          <w:rFonts w:ascii="Arial" w:hAnsi="Arial" w:eastAsia="Times New Roman" w:cs="Arial"/>
          <w:noProof w:val="0"/>
          <w:sz w:val="22"/>
          <w:szCs w:val="22"/>
          <w:lang w:val="en-GB"/>
        </w:rPr>
        <w:t>34.4.9</w:t>
      </w:r>
      <w:r>
        <w:tab/>
      </w:r>
      <w:r w:rsidRPr="4F15EBAA" w:rsidR="6E06E453">
        <w:rPr>
          <w:rFonts w:ascii="Arial" w:hAnsi="Arial" w:eastAsia="Times New Roman" w:cs="Arial"/>
          <w:noProof w:val="0"/>
          <w:sz w:val="22"/>
          <w:szCs w:val="22"/>
          <w:lang w:val="en-GB"/>
        </w:rPr>
        <w:t xml:space="preserve">Staff will not/ should not put words in the child’s mouth but will subsequently note the main points carefully. </w:t>
      </w:r>
    </w:p>
    <w:p w:rsidR="6E06E453" w:rsidP="4F15EBAA" w:rsidRDefault="6E06E453" w14:paraId="0746F97B" w14:textId="2AA656E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307506B" w:rsidP="4F15EBAA" w:rsidRDefault="1307506B" w14:paraId="7EC81DC9" w14:textId="20416996">
      <w:pPr>
        <w:pStyle w:val="ListParagraph"/>
        <w:spacing w:before="240" w:after="240"/>
        <w:ind w:left="1276" w:hanging="567"/>
        <w:rPr>
          <w:rFonts w:ascii="Arial" w:hAnsi="Arial" w:eastAsia="Times New Roman" w:cs="Arial"/>
          <w:noProof w:val="0"/>
          <w:sz w:val="22"/>
          <w:szCs w:val="22"/>
          <w:lang w:val="en-GB"/>
        </w:rPr>
      </w:pPr>
      <w:r w:rsidRPr="4F15EBAA" w:rsidR="1307506B">
        <w:rPr>
          <w:rFonts w:ascii="Arial" w:hAnsi="Arial" w:eastAsia="Times New Roman" w:cs="Arial"/>
          <w:noProof w:val="0"/>
          <w:sz w:val="22"/>
          <w:szCs w:val="22"/>
          <w:lang w:val="en-GB"/>
        </w:rPr>
        <w:t xml:space="preserve">34.4.10 </w:t>
      </w:r>
      <w:r w:rsidRPr="4F15EBAA" w:rsidR="6E06E453">
        <w:rPr>
          <w:rFonts w:ascii="Arial" w:hAnsi="Arial" w:eastAsia="Times New Roman" w:cs="Arial"/>
          <w:noProof w:val="0"/>
          <w:sz w:val="22"/>
          <w:szCs w:val="22"/>
          <w:lang w:val="en-GB"/>
        </w:rPr>
        <w:t xml:space="preserve">A full written record will be kept by the staff duly signed and dated, including the time the conversation with the child took place, outline what was said, comment on the child’s body language </w:t>
      </w:r>
      <w:r w:rsidRPr="4F15EBAA" w:rsidR="6E06E453">
        <w:rPr>
          <w:rFonts w:ascii="Arial" w:hAnsi="Arial" w:eastAsia="Times New Roman" w:cs="Arial"/>
          <w:noProof w:val="0"/>
          <w:sz w:val="22"/>
          <w:szCs w:val="22"/>
          <w:lang w:val="en-GB"/>
        </w:rPr>
        <w:t xml:space="preserve">etc.  </w:t>
      </w:r>
      <w:r w:rsidRPr="4F15EBAA" w:rsidR="6E06E453">
        <w:rPr>
          <w:rFonts w:ascii="Arial" w:hAnsi="Arial" w:eastAsia="Times New Roman" w:cs="Arial"/>
          <w:noProof w:val="0"/>
          <w:sz w:val="22"/>
          <w:szCs w:val="22"/>
          <w:lang w:val="en-GB"/>
        </w:rPr>
        <w:t xml:space="preserve"> </w:t>
      </w:r>
    </w:p>
    <w:p w:rsidR="6E06E453" w:rsidP="4F15EBAA" w:rsidRDefault="6E06E453" w14:paraId="6A47EE38" w14:textId="044581CA">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B894992" w:rsidP="4F15EBAA" w:rsidRDefault="6B894992" w14:paraId="7994E2B9" w14:textId="00E92D1F">
      <w:pPr>
        <w:pStyle w:val="ListParagraph"/>
        <w:spacing w:before="240" w:after="240"/>
        <w:ind w:left="1276" w:hanging="567"/>
        <w:rPr>
          <w:rFonts w:ascii="Arial" w:hAnsi="Arial" w:eastAsia="Times New Roman" w:cs="Arial"/>
          <w:noProof w:val="0"/>
          <w:sz w:val="22"/>
          <w:szCs w:val="22"/>
          <w:lang w:val="en-GB"/>
        </w:rPr>
      </w:pPr>
      <w:r w:rsidRPr="4F15EBAA" w:rsidR="6B894992">
        <w:rPr>
          <w:rFonts w:ascii="Arial" w:hAnsi="Arial" w:eastAsia="Times New Roman" w:cs="Arial"/>
          <w:noProof w:val="0"/>
          <w:sz w:val="22"/>
          <w:szCs w:val="22"/>
          <w:lang w:val="en-GB"/>
        </w:rPr>
        <w:t>34.4.11</w:t>
      </w:r>
      <w:r w:rsidRPr="4F15EBAA" w:rsidR="6E06E453">
        <w:rPr>
          <w:rFonts w:ascii="Arial" w:hAnsi="Arial" w:eastAsia="Times New Roman" w:cs="Arial"/>
          <w:noProof w:val="0"/>
          <w:sz w:val="22"/>
          <w:szCs w:val="22"/>
          <w:lang w:val="en-GB"/>
        </w:rPr>
        <w:t xml:space="preserve">It is not </w:t>
      </w:r>
      <w:r w:rsidRPr="4F15EBAA" w:rsidR="6E06E453">
        <w:rPr>
          <w:rFonts w:ascii="Arial" w:hAnsi="Arial" w:eastAsia="Times New Roman" w:cs="Arial"/>
          <w:noProof w:val="0"/>
          <w:sz w:val="22"/>
          <w:szCs w:val="22"/>
          <w:lang w:val="en-GB"/>
        </w:rPr>
        <w:t xml:space="preserve">appropriate for staff to make children write statements about abuse that may have happened to them or get them to sign the staff record.  </w:t>
      </w:r>
    </w:p>
    <w:p w:rsidR="6E06E453" w:rsidP="4F15EBAA" w:rsidRDefault="6E06E453" w14:paraId="693F6BA4" w14:textId="18A00A3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37FE15C" w:rsidP="4F15EBAA" w:rsidRDefault="437FE15C" w14:paraId="3753DEA2" w14:textId="12BDDFE2">
      <w:pPr>
        <w:pStyle w:val="ListParagraph"/>
        <w:spacing w:before="240" w:after="240"/>
        <w:ind w:left="1276" w:hanging="567"/>
        <w:rPr>
          <w:rFonts w:ascii="Arial" w:hAnsi="Arial" w:eastAsia="Times New Roman" w:cs="Arial"/>
          <w:noProof w:val="0"/>
          <w:sz w:val="22"/>
          <w:szCs w:val="22"/>
          <w:lang w:val="en-GB"/>
        </w:rPr>
      </w:pPr>
      <w:r w:rsidRPr="4F15EBAA" w:rsidR="437FE15C">
        <w:rPr>
          <w:rFonts w:ascii="Arial" w:hAnsi="Arial" w:eastAsia="Times New Roman" w:cs="Arial"/>
          <w:noProof w:val="0"/>
          <w:sz w:val="22"/>
          <w:szCs w:val="22"/>
          <w:lang w:val="en-GB"/>
        </w:rPr>
        <w:t xml:space="preserve">34.4.12 </w:t>
      </w:r>
      <w:r w:rsidRPr="4F15EBAA" w:rsidR="6E06E453">
        <w:rPr>
          <w:rFonts w:ascii="Arial" w:hAnsi="Arial" w:eastAsia="Times New Roman" w:cs="Arial"/>
          <w:noProof w:val="0"/>
          <w:sz w:val="22"/>
          <w:szCs w:val="22"/>
          <w:lang w:val="en-GB"/>
        </w:rPr>
        <w:t xml:space="preserve">Staff will reassure the child and let them know that they were right to inform them and inform the child that this information will now have to be passed on. </w:t>
      </w:r>
    </w:p>
    <w:p w:rsidR="6E06E453" w:rsidP="4F15EBAA" w:rsidRDefault="6E06E453" w14:paraId="27A6AD6C" w14:textId="0FBD3486">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4959619" w:rsidP="4F15EBAA" w:rsidRDefault="54959619" w14:paraId="59E5C9D8" w14:textId="0BF46850">
      <w:pPr>
        <w:pStyle w:val="ListParagraph"/>
        <w:spacing w:before="240" w:after="240"/>
        <w:ind w:left="1276" w:hanging="567"/>
        <w:rPr>
          <w:rFonts w:ascii="Arial" w:hAnsi="Arial" w:eastAsia="Times New Roman" w:cs="Arial"/>
          <w:noProof w:val="0"/>
          <w:sz w:val="22"/>
          <w:szCs w:val="22"/>
          <w:lang w:val="en-GB"/>
        </w:rPr>
      </w:pPr>
      <w:r w:rsidRPr="4F15EBAA" w:rsidR="54959619">
        <w:rPr>
          <w:rFonts w:ascii="Arial" w:hAnsi="Arial" w:eastAsia="Times New Roman" w:cs="Arial"/>
          <w:noProof w:val="0"/>
          <w:sz w:val="22"/>
          <w:szCs w:val="22"/>
          <w:lang w:val="en-GB"/>
        </w:rPr>
        <w:t xml:space="preserve">34.4.13 </w:t>
      </w:r>
      <w:r w:rsidRPr="4F15EBAA" w:rsidR="6E06E453">
        <w:rPr>
          <w:rFonts w:ascii="Arial" w:hAnsi="Arial" w:eastAsia="Times New Roman" w:cs="Arial"/>
          <w:noProof w:val="0"/>
          <w:sz w:val="22"/>
          <w:szCs w:val="22"/>
          <w:lang w:val="en-GB"/>
        </w:rPr>
        <w:t xml:space="preserve">The Designated Safeguarding Lead will be </w:t>
      </w:r>
      <w:r w:rsidRPr="4F15EBAA" w:rsidR="6E06E453">
        <w:rPr>
          <w:rFonts w:ascii="Arial" w:hAnsi="Arial" w:eastAsia="Times New Roman" w:cs="Arial"/>
          <w:noProof w:val="0"/>
          <w:sz w:val="22"/>
          <w:szCs w:val="22"/>
          <w:lang w:val="en-GB"/>
        </w:rPr>
        <w:t>immediately</w:t>
      </w:r>
      <w:r w:rsidRPr="4F15EBAA" w:rsidR="6E06E453">
        <w:rPr>
          <w:rFonts w:ascii="Arial" w:hAnsi="Arial" w:eastAsia="Times New Roman" w:cs="Arial"/>
          <w:noProof w:val="0"/>
          <w:sz w:val="22"/>
          <w:szCs w:val="22"/>
          <w:lang w:val="en-GB"/>
        </w:rPr>
        <w:t xml:space="preserve"> informed unless the disclosure has been made to them. </w:t>
      </w:r>
    </w:p>
    <w:p w:rsidR="6E06E453" w:rsidP="4F15EBAA" w:rsidRDefault="6E06E453" w14:paraId="61746325" w14:textId="6B877F6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5E950D9" w:rsidP="4F15EBAA" w:rsidRDefault="15E950D9" w14:paraId="1BE98350" w14:textId="4C4AD717">
      <w:pPr>
        <w:pStyle w:val="ListParagraph"/>
        <w:spacing w:before="240" w:after="240"/>
        <w:ind w:left="1276" w:hanging="567"/>
        <w:rPr>
          <w:rFonts w:ascii="Arial" w:hAnsi="Arial" w:eastAsia="Times New Roman" w:cs="Arial"/>
          <w:noProof w:val="0"/>
          <w:sz w:val="22"/>
          <w:szCs w:val="22"/>
          <w:lang w:val="en-GB"/>
        </w:rPr>
      </w:pPr>
      <w:r w:rsidRPr="4F15EBAA" w:rsidR="15E950D9">
        <w:rPr>
          <w:rFonts w:ascii="Arial" w:hAnsi="Arial" w:eastAsia="Times New Roman" w:cs="Arial"/>
          <w:noProof w:val="0"/>
          <w:sz w:val="22"/>
          <w:szCs w:val="22"/>
          <w:lang w:val="en-GB"/>
        </w:rPr>
        <w:t xml:space="preserve">34.4.14 </w:t>
      </w:r>
      <w:r w:rsidRPr="4F15EBAA" w:rsidR="6E06E453">
        <w:rPr>
          <w:rFonts w:ascii="Arial" w:hAnsi="Arial" w:eastAsia="Times New Roman" w:cs="Arial"/>
          <w:noProof w:val="0"/>
          <w:sz w:val="22"/>
          <w:szCs w:val="22"/>
          <w:lang w:val="en-GB"/>
        </w:rPr>
        <w:t xml:space="preserve">Information should be shared with children’s social care without delay, either to the child’s own social worker or to First Response. Children’s Social Care will liaise with the police where </w:t>
      </w:r>
      <w:r w:rsidRPr="4F15EBAA" w:rsidR="6E06E453">
        <w:rPr>
          <w:rFonts w:ascii="Arial" w:hAnsi="Arial" w:eastAsia="Times New Roman" w:cs="Arial"/>
          <w:noProof w:val="0"/>
          <w:sz w:val="22"/>
          <w:szCs w:val="22"/>
          <w:lang w:val="en-GB"/>
        </w:rPr>
        <w:t>required</w:t>
      </w:r>
      <w:r w:rsidRPr="4F15EBAA" w:rsidR="6E06E453">
        <w:rPr>
          <w:rFonts w:ascii="Arial" w:hAnsi="Arial" w:eastAsia="Times New Roman" w:cs="Arial"/>
          <w:noProof w:val="0"/>
          <w:sz w:val="22"/>
          <w:szCs w:val="22"/>
          <w:lang w:val="en-GB"/>
        </w:rPr>
        <w:t xml:space="preserve">, which will ensure </w:t>
      </w:r>
      <w:r w:rsidRPr="4F15EBAA" w:rsidR="6E06E453">
        <w:rPr>
          <w:rFonts w:ascii="Arial" w:hAnsi="Arial" w:eastAsia="Times New Roman" w:cs="Arial"/>
          <w:noProof w:val="0"/>
          <w:sz w:val="22"/>
          <w:szCs w:val="22"/>
          <w:lang w:val="en-GB"/>
        </w:rPr>
        <w:t>an appropriate police</w:t>
      </w:r>
      <w:r w:rsidRPr="4F15EBAA" w:rsidR="6E06E453">
        <w:rPr>
          <w:rFonts w:ascii="Arial" w:hAnsi="Arial" w:eastAsia="Times New Roman" w:cs="Arial"/>
          <w:noProof w:val="0"/>
          <w:sz w:val="22"/>
          <w:szCs w:val="22"/>
          <w:lang w:val="en-GB"/>
        </w:rPr>
        <w:t xml:space="preserve"> officer response rather than a uniformed response. </w:t>
      </w:r>
    </w:p>
    <w:p w:rsidR="6E06E453" w:rsidP="4F15EBAA" w:rsidRDefault="6E06E453" w14:paraId="4C1702D7" w14:textId="4AB8C9E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F12DF0E" w:rsidP="4F15EBAA" w:rsidRDefault="2F12DF0E" w14:paraId="645E261D" w14:textId="23FD9D5A">
      <w:pPr>
        <w:pStyle w:val="ListParagraph"/>
        <w:spacing w:before="240" w:after="240"/>
        <w:ind w:left="1276" w:hanging="567"/>
      </w:pPr>
      <w:r w:rsidRPr="4F15EBAA" w:rsidR="2F12DF0E">
        <w:rPr>
          <w:rFonts w:ascii="Arial" w:hAnsi="Arial" w:eastAsia="Times New Roman" w:cs="Arial"/>
          <w:noProof w:val="0"/>
          <w:sz w:val="22"/>
          <w:szCs w:val="22"/>
          <w:lang w:val="en-GB"/>
        </w:rPr>
        <w:t xml:space="preserve">34.4.15 </w:t>
      </w:r>
      <w:r w:rsidRPr="4F15EBAA" w:rsidR="6E06E453">
        <w:rPr>
          <w:rFonts w:ascii="Arial" w:hAnsi="Arial" w:eastAsia="Times New Roman" w:cs="Arial"/>
          <w:noProof w:val="0"/>
          <w:sz w:val="22"/>
          <w:szCs w:val="22"/>
          <w:lang w:val="en-GB"/>
        </w:rPr>
        <w:t xml:space="preserve">The Police would only therefore be contacted directly in an emergency or if a child is in immediate risk of harm, abuse, or danger. </w:t>
      </w:r>
    </w:p>
    <w:p w:rsidR="4F15EBAA" w:rsidP="4F15EBAA" w:rsidRDefault="4F15EBAA" w14:paraId="6EEB0473" w14:textId="4197AEF1">
      <w:pPr>
        <w:pStyle w:val="ListParagraph"/>
        <w:spacing w:before="240" w:after="240"/>
        <w:ind w:left="1276" w:hanging="567"/>
        <w:rPr>
          <w:rFonts w:ascii="Arial" w:hAnsi="Arial" w:eastAsia="Times New Roman" w:cs="Arial"/>
          <w:noProof w:val="0"/>
          <w:sz w:val="22"/>
          <w:szCs w:val="22"/>
          <w:lang w:val="en-GB"/>
        </w:rPr>
      </w:pPr>
    </w:p>
    <w:p w:rsidR="344000BB" w:rsidP="4F15EBAA" w:rsidRDefault="344000BB" w14:paraId="5619B8E0" w14:textId="74B59C0E">
      <w:pPr>
        <w:pStyle w:val="ListParagraph"/>
        <w:spacing w:before="240" w:after="240"/>
        <w:ind w:left="1276" w:hanging="567"/>
      </w:pPr>
      <w:r w:rsidRPr="4F15EBAA" w:rsidR="344000BB">
        <w:rPr>
          <w:rFonts w:ascii="Arial" w:hAnsi="Arial" w:eastAsia="Times New Roman" w:cs="Arial"/>
          <w:b w:val="0"/>
          <w:bCs w:val="0"/>
          <w:noProof w:val="0"/>
          <w:sz w:val="22"/>
          <w:szCs w:val="22"/>
          <w:lang w:val="en-GB"/>
        </w:rPr>
        <w:t xml:space="preserve">34.4.16 </w:t>
      </w:r>
      <w:r w:rsidRPr="4F15EBAA" w:rsidR="6E06E453">
        <w:rPr>
          <w:rFonts w:ascii="Arial" w:hAnsi="Arial" w:eastAsia="Times New Roman" w:cs="Arial"/>
          <w:b w:val="0"/>
          <w:bCs w:val="0"/>
          <w:noProof w:val="0"/>
          <w:sz w:val="22"/>
          <w:szCs w:val="22"/>
          <w:lang w:val="en-GB"/>
        </w:rPr>
        <w:t xml:space="preserve">Staff </w:t>
      </w:r>
      <w:r w:rsidRPr="4F15EBAA" w:rsidR="6E06E453">
        <w:rPr>
          <w:rFonts w:ascii="Arial" w:hAnsi="Arial" w:eastAsia="Times New Roman" w:cs="Arial"/>
          <w:b w:val="0"/>
          <w:bCs w:val="0"/>
          <w:noProof w:val="0"/>
          <w:sz w:val="22"/>
          <w:szCs w:val="22"/>
          <w:u w:val="single"/>
          <w:lang w:val="en-GB"/>
        </w:rPr>
        <w:t>should never</w:t>
      </w:r>
      <w:r w:rsidRPr="4F15EBAA" w:rsidR="6E06E453">
        <w:rPr>
          <w:rFonts w:ascii="Arial" w:hAnsi="Arial" w:eastAsia="Times New Roman" w:cs="Arial"/>
          <w:b w:val="0"/>
          <w:bCs w:val="0"/>
          <w:noProof w:val="0"/>
          <w:sz w:val="22"/>
          <w:szCs w:val="22"/>
          <w:lang w:val="en-GB"/>
        </w:rPr>
        <w:t xml:space="preserve"> attempt to carry out an investigation of suspected child abuse by interviewing the child or any others involved, especially if a criminal act is thought to have occurred.  The only people who should investigate child abuse and harm are Social Care, Police, or the NSPCC. </w:t>
      </w:r>
      <w:r w:rsidRPr="4F15EBAA" w:rsidR="6E06E453">
        <w:rPr>
          <w:rFonts w:ascii="Arial" w:hAnsi="Arial" w:eastAsia="Times New Roman" w:cs="Arial"/>
          <w:b w:val="1"/>
          <w:bCs w:val="1"/>
          <w:noProof w:val="0"/>
          <w:sz w:val="22"/>
          <w:szCs w:val="22"/>
          <w:lang w:val="en-GB"/>
        </w:rPr>
        <w:t xml:space="preserve"> </w:t>
      </w:r>
    </w:p>
    <w:p w:rsidR="6E06E453" w:rsidP="4F15EBAA" w:rsidRDefault="6E06E453" w14:paraId="2139D39A" w14:textId="1789FE2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E3E8B07" w:rsidP="4F15EBAA" w:rsidRDefault="7E3E8B07" w14:paraId="03CD3E8E" w14:textId="4701019C">
      <w:pPr>
        <w:pStyle w:val="ListParagraph"/>
        <w:spacing w:before="240" w:after="240"/>
        <w:ind w:left="1276" w:hanging="567"/>
        <w:rPr>
          <w:rFonts w:ascii="Arial" w:hAnsi="Arial" w:eastAsia="Times New Roman" w:cs="Arial"/>
          <w:noProof w:val="0"/>
          <w:sz w:val="22"/>
          <w:szCs w:val="22"/>
          <w:lang w:val="en-GB"/>
        </w:rPr>
      </w:pPr>
      <w:r w:rsidRPr="4F15EBAA" w:rsidR="7E3E8B07">
        <w:rPr>
          <w:rFonts w:ascii="Arial" w:hAnsi="Arial" w:eastAsia="Times New Roman" w:cs="Arial"/>
          <w:b w:val="1"/>
          <w:bCs w:val="1"/>
          <w:noProof w:val="0"/>
          <w:sz w:val="22"/>
          <w:szCs w:val="22"/>
          <w:lang w:val="en-GB"/>
        </w:rPr>
        <w:t xml:space="preserve">35. </w:t>
      </w:r>
      <w:r w:rsidRPr="4F15EBAA" w:rsidR="6E06E453">
        <w:rPr>
          <w:rFonts w:ascii="Arial" w:hAnsi="Arial" w:eastAsia="Times New Roman" w:cs="Arial"/>
          <w:b w:val="1"/>
          <w:bCs w:val="1"/>
          <w:noProof w:val="0"/>
          <w:sz w:val="22"/>
          <w:szCs w:val="22"/>
          <w:lang w:val="en-GB"/>
        </w:rPr>
        <w:t>Confidentiality</w:t>
      </w:r>
      <w:r w:rsidRPr="4F15EBAA" w:rsidR="6E06E453">
        <w:rPr>
          <w:rFonts w:ascii="Arial" w:hAnsi="Arial" w:eastAsia="Times New Roman" w:cs="Arial"/>
          <w:noProof w:val="0"/>
          <w:sz w:val="22"/>
          <w:szCs w:val="22"/>
          <w:lang w:val="en-GB"/>
        </w:rPr>
        <w:t xml:space="preserve"> </w:t>
      </w:r>
    </w:p>
    <w:p w:rsidR="6E06E453" w:rsidP="4F15EBAA" w:rsidRDefault="6E06E453" w14:paraId="1A7196CC" w14:textId="7DA85A06">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E35CA7C" w:rsidP="4F15EBAA" w:rsidRDefault="3E35CA7C" w14:paraId="1F1148EB" w14:textId="2D8D7A03">
      <w:pPr>
        <w:pStyle w:val="ListParagraph"/>
        <w:spacing w:before="240" w:after="240"/>
        <w:ind w:left="1276" w:hanging="567"/>
        <w:rPr>
          <w:rFonts w:ascii="Arial" w:hAnsi="Arial" w:eastAsia="Times New Roman" w:cs="Arial"/>
          <w:noProof w:val="0"/>
          <w:sz w:val="22"/>
          <w:szCs w:val="22"/>
          <w:lang w:val="en-GB"/>
        </w:rPr>
      </w:pPr>
      <w:r w:rsidRPr="4F15EBAA" w:rsidR="3E35CA7C">
        <w:rPr>
          <w:rFonts w:ascii="Arial" w:hAnsi="Arial" w:eastAsia="Times New Roman" w:cs="Arial"/>
          <w:noProof w:val="0"/>
          <w:sz w:val="22"/>
          <w:szCs w:val="22"/>
          <w:lang w:val="en-GB"/>
        </w:rPr>
        <w:t xml:space="preserve">35.1 </w:t>
      </w:r>
      <w:r w:rsidRPr="4F15EBAA" w:rsidR="6E06E453">
        <w:rPr>
          <w:rFonts w:ascii="Arial" w:hAnsi="Arial" w:eastAsia="Times New Roman" w:cs="Arial"/>
          <w:noProof w:val="0"/>
          <w:sz w:val="22"/>
          <w:szCs w:val="22"/>
          <w:lang w:val="en-GB"/>
        </w:rPr>
        <w:t xml:space="preserve">We recognise that all matters relating to child protection are confidential; however, a member of staff must never guarantee confidentiality to children; children will not be given promises that any information about an allegation will not be shared. </w:t>
      </w:r>
    </w:p>
    <w:p w:rsidR="6E06E453" w:rsidP="4F15EBAA" w:rsidRDefault="6E06E453" w14:paraId="3E321DB3" w14:textId="458A5986">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1E5C8EF" w:rsidP="4F15EBAA" w:rsidRDefault="61E5C8EF" w14:paraId="2B819E94" w14:textId="29AD1C39">
      <w:pPr>
        <w:pStyle w:val="ListParagraph"/>
        <w:spacing w:before="240" w:after="240"/>
        <w:ind w:left="1276" w:hanging="567"/>
        <w:rPr>
          <w:rFonts w:ascii="Arial" w:hAnsi="Arial" w:eastAsia="Times New Roman" w:cs="Arial"/>
          <w:noProof w:val="0"/>
          <w:sz w:val="22"/>
          <w:szCs w:val="22"/>
          <w:lang w:val="en-GB"/>
        </w:rPr>
      </w:pPr>
      <w:r w:rsidRPr="4F15EBAA" w:rsidR="61E5C8EF">
        <w:rPr>
          <w:rFonts w:ascii="Arial" w:hAnsi="Arial" w:eastAsia="Times New Roman" w:cs="Arial"/>
          <w:noProof w:val="0"/>
          <w:sz w:val="22"/>
          <w:szCs w:val="22"/>
          <w:lang w:val="en-GB"/>
        </w:rPr>
        <w:t xml:space="preserve">35.2 </w:t>
      </w:r>
      <w:r w:rsidRPr="4F15EBAA" w:rsidR="6E06E453">
        <w:rPr>
          <w:rFonts w:ascii="Arial" w:hAnsi="Arial" w:eastAsia="Times New Roman" w:cs="Arial"/>
          <w:noProof w:val="0"/>
          <w:sz w:val="22"/>
          <w:szCs w:val="22"/>
          <w:lang w:val="en-GB"/>
        </w:rPr>
        <w:t xml:space="preserve">Where there is a child protection concern it will be passed </w:t>
      </w:r>
      <w:r w:rsidRPr="4F15EBAA" w:rsidR="6E06E453">
        <w:rPr>
          <w:rFonts w:ascii="Arial" w:hAnsi="Arial" w:eastAsia="Times New Roman" w:cs="Arial"/>
          <w:noProof w:val="0"/>
          <w:sz w:val="22"/>
          <w:szCs w:val="22"/>
          <w:lang w:val="en-GB"/>
        </w:rPr>
        <w:t>immediately</w:t>
      </w:r>
      <w:r w:rsidRPr="4F15EBAA" w:rsidR="6E06E453">
        <w:rPr>
          <w:rFonts w:ascii="Arial" w:hAnsi="Arial" w:eastAsia="Times New Roman" w:cs="Arial"/>
          <w:noProof w:val="0"/>
          <w:sz w:val="22"/>
          <w:szCs w:val="22"/>
          <w:lang w:val="en-GB"/>
        </w:rPr>
        <w:t xml:space="preserve"> to the Designated Safeguarding Lead and/or to children’s social care. When a child is in immediate danger children’s social care/the police will be contacted. </w:t>
      </w:r>
    </w:p>
    <w:p w:rsidR="6E06E453" w:rsidP="4F15EBAA" w:rsidRDefault="6E06E453" w14:paraId="04C6EBD6" w14:textId="45A21779">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71C9B7B" w:rsidP="4F15EBAA" w:rsidRDefault="371C9B7B" w14:paraId="0CFF7C3E" w14:textId="3911E157">
      <w:pPr>
        <w:pStyle w:val="ListParagraph"/>
        <w:spacing w:before="240" w:after="240"/>
        <w:ind w:left="1276" w:hanging="567"/>
        <w:rPr>
          <w:rFonts w:ascii="Arial" w:hAnsi="Arial" w:eastAsia="Times New Roman" w:cs="Arial"/>
          <w:noProof w:val="0"/>
          <w:sz w:val="22"/>
          <w:szCs w:val="22"/>
          <w:lang w:val="en-GB"/>
        </w:rPr>
      </w:pPr>
      <w:r w:rsidRPr="4F15EBAA" w:rsidR="371C9B7B">
        <w:rPr>
          <w:rFonts w:ascii="Arial" w:hAnsi="Arial" w:eastAsia="Times New Roman" w:cs="Arial"/>
          <w:noProof w:val="0"/>
          <w:sz w:val="22"/>
          <w:szCs w:val="22"/>
          <w:lang w:val="en-GB"/>
        </w:rPr>
        <w:t xml:space="preserve">35.3 </w:t>
      </w:r>
      <w:r w:rsidRPr="4F15EBAA" w:rsidR="6E06E453">
        <w:rPr>
          <w:rFonts w:ascii="Arial" w:hAnsi="Arial" w:eastAsia="Times New Roman" w:cs="Arial"/>
          <w:noProof w:val="0"/>
          <w:sz w:val="22"/>
          <w:szCs w:val="22"/>
          <w:lang w:val="en-GB"/>
        </w:rPr>
        <w:t xml:space="preserve">The Headteacher or Senior Designated Safeguarding Lead will </w:t>
      </w:r>
      <w:r w:rsidRPr="4F15EBAA" w:rsidR="6E06E453">
        <w:rPr>
          <w:rFonts w:ascii="Arial" w:hAnsi="Arial" w:eastAsia="Times New Roman" w:cs="Arial"/>
          <w:noProof w:val="0"/>
          <w:sz w:val="22"/>
          <w:szCs w:val="22"/>
          <w:lang w:val="en-GB"/>
        </w:rPr>
        <w:t>disclose</w:t>
      </w:r>
      <w:r w:rsidRPr="4F15EBAA" w:rsidR="6E06E453">
        <w:rPr>
          <w:rFonts w:ascii="Arial" w:hAnsi="Arial" w:eastAsia="Times New Roman" w:cs="Arial"/>
          <w:noProof w:val="0"/>
          <w:sz w:val="22"/>
          <w:szCs w:val="22"/>
          <w:lang w:val="en-GB"/>
        </w:rPr>
        <w:t xml:space="preserve"> personal information about a pupil to other members of staff, including the level of involvement of other agencies, only on a ‘need to know’ basis. </w:t>
      </w:r>
    </w:p>
    <w:p w:rsidR="6E06E453" w:rsidP="4F15EBAA" w:rsidRDefault="6E06E453" w14:paraId="1373FF23" w14:textId="62711F5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0AE2DAA" w:rsidP="4F15EBAA" w:rsidRDefault="30AE2DAA" w14:paraId="4C414B77" w14:textId="6710077D">
      <w:pPr>
        <w:pStyle w:val="ListParagraph"/>
        <w:spacing w:before="240" w:after="240"/>
        <w:ind w:left="1276" w:hanging="567"/>
        <w:rPr>
          <w:rFonts w:ascii="Arial" w:hAnsi="Arial" w:eastAsia="Times New Roman" w:cs="Arial"/>
          <w:noProof w:val="0"/>
          <w:sz w:val="22"/>
          <w:szCs w:val="22"/>
          <w:lang w:val="en-GB"/>
        </w:rPr>
      </w:pPr>
      <w:r w:rsidRPr="4F15EBAA" w:rsidR="30AE2DAA">
        <w:rPr>
          <w:rFonts w:ascii="Arial" w:hAnsi="Arial" w:eastAsia="Times New Roman" w:cs="Arial"/>
          <w:noProof w:val="0"/>
          <w:sz w:val="22"/>
          <w:szCs w:val="22"/>
          <w:lang w:val="en-GB"/>
        </w:rPr>
        <w:t xml:space="preserve">35.4 </w:t>
      </w:r>
      <w:r w:rsidRPr="4F15EBAA" w:rsidR="6E06E453">
        <w:rPr>
          <w:rFonts w:ascii="Arial" w:hAnsi="Arial" w:eastAsia="Times New Roman" w:cs="Arial"/>
          <w:noProof w:val="0"/>
          <w:sz w:val="22"/>
          <w:szCs w:val="22"/>
          <w:lang w:val="en-GB"/>
        </w:rPr>
        <w:t xml:space="preserve">All staff are aware that they have a professional responsibility to share information with other agencies </w:t>
      </w:r>
      <w:r w:rsidRPr="4F15EBAA" w:rsidR="6E06E453">
        <w:rPr>
          <w:rFonts w:ascii="Arial" w:hAnsi="Arial" w:eastAsia="Times New Roman" w:cs="Arial"/>
          <w:noProof w:val="0"/>
          <w:sz w:val="22"/>
          <w:szCs w:val="22"/>
          <w:lang w:val="en-GB"/>
        </w:rPr>
        <w:t>in order to</w:t>
      </w:r>
      <w:r w:rsidRPr="4F15EBAA" w:rsidR="6E06E453">
        <w:rPr>
          <w:rFonts w:ascii="Arial" w:hAnsi="Arial" w:eastAsia="Times New Roman" w:cs="Arial"/>
          <w:noProof w:val="0"/>
          <w:sz w:val="22"/>
          <w:szCs w:val="22"/>
          <w:lang w:val="en-GB"/>
        </w:rPr>
        <w:t xml:space="preserve"> safeguard children. They are aware that the Data Protection Act 1998 should not be a barrier to sharing of information where failure to do so would result in a child being placed at risk of harm. Staff should refer to the DfE Data Protection guidance for schools (DfE, 2023 updated July 2026). </w:t>
      </w:r>
    </w:p>
    <w:p w:rsidR="6E06E453" w:rsidP="4F15EBAA" w:rsidRDefault="6E06E453" w14:paraId="202944A3" w14:textId="60F31E2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72ED7E1" w:rsidP="4F15EBAA" w:rsidRDefault="572ED7E1" w14:paraId="0351B6D3" w14:textId="713E34D1">
      <w:pPr>
        <w:pStyle w:val="ListParagraph"/>
        <w:spacing w:before="240" w:after="240"/>
        <w:ind w:left="1276" w:hanging="567"/>
        <w:rPr>
          <w:rFonts w:ascii="Arial" w:hAnsi="Arial" w:eastAsia="Times New Roman" w:cs="Arial"/>
          <w:noProof w:val="0"/>
          <w:sz w:val="22"/>
          <w:szCs w:val="22"/>
          <w:lang w:val="en-GB"/>
        </w:rPr>
      </w:pPr>
      <w:r w:rsidRPr="4F15EBAA" w:rsidR="572ED7E1">
        <w:rPr>
          <w:rFonts w:ascii="Arial" w:hAnsi="Arial" w:eastAsia="Times New Roman" w:cs="Arial"/>
          <w:noProof w:val="0"/>
          <w:sz w:val="22"/>
          <w:szCs w:val="22"/>
          <w:lang w:val="en-GB"/>
        </w:rPr>
        <w:t xml:space="preserve">35.5 </w:t>
      </w:r>
      <w:r w:rsidRPr="4F15EBAA" w:rsidR="6E06E453">
        <w:rPr>
          <w:rFonts w:ascii="Arial" w:hAnsi="Arial" w:eastAsia="Times New Roman" w:cs="Arial"/>
          <w:noProof w:val="0"/>
          <w:sz w:val="22"/>
          <w:szCs w:val="22"/>
          <w:lang w:val="en-GB"/>
        </w:rPr>
        <w:t>We acknowledge further guidance can be found by visiting Leicestershire and Rutland Safeguarding Children Partnership website:</w:t>
      </w:r>
      <w:r w:rsidRPr="4F15EBAA" w:rsidR="6E06E453">
        <w:rPr>
          <w:rFonts w:ascii="Arial" w:hAnsi="Arial" w:eastAsia="Times New Roman" w:cs="Arial"/>
          <w:noProof w:val="0"/>
          <w:sz w:val="22"/>
          <w:szCs w:val="22"/>
          <w:u w:val="single"/>
          <w:lang w:val="en-GB"/>
        </w:rPr>
        <w:t xml:space="preserve"> </w:t>
      </w:r>
      <w:hyperlink r:id="R23b33e8df6ea4aeb">
        <w:r w:rsidRPr="4F15EBAA" w:rsidR="6E06E453">
          <w:rPr>
            <w:rStyle w:val="Hyperlink"/>
            <w:rFonts w:ascii="Arial" w:hAnsi="Arial" w:eastAsia="Times New Roman" w:cs="Arial"/>
            <w:strike w:val="0"/>
            <w:dstrike w:val="0"/>
            <w:noProof w:val="0"/>
            <w:sz w:val="22"/>
            <w:szCs w:val="22"/>
            <w:u w:val="single"/>
            <w:lang w:val="en-GB"/>
          </w:rPr>
          <w:t>https://lrsb.org.uk/</w:t>
        </w:r>
      </w:hyperlink>
      <w:r w:rsidRPr="4F15EBAA" w:rsidR="6E06E453">
        <w:rPr>
          <w:rFonts w:ascii="Arial" w:hAnsi="Arial" w:eastAsia="Times New Roman" w:cs="Arial"/>
          <w:noProof w:val="0"/>
          <w:sz w:val="22"/>
          <w:szCs w:val="22"/>
          <w:lang w:val="en-GB"/>
        </w:rPr>
        <w:t xml:space="preserve"> </w:t>
      </w:r>
    </w:p>
    <w:p w:rsidR="6E06E453" w:rsidP="4F15EBAA" w:rsidRDefault="6E06E453" w14:paraId="1ABE2F53" w14:textId="790951B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2709A8D" w:rsidP="4F15EBAA" w:rsidRDefault="12709A8D" w14:paraId="6A075191" w14:textId="047F121E">
      <w:pPr>
        <w:pStyle w:val="ListParagraph"/>
        <w:spacing w:before="240" w:after="240"/>
        <w:ind w:left="1276" w:hanging="567"/>
        <w:rPr>
          <w:rFonts w:ascii="Arial" w:hAnsi="Arial" w:eastAsia="Times New Roman" w:cs="Arial"/>
          <w:noProof w:val="0"/>
          <w:sz w:val="22"/>
          <w:szCs w:val="22"/>
          <w:lang w:val="en-GB"/>
        </w:rPr>
      </w:pPr>
      <w:r w:rsidRPr="4F15EBAA" w:rsidR="12709A8D">
        <w:rPr>
          <w:rFonts w:ascii="Arial" w:hAnsi="Arial" w:eastAsia="Times New Roman" w:cs="Arial"/>
          <w:b w:val="1"/>
          <w:bCs w:val="1"/>
          <w:noProof w:val="0"/>
          <w:sz w:val="22"/>
          <w:szCs w:val="22"/>
          <w:lang w:val="en-GB"/>
        </w:rPr>
        <w:t xml:space="preserve">36. </w:t>
      </w:r>
      <w:r w:rsidRPr="4F15EBAA" w:rsidR="6E06E453">
        <w:rPr>
          <w:rFonts w:ascii="Arial" w:hAnsi="Arial" w:eastAsia="Times New Roman" w:cs="Arial"/>
          <w:b w:val="1"/>
          <w:bCs w:val="1"/>
          <w:noProof w:val="0"/>
          <w:sz w:val="22"/>
          <w:szCs w:val="22"/>
          <w:lang w:val="en-GB"/>
        </w:rPr>
        <w:t>Information Sharing</w:t>
      </w:r>
      <w:r w:rsidRPr="4F15EBAA" w:rsidR="6E06E453">
        <w:rPr>
          <w:rFonts w:ascii="Arial" w:hAnsi="Arial" w:eastAsia="Times New Roman" w:cs="Arial"/>
          <w:noProof w:val="0"/>
          <w:sz w:val="22"/>
          <w:szCs w:val="22"/>
          <w:lang w:val="en-GB"/>
        </w:rPr>
        <w:t xml:space="preserve"> </w:t>
      </w:r>
    </w:p>
    <w:p w:rsidR="6E06E453" w:rsidP="4F15EBAA" w:rsidRDefault="6E06E453" w14:paraId="3195BA0E" w14:textId="1E42420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55B5CBC" w:rsidP="4F15EBAA" w:rsidRDefault="555B5CBC" w14:paraId="4B2460D8" w14:textId="74CCC9F7">
      <w:pPr>
        <w:pStyle w:val="ListParagraph"/>
        <w:spacing w:before="240" w:after="240"/>
        <w:ind w:left="1276" w:hanging="567"/>
        <w:rPr>
          <w:rFonts w:ascii="Arial" w:hAnsi="Arial" w:eastAsia="Times New Roman" w:cs="Arial"/>
          <w:noProof w:val="0"/>
          <w:sz w:val="22"/>
          <w:szCs w:val="22"/>
          <w:lang w:val="en-GB"/>
        </w:rPr>
      </w:pPr>
      <w:r w:rsidRPr="4F15EBAA" w:rsidR="555B5CBC">
        <w:rPr>
          <w:rFonts w:ascii="Arial" w:hAnsi="Arial" w:eastAsia="Times New Roman" w:cs="Arial"/>
          <w:noProof w:val="0"/>
          <w:sz w:val="22"/>
          <w:szCs w:val="22"/>
          <w:lang w:val="en-GB"/>
        </w:rPr>
        <w:t xml:space="preserve">36.1 </w:t>
      </w:r>
      <w:r w:rsidRPr="4F15EBAA" w:rsidR="6E06E453">
        <w:rPr>
          <w:rFonts w:ascii="Arial" w:hAnsi="Arial" w:eastAsia="Times New Roman" w:cs="Arial"/>
          <w:noProof w:val="0"/>
          <w:sz w:val="22"/>
          <w:szCs w:val="22"/>
          <w:lang w:val="en-GB"/>
        </w:rPr>
        <w:t>Effective sharing of information between practitioners and local organisations and agencies is essential for early identification of need, assessment, and service provision to keep children safe</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 xml:space="preserve">Serious Case Reviews (SCRs) now known as Rapid Reviews (RRs) have highlighted that missed opportunities to record and thereby understand the significance of sharing information in a timely manner can have severe consequences for the safety and welfare and well-being of children (Working Together to Safeguard Children, 2026). </w:t>
      </w:r>
    </w:p>
    <w:p w:rsidR="6E06E453" w:rsidP="4F15EBAA" w:rsidRDefault="6E06E453" w14:paraId="739AB54D" w14:textId="27DC4E3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43B29F9" w:rsidP="4F15EBAA" w:rsidRDefault="643B29F9" w14:paraId="7E974AAE" w14:textId="694CF97B">
      <w:pPr>
        <w:pStyle w:val="ListParagraph"/>
        <w:spacing w:before="240" w:after="240"/>
        <w:ind w:left="1276" w:hanging="567"/>
        <w:rPr>
          <w:rFonts w:ascii="Arial" w:hAnsi="Arial" w:eastAsia="Times New Roman" w:cs="Arial"/>
          <w:noProof w:val="0"/>
          <w:sz w:val="22"/>
          <w:szCs w:val="22"/>
          <w:lang w:val="en-GB"/>
        </w:rPr>
      </w:pPr>
      <w:r w:rsidRPr="4F15EBAA" w:rsidR="643B29F9">
        <w:rPr>
          <w:rFonts w:ascii="Arial" w:hAnsi="Arial" w:eastAsia="Times New Roman" w:cs="Arial"/>
          <w:noProof w:val="0"/>
          <w:sz w:val="22"/>
          <w:szCs w:val="22"/>
          <w:lang w:val="en-GB"/>
        </w:rPr>
        <w:t xml:space="preserve">36.2 </w:t>
      </w:r>
      <w:r w:rsidRPr="4F15EBAA" w:rsidR="6E06E453">
        <w:rPr>
          <w:rFonts w:ascii="Arial" w:hAnsi="Arial" w:eastAsia="Times New Roman" w:cs="Arial"/>
          <w:noProof w:val="0"/>
          <w:sz w:val="22"/>
          <w:szCs w:val="22"/>
          <w:lang w:val="en-GB"/>
        </w:rPr>
        <w:t xml:space="preserve">We will adopt the information sharing principles detailed in statutory safeguarding guidance contained within: </w:t>
      </w:r>
    </w:p>
    <w:p w:rsidR="6E06E453" w:rsidP="4F15EBAA" w:rsidRDefault="6E06E453" w14:paraId="4F5A747F" w14:textId="611DE61A">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20EAEB7" w:rsidP="4F15EBAA" w:rsidRDefault="220EAEB7" w14:paraId="3390E02E" w14:textId="4EA97B29">
      <w:pPr>
        <w:pStyle w:val="ListParagraph"/>
        <w:spacing w:before="240" w:after="240"/>
        <w:ind w:left="1276" w:hanging="567"/>
        <w:rPr>
          <w:rFonts w:ascii="Arial" w:hAnsi="Arial" w:eastAsia="Times New Roman" w:cs="Arial"/>
          <w:noProof w:val="0"/>
          <w:sz w:val="22"/>
          <w:szCs w:val="22"/>
          <w:lang w:val="en-GB"/>
        </w:rPr>
      </w:pPr>
      <w:r w:rsidRPr="4F15EBAA" w:rsidR="220EAEB7">
        <w:rPr>
          <w:rFonts w:ascii="Arial" w:hAnsi="Arial" w:eastAsia="Times New Roman" w:cs="Arial"/>
          <w:noProof w:val="0"/>
          <w:sz w:val="22"/>
          <w:szCs w:val="22"/>
          <w:lang w:val="en-GB"/>
        </w:rPr>
        <w:t xml:space="preserve">36.2.1 </w:t>
      </w:r>
      <w:r w:rsidRPr="4F15EBAA" w:rsidR="6E06E453">
        <w:rPr>
          <w:rFonts w:ascii="Arial" w:hAnsi="Arial" w:eastAsia="Times New Roman" w:cs="Arial"/>
          <w:noProof w:val="0"/>
          <w:sz w:val="22"/>
          <w:szCs w:val="22"/>
          <w:lang w:val="en-GB"/>
        </w:rPr>
        <w:t>DfE K</w:t>
      </w:r>
      <w:r w:rsidRPr="4F15EBAA" w:rsidR="6E06E453">
        <w:rPr>
          <w:rFonts w:ascii="Arial" w:hAnsi="Arial" w:eastAsia="Times New Roman" w:cs="Arial"/>
          <w:noProof w:val="0"/>
          <w:sz w:val="22"/>
          <w:szCs w:val="22"/>
          <w:lang w:val="en-GB"/>
        </w:rPr>
        <w:t xml:space="preserve">CSiE </w:t>
      </w:r>
      <w:r w:rsidRPr="4F15EBAA" w:rsidR="6E06E453">
        <w:rPr>
          <w:rFonts w:ascii="Arial" w:hAnsi="Arial" w:eastAsia="Times New Roman" w:cs="Arial"/>
          <w:noProof w:val="0"/>
          <w:sz w:val="22"/>
          <w:szCs w:val="22"/>
          <w:lang w:val="en-GB"/>
        </w:rPr>
        <w:t xml:space="preserve">2026 has several sections which provide clarity on information sharing processes and GDPR including within Annex B which makes clear the powers to hold and use information when promoting children’s welfare. </w:t>
      </w:r>
    </w:p>
    <w:p w:rsidR="6E06E453" w:rsidP="4F15EBAA" w:rsidRDefault="6E06E453" w14:paraId="7289B2FC" w14:textId="5C5C424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3202DF7" w:rsidP="4F15EBAA" w:rsidRDefault="43202DF7" w14:paraId="27046E7A" w14:textId="75AEDE75">
      <w:pPr>
        <w:pStyle w:val="ListParagraph"/>
        <w:spacing w:before="240" w:after="240"/>
        <w:ind w:left="1276" w:hanging="567"/>
        <w:rPr>
          <w:rFonts w:ascii="Arial" w:hAnsi="Arial" w:eastAsia="Times New Roman" w:cs="Arial"/>
          <w:noProof w:val="0"/>
          <w:sz w:val="22"/>
          <w:szCs w:val="22"/>
          <w:lang w:val="en-GB"/>
        </w:rPr>
      </w:pPr>
      <w:r w:rsidRPr="4F15EBAA" w:rsidR="43202DF7">
        <w:rPr>
          <w:rFonts w:ascii="Arial" w:hAnsi="Arial" w:eastAsia="Times New Roman" w:cs="Arial"/>
          <w:noProof w:val="0"/>
          <w:sz w:val="22"/>
          <w:szCs w:val="22"/>
          <w:lang w:val="en-GB"/>
        </w:rPr>
        <w:t xml:space="preserve">36.2.2 </w:t>
      </w:r>
      <w:r w:rsidRPr="4F15EBAA" w:rsidR="6E06E453">
        <w:rPr>
          <w:rFonts w:ascii="Arial" w:hAnsi="Arial" w:eastAsia="Times New Roman" w:cs="Arial"/>
          <w:noProof w:val="0"/>
          <w:sz w:val="22"/>
          <w:szCs w:val="22"/>
          <w:lang w:val="en-GB"/>
        </w:rPr>
        <w:t xml:space="preserve">Working Together to Safeguard Children 2026 paragraphs 19 to 37 and on pages 17 -20. </w:t>
      </w:r>
    </w:p>
    <w:p w:rsidR="6E06E453" w:rsidP="4F15EBAA" w:rsidRDefault="6E06E453" w14:paraId="3D8A3ED6" w14:textId="7135CE2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130ED58" w:rsidP="4F15EBAA" w:rsidRDefault="5130ED58" w14:paraId="42D23980" w14:textId="30360B26">
      <w:pPr>
        <w:pStyle w:val="ListParagraph"/>
        <w:spacing w:before="240" w:after="240"/>
        <w:ind w:left="1276" w:hanging="567"/>
        <w:rPr>
          <w:rFonts w:ascii="Arial" w:hAnsi="Arial" w:eastAsia="Times New Roman" w:cs="Arial"/>
          <w:noProof w:val="0"/>
          <w:sz w:val="22"/>
          <w:szCs w:val="22"/>
          <w:lang w:val="en-GB"/>
        </w:rPr>
      </w:pPr>
      <w:r w:rsidRPr="4F15EBAA" w:rsidR="5130ED58">
        <w:rPr>
          <w:rFonts w:ascii="Arial" w:hAnsi="Arial" w:eastAsia="Times New Roman" w:cs="Arial"/>
          <w:noProof w:val="0"/>
          <w:sz w:val="22"/>
          <w:szCs w:val="22"/>
          <w:lang w:val="en-GB"/>
        </w:rPr>
        <w:t xml:space="preserve">36.2.3 </w:t>
      </w:r>
      <w:r w:rsidRPr="4F15EBAA" w:rsidR="6E06E453">
        <w:rPr>
          <w:rFonts w:ascii="Arial" w:hAnsi="Arial" w:eastAsia="Times New Roman" w:cs="Arial"/>
          <w:noProof w:val="0"/>
          <w:sz w:val="22"/>
          <w:szCs w:val="22"/>
          <w:lang w:val="en-GB"/>
        </w:rPr>
        <w:t xml:space="preserve">Information Sharing: Advice for practitioners providing safeguarding services to children, young people, parents, and carers (which has been updated to reflect the General Data Protection Regulation (GPDR) and Data Protection Act 2018. </w:t>
      </w:r>
    </w:p>
    <w:p w:rsidR="6E06E453" w:rsidP="4F15EBAA" w:rsidRDefault="6E06E453" w14:paraId="12913FF0" w14:textId="00F84A6E">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0AA0BA58" w:rsidP="4F15EBAA" w:rsidRDefault="0AA0BA58" w14:paraId="75A648C2" w14:textId="35BDB64C">
      <w:pPr>
        <w:pStyle w:val="ListParagraph"/>
        <w:spacing w:before="240" w:after="240"/>
        <w:ind w:left="1276" w:hanging="567"/>
        <w:rPr>
          <w:rFonts w:ascii="Arial" w:hAnsi="Arial" w:eastAsia="Times New Roman" w:cs="Arial"/>
          <w:noProof w:val="0"/>
          <w:sz w:val="22"/>
          <w:szCs w:val="22"/>
          <w:lang w:val="en-GB"/>
        </w:rPr>
      </w:pPr>
      <w:r w:rsidRPr="4F15EBAA" w:rsidR="0AA0BA58">
        <w:rPr>
          <w:rFonts w:ascii="Arial" w:hAnsi="Arial" w:eastAsia="Times New Roman" w:cs="Arial"/>
          <w:noProof w:val="0"/>
          <w:sz w:val="22"/>
          <w:szCs w:val="22"/>
          <w:lang w:val="en-GB"/>
        </w:rPr>
        <w:t xml:space="preserve">36.2.4 </w:t>
      </w:r>
      <w:r w:rsidRPr="4F15EBAA" w:rsidR="6E06E453">
        <w:rPr>
          <w:rFonts w:ascii="Arial" w:hAnsi="Arial" w:eastAsia="Times New Roman" w:cs="Arial"/>
          <w:noProof w:val="0"/>
          <w:sz w:val="22"/>
          <w:szCs w:val="22"/>
          <w:lang w:val="en-GB"/>
        </w:rPr>
        <w:t xml:space="preserve">Leicestershire and Rutland Safeguarding Children Partnership (LRSCP) Policy and Practice Guidance. </w:t>
      </w:r>
    </w:p>
    <w:p w:rsidR="6E06E453" w:rsidP="4F15EBAA" w:rsidRDefault="6E06E453" w14:paraId="56AAB686" w14:textId="662A7EE5">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5FAE5E9" w:rsidP="4F15EBAA" w:rsidRDefault="45FAE5E9" w14:paraId="57C45F37" w14:textId="5A53D590">
      <w:pPr>
        <w:pStyle w:val="ListParagraph"/>
        <w:spacing w:before="240" w:after="240"/>
        <w:ind w:left="1276" w:hanging="567"/>
        <w:rPr>
          <w:rFonts w:ascii="Arial" w:hAnsi="Arial" w:eastAsia="Times New Roman" w:cs="Arial"/>
          <w:noProof w:val="0"/>
          <w:sz w:val="22"/>
          <w:szCs w:val="22"/>
          <w:lang w:val="en-GB"/>
        </w:rPr>
      </w:pPr>
      <w:r w:rsidRPr="4F15EBAA" w:rsidR="45FAE5E9">
        <w:rPr>
          <w:rFonts w:ascii="Arial" w:hAnsi="Arial" w:eastAsia="Times New Roman" w:cs="Arial"/>
          <w:noProof w:val="0"/>
          <w:sz w:val="22"/>
          <w:szCs w:val="22"/>
          <w:lang w:val="en-GB"/>
        </w:rPr>
        <w:t xml:space="preserve">36.3 </w:t>
      </w:r>
      <w:r w:rsidRPr="4F15EBAA" w:rsidR="6E06E453">
        <w:rPr>
          <w:rFonts w:ascii="Arial" w:hAnsi="Arial" w:eastAsia="Times New Roman" w:cs="Arial"/>
          <w:noProof w:val="0"/>
          <w:sz w:val="22"/>
          <w:szCs w:val="22"/>
          <w:lang w:val="en-GB"/>
        </w:rPr>
        <w:t xml:space="preserve">All staff have completed GDPR training, which is then reviewed every 2 years. The school Business Manager is the Data Manager for Birkett House School. </w:t>
      </w:r>
    </w:p>
    <w:p w:rsidR="6E06E453" w:rsidP="4F15EBAA" w:rsidRDefault="6E06E453" w14:paraId="0C8FF0E2" w14:textId="4A1D370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CACA28E" w:rsidP="4F15EBAA" w:rsidRDefault="7CACA28E" w14:paraId="4945E63E" w14:textId="3B84409F">
      <w:pPr>
        <w:pStyle w:val="ListParagraph"/>
        <w:spacing w:before="240" w:after="240"/>
        <w:ind w:left="1276" w:hanging="567"/>
        <w:rPr>
          <w:rFonts w:ascii="Arial" w:hAnsi="Arial" w:eastAsia="Times New Roman" w:cs="Arial"/>
          <w:noProof w:val="0"/>
          <w:sz w:val="22"/>
          <w:szCs w:val="22"/>
          <w:lang w:val="en-GB"/>
        </w:rPr>
      </w:pPr>
      <w:r w:rsidRPr="4F15EBAA" w:rsidR="7CACA28E">
        <w:rPr>
          <w:rFonts w:ascii="Arial" w:hAnsi="Arial" w:eastAsia="Times New Roman" w:cs="Arial"/>
          <w:b w:val="1"/>
          <w:bCs w:val="1"/>
          <w:noProof w:val="0"/>
          <w:sz w:val="22"/>
          <w:szCs w:val="22"/>
          <w:lang w:val="en-GB"/>
        </w:rPr>
        <w:t xml:space="preserve">37. </w:t>
      </w:r>
      <w:r w:rsidRPr="4F15EBAA" w:rsidR="6E06E453">
        <w:rPr>
          <w:rFonts w:ascii="Arial" w:hAnsi="Arial" w:eastAsia="Times New Roman" w:cs="Arial"/>
          <w:b w:val="1"/>
          <w:bCs w:val="1"/>
          <w:noProof w:val="0"/>
          <w:sz w:val="22"/>
          <w:szCs w:val="22"/>
          <w:lang w:val="en-GB"/>
        </w:rPr>
        <w:t>Records and Monitoring</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b w:val="1"/>
          <w:bCs w:val="1"/>
          <w:i w:val="0"/>
          <w:iCs w:val="0"/>
          <w:noProof w:val="0"/>
          <w:sz w:val="22"/>
          <w:szCs w:val="22"/>
          <w:lang w:val="en-GB"/>
        </w:rPr>
        <w:t>[</w:t>
      </w:r>
      <w:r w:rsidRPr="4F15EBAA" w:rsidR="6E06E453">
        <w:rPr>
          <w:rFonts w:ascii="Arial" w:hAnsi="Arial" w:eastAsia="Times New Roman" w:cs="Arial"/>
          <w:b w:val="1"/>
          <w:bCs w:val="1"/>
          <w:i w:val="0"/>
          <w:iCs w:val="0"/>
          <w:noProof w:val="0"/>
          <w:sz w:val="22"/>
          <w:szCs w:val="22"/>
          <w:lang w:val="en-GB"/>
        </w:rPr>
        <w:t>KCSiE</w:t>
      </w:r>
      <w:r w:rsidRPr="4F15EBAA" w:rsidR="6E06E453">
        <w:rPr>
          <w:rFonts w:ascii="Arial" w:hAnsi="Arial" w:eastAsia="Times New Roman" w:cs="Arial"/>
          <w:b w:val="1"/>
          <w:bCs w:val="1"/>
          <w:i w:val="0"/>
          <w:iCs w:val="0"/>
          <w:noProof w:val="0"/>
          <w:sz w:val="22"/>
          <w:szCs w:val="22"/>
          <w:lang w:val="en-GB"/>
        </w:rPr>
        <w:t xml:space="preserve"> 2026 paragraphs 72 to 73</w:t>
      </w:r>
      <w:r w:rsidRPr="4F15EBAA" w:rsidR="6E06E453">
        <w:rPr>
          <w:rFonts w:ascii="Arial" w:hAnsi="Arial" w:eastAsia="Times New Roman" w:cs="Arial"/>
          <w:b w:val="1"/>
          <w:bCs w:val="1"/>
          <w:i w:val="0"/>
          <w:iCs w:val="0"/>
          <w:noProof w:val="0"/>
          <w:sz w:val="22"/>
          <w:szCs w:val="22"/>
          <w:lang w:val="en-GB"/>
        </w:rPr>
        <w:t>, Part Four, Part Five, Annex B]</w:t>
      </w:r>
      <w:r w:rsidRPr="4F15EBAA" w:rsidR="6E06E453">
        <w:rPr>
          <w:rFonts w:ascii="Arial" w:hAnsi="Arial" w:eastAsia="Times New Roman" w:cs="Arial"/>
          <w:noProof w:val="0"/>
          <w:sz w:val="22"/>
          <w:szCs w:val="22"/>
          <w:lang w:val="en-GB"/>
        </w:rPr>
        <w:t xml:space="preserve"> </w:t>
      </w:r>
    </w:p>
    <w:p w:rsidR="6F6CFF2B" w:rsidP="4F15EBAA" w:rsidRDefault="6F6CFF2B" w14:paraId="632B3116" w14:textId="379C595B">
      <w:pPr>
        <w:pStyle w:val="ListParagraph"/>
        <w:spacing w:before="240" w:after="240"/>
        <w:ind w:left="1276" w:hanging="567"/>
        <w:rPr>
          <w:rFonts w:ascii="Arial" w:hAnsi="Arial" w:eastAsia="Times New Roman" w:cs="Arial"/>
          <w:noProof w:val="0"/>
          <w:sz w:val="22"/>
          <w:szCs w:val="22"/>
          <w:lang w:val="en-GB"/>
        </w:rPr>
      </w:pPr>
      <w:r w:rsidRPr="4F15EBAA" w:rsidR="6F6CFF2B">
        <w:rPr>
          <w:rFonts w:ascii="Arial" w:hAnsi="Arial" w:eastAsia="Times New Roman" w:cs="Arial"/>
          <w:noProof w:val="0"/>
          <w:sz w:val="22"/>
          <w:szCs w:val="22"/>
          <w:lang w:val="en-GB"/>
        </w:rPr>
        <w:t>37.1</w:t>
      </w:r>
      <w:r>
        <w:tab/>
      </w:r>
      <w:r w:rsidRPr="4F15EBAA" w:rsidR="6E06E453">
        <w:rPr>
          <w:rFonts w:ascii="Arial" w:hAnsi="Arial" w:eastAsia="Times New Roman" w:cs="Arial"/>
          <w:noProof w:val="0"/>
          <w:sz w:val="22"/>
          <w:szCs w:val="22"/>
          <w:lang w:val="en-GB"/>
        </w:rPr>
        <w:t xml:space="preserve">Birkett House School uses the MyConcern online system for the confidential reporting and ongoing recording of concerns. This has been in place since September 2024. Staff receive annual training and regular reminders on the importance of </w:t>
      </w:r>
      <w:r w:rsidRPr="4F15EBAA" w:rsidR="6E06E453">
        <w:rPr>
          <w:rFonts w:ascii="Arial" w:hAnsi="Arial" w:eastAsia="Times New Roman" w:cs="Arial"/>
          <w:noProof w:val="0"/>
          <w:sz w:val="22"/>
          <w:szCs w:val="22"/>
          <w:lang w:val="en-GB"/>
        </w:rPr>
        <w:t>accurate</w:t>
      </w:r>
      <w:r w:rsidRPr="4F15EBAA" w:rsidR="6E06E453">
        <w:rPr>
          <w:rFonts w:ascii="Arial" w:hAnsi="Arial" w:eastAsia="Times New Roman" w:cs="Arial"/>
          <w:noProof w:val="0"/>
          <w:sz w:val="22"/>
          <w:szCs w:val="22"/>
          <w:lang w:val="en-GB"/>
        </w:rPr>
        <w:t xml:space="preserve"> and </w:t>
      </w:r>
      <w:r w:rsidRPr="4F15EBAA" w:rsidR="6E06E453">
        <w:rPr>
          <w:rFonts w:ascii="Arial" w:hAnsi="Arial" w:eastAsia="Times New Roman" w:cs="Arial"/>
          <w:noProof w:val="0"/>
          <w:sz w:val="22"/>
          <w:szCs w:val="22"/>
          <w:lang w:val="en-GB"/>
        </w:rPr>
        <w:t>timely</w:t>
      </w:r>
      <w:r w:rsidRPr="4F15EBAA" w:rsidR="6E06E453">
        <w:rPr>
          <w:rFonts w:ascii="Arial" w:hAnsi="Arial" w:eastAsia="Times New Roman" w:cs="Arial"/>
          <w:noProof w:val="0"/>
          <w:sz w:val="22"/>
          <w:szCs w:val="22"/>
          <w:lang w:val="en-GB"/>
        </w:rPr>
        <w:t xml:space="preserve"> reporting. Records are regularly reviewed by the DSL for open concerns to ensure that information is inputted on </w:t>
      </w:r>
      <w:r w:rsidRPr="4F15EBAA" w:rsidR="6E06E453">
        <w:rPr>
          <w:rFonts w:ascii="Arial" w:hAnsi="Arial" w:eastAsia="Times New Roman" w:cs="Arial"/>
          <w:noProof w:val="0"/>
          <w:sz w:val="22"/>
          <w:szCs w:val="22"/>
          <w:lang w:val="en-GB"/>
        </w:rPr>
        <w:t>a timely</w:t>
      </w:r>
      <w:r w:rsidRPr="4F15EBAA" w:rsidR="6E06E453">
        <w:rPr>
          <w:rFonts w:ascii="Arial" w:hAnsi="Arial" w:eastAsia="Times New Roman" w:cs="Arial"/>
          <w:noProof w:val="0"/>
          <w:sz w:val="22"/>
          <w:szCs w:val="22"/>
          <w:lang w:val="en-GB"/>
        </w:rPr>
        <w:t xml:space="preserve"> basis following meetings and communications. The MyConcern system allows for entries on the child’s chronology to be categorised, and these are utilised to ensure that the child’s journey is accurately recorded. For example, a conversation with a child would be listed under “child’s voice</w:t>
      </w:r>
      <w:r w:rsidRPr="4F15EBAA" w:rsidR="6E06E453">
        <w:rPr>
          <w:rFonts w:ascii="Arial" w:hAnsi="Arial" w:eastAsia="Times New Roman" w:cs="Arial"/>
          <w:noProof w:val="0"/>
          <w:sz w:val="22"/>
          <w:szCs w:val="22"/>
          <w:lang w:val="en-GB"/>
        </w:rPr>
        <w:t>”,</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whereas</w:t>
      </w:r>
      <w:r w:rsidRPr="4F15EBAA" w:rsidR="6E06E453">
        <w:rPr>
          <w:rFonts w:ascii="Arial" w:hAnsi="Arial" w:eastAsia="Times New Roman" w:cs="Arial"/>
          <w:noProof w:val="0"/>
          <w:sz w:val="22"/>
          <w:szCs w:val="22"/>
          <w:lang w:val="en-GB"/>
        </w:rPr>
        <w:t xml:space="preserve"> a decision to escalate a concern to social care would be recorded under “Decision and Rationale</w:t>
      </w:r>
      <w:r w:rsidRPr="4F15EBAA" w:rsidR="6E06E453">
        <w:rPr>
          <w:rFonts w:ascii="Arial" w:hAnsi="Arial" w:eastAsia="Times New Roman" w:cs="Arial"/>
          <w:noProof w:val="0"/>
          <w:sz w:val="22"/>
          <w:szCs w:val="22"/>
          <w:lang w:val="en-GB"/>
        </w:rPr>
        <w:t>”.</w:t>
      </w:r>
      <w:r w:rsidRPr="4F15EBAA" w:rsidR="6E06E453">
        <w:rPr>
          <w:rFonts w:ascii="Arial" w:hAnsi="Arial" w:eastAsia="Times New Roman" w:cs="Arial"/>
          <w:noProof w:val="0"/>
          <w:sz w:val="22"/>
          <w:szCs w:val="22"/>
          <w:lang w:val="en-GB"/>
        </w:rPr>
        <w:t xml:space="preserve"> </w:t>
      </w:r>
    </w:p>
    <w:p w:rsidR="6E06E453" w:rsidP="4F15EBAA" w:rsidRDefault="6E06E453" w14:paraId="2C718C42" w14:textId="03B1144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09D059FF" w:rsidP="4F15EBAA" w:rsidRDefault="09D059FF" w14:paraId="264A847A" w14:textId="5923C121">
      <w:pPr>
        <w:pStyle w:val="ListParagraph"/>
        <w:spacing w:before="240" w:after="240"/>
        <w:ind w:left="1276" w:hanging="567"/>
        <w:rPr>
          <w:rFonts w:ascii="Arial" w:hAnsi="Arial" w:eastAsia="Times New Roman" w:cs="Arial"/>
          <w:noProof w:val="0"/>
          <w:sz w:val="22"/>
          <w:szCs w:val="22"/>
          <w:lang w:val="en-GB"/>
        </w:rPr>
      </w:pPr>
      <w:r w:rsidRPr="4F15EBAA" w:rsidR="09D059FF">
        <w:rPr>
          <w:rFonts w:ascii="Arial" w:hAnsi="Arial" w:eastAsia="Times New Roman" w:cs="Arial"/>
          <w:noProof w:val="0"/>
          <w:sz w:val="22"/>
          <w:szCs w:val="22"/>
          <w:lang w:val="en-GB"/>
        </w:rPr>
        <w:t>37.2</w:t>
      </w:r>
      <w:r>
        <w:tab/>
      </w:r>
      <w:r w:rsidRPr="4F15EBAA" w:rsidR="6E06E453">
        <w:rPr>
          <w:rFonts w:ascii="Arial" w:hAnsi="Arial" w:eastAsia="Times New Roman" w:cs="Arial"/>
          <w:noProof w:val="0"/>
          <w:sz w:val="22"/>
          <w:szCs w:val="22"/>
          <w:lang w:val="en-GB"/>
        </w:rPr>
        <w:t xml:space="preserve">Any concerns about a child will be recorded in writing within 24 hours.  All records will provide a factual and evidence-based account and there will be accurate recording of any actions.  Records will be completed on the user’s own MyConcern account and time-stamped appropriately to ensure accuracy of the information.  Where an opinion or professional judgement is recorded this should be clearly stated as such. As well as keeping records of concerns, discussions and decisions, designated safeguarding leads should keep record of the rationale for any decisions made. </w:t>
      </w:r>
    </w:p>
    <w:p w:rsidR="6E06E453" w:rsidP="4F15EBAA" w:rsidRDefault="6E06E453" w14:paraId="48C34686" w14:textId="34A29F6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0A2108D" w:rsidP="4F15EBAA" w:rsidRDefault="60A2108D" w14:paraId="499CBC46" w14:textId="51A8EF31">
      <w:pPr>
        <w:pStyle w:val="ListParagraph"/>
        <w:spacing w:before="240" w:after="240"/>
        <w:ind w:left="1276" w:hanging="567"/>
        <w:rPr>
          <w:rFonts w:ascii="Arial" w:hAnsi="Arial" w:eastAsia="Times New Roman" w:cs="Arial"/>
          <w:noProof w:val="0"/>
          <w:sz w:val="22"/>
          <w:szCs w:val="22"/>
          <w:lang w:val="en-GB"/>
        </w:rPr>
      </w:pPr>
      <w:r w:rsidRPr="4F15EBAA" w:rsidR="60A2108D">
        <w:rPr>
          <w:rFonts w:ascii="Arial" w:hAnsi="Arial" w:eastAsia="Times New Roman" w:cs="Arial"/>
          <w:noProof w:val="0"/>
          <w:sz w:val="22"/>
          <w:szCs w:val="22"/>
          <w:lang w:val="en-GB"/>
        </w:rPr>
        <w:t>37.3</w:t>
      </w:r>
      <w:r>
        <w:tab/>
      </w:r>
      <w:r w:rsidRPr="4F15EBAA" w:rsidR="6E06E453">
        <w:rPr>
          <w:rFonts w:ascii="Arial" w:hAnsi="Arial" w:eastAsia="Times New Roman" w:cs="Arial"/>
          <w:noProof w:val="0"/>
          <w:sz w:val="22"/>
          <w:szCs w:val="22"/>
          <w:lang w:val="en-GB"/>
        </w:rPr>
        <w:t xml:space="preserve">At no time should an individual teacher/member of staff or school be asked to or consider taking photographic evidence of any injuries or marks to a child’s person; this type of behaviour could lead to the staff member being taken into managing allegations procedures. The body maps should be used </w:t>
      </w:r>
      <w:r w:rsidRPr="4F15EBAA" w:rsidR="6E06E453">
        <w:rPr>
          <w:rFonts w:ascii="Arial" w:hAnsi="Arial" w:eastAsia="Times New Roman" w:cs="Arial"/>
          <w:noProof w:val="0"/>
          <w:sz w:val="22"/>
          <w:szCs w:val="22"/>
          <w:lang w:val="en-GB"/>
        </w:rPr>
        <w:t>in accordance with</w:t>
      </w:r>
      <w:r w:rsidRPr="4F15EBAA" w:rsidR="6E06E453">
        <w:rPr>
          <w:rFonts w:ascii="Arial" w:hAnsi="Arial" w:eastAsia="Times New Roman" w:cs="Arial"/>
          <w:noProof w:val="0"/>
          <w:sz w:val="22"/>
          <w:szCs w:val="22"/>
          <w:lang w:val="en-GB"/>
        </w:rPr>
        <w:t xml:space="preserve"> recording guidance and to support clarity for example of areas of injury, marks and bruising and or touching. </w:t>
      </w:r>
    </w:p>
    <w:p w:rsidR="6E06E453" w:rsidP="4F15EBAA" w:rsidRDefault="6E06E453" w14:paraId="0EDAD530" w14:textId="020DB80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5B87866" w:rsidP="4F15EBAA" w:rsidRDefault="45B87866" w14:paraId="49CF053B" w14:textId="239E674B">
      <w:pPr>
        <w:pStyle w:val="ListParagraph"/>
        <w:spacing w:before="240" w:after="240"/>
        <w:ind w:left="1276" w:hanging="567"/>
        <w:rPr>
          <w:rFonts w:ascii="Arial" w:hAnsi="Arial" w:eastAsia="Times New Roman" w:cs="Arial"/>
          <w:noProof w:val="0"/>
          <w:sz w:val="22"/>
          <w:szCs w:val="22"/>
          <w:lang w:val="en-GB"/>
        </w:rPr>
      </w:pPr>
      <w:r w:rsidRPr="4F15EBAA" w:rsidR="45B87866">
        <w:rPr>
          <w:rFonts w:ascii="Arial" w:hAnsi="Arial" w:eastAsia="Times New Roman" w:cs="Arial"/>
          <w:noProof w:val="0"/>
          <w:sz w:val="22"/>
          <w:szCs w:val="22"/>
          <w:lang w:val="en-GB"/>
        </w:rPr>
        <w:t>37.4</w:t>
      </w:r>
      <w:r>
        <w:tab/>
      </w:r>
      <w:r w:rsidRPr="4F15EBAA" w:rsidR="6E06E453">
        <w:rPr>
          <w:rFonts w:ascii="Arial" w:hAnsi="Arial" w:eastAsia="Times New Roman" w:cs="Arial"/>
          <w:noProof w:val="0"/>
          <w:sz w:val="22"/>
          <w:szCs w:val="22"/>
          <w:lang w:val="en-GB"/>
        </w:rPr>
        <w:t xml:space="preserve">Any concerns should be reported and recorded without delay to the </w:t>
      </w:r>
      <w:r w:rsidRPr="4F15EBAA" w:rsidR="6E06E453">
        <w:rPr>
          <w:rFonts w:ascii="Arial" w:hAnsi="Arial" w:eastAsia="Times New Roman" w:cs="Arial"/>
          <w:noProof w:val="0"/>
          <w:sz w:val="22"/>
          <w:szCs w:val="22"/>
          <w:lang w:val="en-GB"/>
        </w:rPr>
        <w:t>appropriate safeguarding</w:t>
      </w:r>
      <w:r w:rsidRPr="4F15EBAA" w:rsidR="6E06E453">
        <w:rPr>
          <w:rFonts w:ascii="Arial" w:hAnsi="Arial" w:eastAsia="Times New Roman" w:cs="Arial"/>
          <w:noProof w:val="0"/>
          <w:sz w:val="22"/>
          <w:szCs w:val="22"/>
          <w:lang w:val="en-GB"/>
        </w:rPr>
        <w:t xml:space="preserve"> services e.g., First Response or the child’s social worker if already an open case to social care. </w:t>
      </w:r>
    </w:p>
    <w:p w:rsidR="6E06E453" w:rsidP="4F15EBAA" w:rsidRDefault="6E06E453" w14:paraId="0CB8B258" w14:textId="7A4E96B6">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8D973CB" w:rsidP="4F15EBAA" w:rsidRDefault="38D973CB" w14:paraId="4262C2A4" w14:textId="358BC039">
      <w:pPr>
        <w:pStyle w:val="ListParagraph"/>
        <w:spacing w:before="240" w:after="240"/>
        <w:ind w:left="1276" w:hanging="567"/>
        <w:rPr>
          <w:rFonts w:ascii="Arial" w:hAnsi="Arial" w:eastAsia="Times New Roman" w:cs="Arial"/>
          <w:noProof w:val="0"/>
          <w:sz w:val="22"/>
          <w:szCs w:val="22"/>
          <w:lang w:val="en-GB"/>
        </w:rPr>
      </w:pPr>
      <w:r w:rsidRPr="4F15EBAA" w:rsidR="38D973CB">
        <w:rPr>
          <w:rFonts w:ascii="Arial" w:hAnsi="Arial" w:eastAsia="Times New Roman" w:cs="Arial"/>
          <w:noProof w:val="0"/>
          <w:sz w:val="22"/>
          <w:szCs w:val="22"/>
          <w:lang w:val="en-GB"/>
        </w:rPr>
        <w:t>37.5</w:t>
      </w:r>
      <w:r>
        <w:tab/>
      </w:r>
      <w:r w:rsidRPr="4F15EBAA" w:rsidR="6E06E453">
        <w:rPr>
          <w:rFonts w:ascii="Arial" w:hAnsi="Arial" w:eastAsia="Times New Roman" w:cs="Arial"/>
          <w:noProof w:val="0"/>
          <w:sz w:val="22"/>
          <w:szCs w:val="22"/>
          <w:lang w:val="en-GB"/>
        </w:rPr>
        <w:t>A chronology will be kept in the main school file prior to the commencement of a concern file</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 xml:space="preserve">Staff, particularly pastoral staff, will record any minor concerns on the chronology and will take responsibility for alerting the Designated Safeguarding Lead should the number of concerns rise or, in their professional judgement, become significant. At the point at which a concern file (see below) is </w:t>
      </w:r>
      <w:r w:rsidRPr="4F15EBAA" w:rsidR="6E06E453">
        <w:rPr>
          <w:rFonts w:ascii="Arial" w:hAnsi="Arial" w:eastAsia="Times New Roman" w:cs="Arial"/>
          <w:noProof w:val="0"/>
          <w:sz w:val="22"/>
          <w:szCs w:val="22"/>
          <w:lang w:val="en-GB"/>
        </w:rPr>
        <w:t>commenced</w:t>
      </w:r>
      <w:r w:rsidRPr="4F15EBAA" w:rsidR="6E06E453">
        <w:rPr>
          <w:rFonts w:ascii="Arial" w:hAnsi="Arial" w:eastAsia="Times New Roman" w:cs="Arial"/>
          <w:noProof w:val="0"/>
          <w:sz w:val="22"/>
          <w:szCs w:val="22"/>
          <w:lang w:val="en-GB"/>
        </w:rPr>
        <w:t xml:space="preserve"> then the chronology can be transferred to the concern file</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 xml:space="preserve"> </w:t>
      </w:r>
    </w:p>
    <w:p w:rsidR="6E06E453" w:rsidP="4F15EBAA" w:rsidRDefault="6E06E453" w14:paraId="0F2A753E" w14:textId="2C19DF04">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ED01310" w:rsidP="4F15EBAA" w:rsidRDefault="1ED01310" w14:paraId="3F5C0814" w14:textId="7ADEE6F3">
      <w:pPr>
        <w:pStyle w:val="ListParagraph"/>
        <w:spacing w:before="240" w:after="240"/>
        <w:ind w:left="1276" w:hanging="567"/>
        <w:rPr>
          <w:rFonts w:ascii="Arial" w:hAnsi="Arial" w:eastAsia="Times New Roman" w:cs="Arial"/>
          <w:noProof w:val="0"/>
          <w:sz w:val="22"/>
          <w:szCs w:val="22"/>
          <w:lang w:val="en-GB"/>
        </w:rPr>
      </w:pPr>
      <w:r w:rsidRPr="4F15EBAA" w:rsidR="1ED01310">
        <w:rPr>
          <w:rFonts w:ascii="Arial" w:hAnsi="Arial" w:eastAsia="Times New Roman" w:cs="Arial"/>
          <w:noProof w:val="0"/>
          <w:sz w:val="22"/>
          <w:szCs w:val="22"/>
          <w:lang w:val="en-GB"/>
        </w:rPr>
        <w:t>37.6</w:t>
      </w:r>
      <w:r>
        <w:tab/>
      </w:r>
      <w:r w:rsidRPr="4F15EBAA" w:rsidR="6E06E453">
        <w:rPr>
          <w:rFonts w:ascii="Arial" w:hAnsi="Arial" w:eastAsia="Times New Roman" w:cs="Arial"/>
          <w:noProof w:val="0"/>
          <w:sz w:val="22"/>
          <w:szCs w:val="22"/>
          <w:lang w:val="en-GB"/>
        </w:rPr>
        <w:t xml:space="preserve">Historic safeguarding, child protection and welfare concerns (prior to the switch to the online system) are kept in a separate secure file known as a ‘concern’ file (formerly referred to as a child protection file), which will be securely stored and away from the main pupil file. The main pupil file should have a </w:t>
      </w:r>
      <w:r w:rsidRPr="4F15EBAA" w:rsidR="6E06E453">
        <w:rPr>
          <w:rFonts w:ascii="Arial" w:hAnsi="Arial" w:eastAsia="Times New Roman" w:cs="Arial"/>
          <w:b w:val="1"/>
          <w:bCs w:val="1"/>
          <w:noProof w:val="0"/>
          <w:sz w:val="22"/>
          <w:szCs w:val="22"/>
          <w:lang w:val="en-GB"/>
        </w:rPr>
        <w:t>red C</w:t>
      </w:r>
      <w:r w:rsidRPr="4F15EBAA" w:rsidR="6E06E453">
        <w:rPr>
          <w:rFonts w:ascii="Arial" w:hAnsi="Arial" w:eastAsia="Times New Roman" w:cs="Arial"/>
          <w:noProof w:val="0"/>
          <w:sz w:val="22"/>
          <w:szCs w:val="22"/>
          <w:lang w:val="en-GB"/>
        </w:rPr>
        <w:t xml:space="preserve"> in the top right-hand corner to denote a separate file exists. </w:t>
      </w:r>
    </w:p>
    <w:p w:rsidR="6E06E453" w:rsidP="4F15EBAA" w:rsidRDefault="6E06E453" w14:paraId="1B2EA4CF" w14:textId="69DF18B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5441859" w:rsidP="4F15EBAA" w:rsidRDefault="35441859" w14:paraId="6EF33BF8" w14:textId="1E079B51">
      <w:pPr>
        <w:pStyle w:val="ListParagraph"/>
        <w:spacing w:before="240" w:after="240"/>
        <w:ind w:left="1276" w:hanging="567"/>
        <w:rPr>
          <w:rFonts w:ascii="Arial" w:hAnsi="Arial" w:eastAsia="Times New Roman" w:cs="Arial"/>
          <w:noProof w:val="0"/>
          <w:sz w:val="22"/>
          <w:szCs w:val="22"/>
          <w:lang w:val="en-GB"/>
        </w:rPr>
      </w:pPr>
      <w:r w:rsidRPr="4F15EBAA" w:rsidR="35441859">
        <w:rPr>
          <w:rFonts w:ascii="Arial" w:hAnsi="Arial" w:eastAsia="Times New Roman" w:cs="Arial"/>
          <w:noProof w:val="0"/>
          <w:sz w:val="22"/>
          <w:szCs w:val="22"/>
          <w:lang w:val="en-GB"/>
        </w:rPr>
        <w:t>37.7</w:t>
      </w:r>
      <w:r>
        <w:tab/>
      </w:r>
      <w:r w:rsidRPr="4F15EBAA" w:rsidR="6E06E453">
        <w:rPr>
          <w:rFonts w:ascii="Arial" w:hAnsi="Arial" w:eastAsia="Times New Roman" w:cs="Arial"/>
          <w:noProof w:val="0"/>
          <w:sz w:val="22"/>
          <w:szCs w:val="22"/>
          <w:lang w:val="en-GB"/>
        </w:rPr>
        <w:t xml:space="preserve">Our school will ensure all our files will be available for external scrutiny for example by a regulatory agency or because of a serious case review or audit. </w:t>
      </w:r>
    </w:p>
    <w:p w:rsidR="6E06E453" w:rsidP="4F15EBAA" w:rsidRDefault="6E06E453" w14:paraId="6167A8AD" w14:textId="262DF87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860B2AE" w:rsidP="4F15EBAA" w:rsidRDefault="1860B2AE" w14:paraId="3E18F4C1" w14:textId="0FB35B7A">
      <w:pPr>
        <w:pStyle w:val="ListParagraph"/>
        <w:spacing w:before="240" w:after="240"/>
        <w:ind w:left="1276" w:hanging="567"/>
        <w:rPr>
          <w:rFonts w:ascii="Arial" w:hAnsi="Arial" w:eastAsia="Times New Roman" w:cs="Arial"/>
          <w:noProof w:val="0"/>
          <w:sz w:val="22"/>
          <w:szCs w:val="22"/>
          <w:lang w:val="en-GB"/>
        </w:rPr>
      </w:pPr>
      <w:r w:rsidRPr="4F15EBAA" w:rsidR="1860B2AE">
        <w:rPr>
          <w:rFonts w:ascii="Arial" w:hAnsi="Arial" w:eastAsia="Times New Roman" w:cs="Arial"/>
          <w:b w:val="1"/>
          <w:bCs w:val="1"/>
          <w:noProof w:val="0"/>
          <w:sz w:val="22"/>
          <w:szCs w:val="22"/>
          <w:lang w:val="en-GB"/>
        </w:rPr>
        <w:t xml:space="preserve">38. </w:t>
      </w:r>
      <w:r w:rsidRPr="4F15EBAA" w:rsidR="6E06E453">
        <w:rPr>
          <w:rFonts w:ascii="Arial" w:hAnsi="Arial" w:eastAsia="Times New Roman" w:cs="Arial"/>
          <w:b w:val="1"/>
          <w:bCs w:val="1"/>
          <w:noProof w:val="0"/>
          <w:sz w:val="22"/>
          <w:szCs w:val="22"/>
          <w:lang w:val="en-GB"/>
        </w:rPr>
        <w:t>Why recording is important</w:t>
      </w:r>
      <w:r w:rsidRPr="4F15EBAA" w:rsidR="6E06E453">
        <w:rPr>
          <w:rFonts w:ascii="Arial" w:hAnsi="Arial" w:eastAsia="Times New Roman" w:cs="Arial"/>
          <w:noProof w:val="0"/>
          <w:sz w:val="22"/>
          <w:szCs w:val="22"/>
          <w:lang w:val="en-GB"/>
        </w:rPr>
        <w:t xml:space="preserve"> </w:t>
      </w:r>
    </w:p>
    <w:p w:rsidR="6E06E453" w:rsidP="4F15EBAA" w:rsidRDefault="6E06E453" w14:paraId="48C1F23E" w14:textId="6F958BC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440BB94" w:rsidP="4F15EBAA" w:rsidRDefault="2440BB94" w14:paraId="05A7AE8F" w14:textId="176F880F">
      <w:pPr>
        <w:pStyle w:val="ListParagraph"/>
        <w:spacing w:before="240" w:after="240"/>
        <w:ind w:left="1276" w:hanging="567"/>
        <w:rPr>
          <w:rFonts w:ascii="Arial" w:hAnsi="Arial" w:eastAsia="Times New Roman" w:cs="Arial"/>
          <w:noProof w:val="0"/>
          <w:sz w:val="22"/>
          <w:szCs w:val="22"/>
          <w:lang w:val="en-GB"/>
        </w:rPr>
      </w:pPr>
      <w:r w:rsidRPr="4F15EBAA" w:rsidR="2440BB94">
        <w:rPr>
          <w:rFonts w:ascii="Arial" w:hAnsi="Arial" w:eastAsia="Times New Roman" w:cs="Arial"/>
          <w:noProof w:val="0"/>
          <w:sz w:val="22"/>
          <w:szCs w:val="22"/>
          <w:lang w:val="en-GB"/>
        </w:rPr>
        <w:t>38.1</w:t>
      </w:r>
      <w:r>
        <w:tab/>
      </w:r>
      <w:r w:rsidRPr="4F15EBAA" w:rsidR="6E06E453">
        <w:rPr>
          <w:rFonts w:ascii="Arial" w:hAnsi="Arial" w:eastAsia="Times New Roman" w:cs="Arial"/>
          <w:noProof w:val="0"/>
          <w:sz w:val="22"/>
          <w:szCs w:val="22"/>
          <w:lang w:val="en-GB"/>
        </w:rPr>
        <w:t xml:space="preserve">Our staff will be encouraged to understand why it is important that recording is comprehensive and accurate and what the messages from serious case reviews are in terms of recording and sharing information.  It is often when a chronology of information is pieced together that the level of concern escalates or the whole or wider picture becomes known. </w:t>
      </w:r>
    </w:p>
    <w:p w:rsidR="6E06E453" w:rsidP="4F15EBAA" w:rsidRDefault="6E06E453" w14:paraId="6E4CEDEB" w14:textId="32F7DB69">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4BFE5A1" w:rsidP="4F15EBAA" w:rsidRDefault="24BFE5A1" w14:paraId="24778CD1" w14:textId="092DDD23">
      <w:pPr>
        <w:pStyle w:val="ListParagraph"/>
        <w:spacing w:before="240" w:after="240"/>
        <w:ind w:left="709" w:hanging="0"/>
        <w:rPr>
          <w:rFonts w:ascii="Arial" w:hAnsi="Arial" w:eastAsia="Times New Roman" w:cs="Arial"/>
          <w:noProof w:val="0"/>
          <w:sz w:val="22"/>
          <w:szCs w:val="22"/>
          <w:lang w:val="en-GB"/>
        </w:rPr>
      </w:pPr>
      <w:r w:rsidRPr="4F15EBAA" w:rsidR="24BFE5A1">
        <w:rPr>
          <w:rFonts w:ascii="Arial" w:hAnsi="Arial" w:eastAsia="Times New Roman" w:cs="Arial"/>
          <w:noProof w:val="0"/>
          <w:sz w:val="22"/>
          <w:szCs w:val="22"/>
          <w:lang w:val="en-GB"/>
        </w:rPr>
        <w:t>38.2</w:t>
      </w:r>
      <w:r>
        <w:tab/>
      </w:r>
      <w:r w:rsidRPr="4F15EBAA" w:rsidR="6E06E453">
        <w:rPr>
          <w:rFonts w:ascii="Arial" w:hAnsi="Arial" w:eastAsia="Times New Roman" w:cs="Arial"/>
          <w:noProof w:val="0"/>
          <w:sz w:val="22"/>
          <w:szCs w:val="22"/>
          <w:lang w:val="en-GB"/>
        </w:rPr>
        <w:t xml:space="preserve">Birkett House School </w:t>
      </w:r>
      <w:r w:rsidRPr="4F15EBAA" w:rsidR="6E06E453">
        <w:rPr>
          <w:rFonts w:ascii="Arial" w:hAnsi="Arial" w:eastAsia="Times New Roman" w:cs="Arial"/>
          <w:noProof w:val="0"/>
          <w:sz w:val="22"/>
          <w:szCs w:val="22"/>
          <w:lang w:val="en-GB"/>
        </w:rPr>
        <w:t>maintains</w:t>
      </w:r>
      <w:r w:rsidRPr="4F15EBAA" w:rsidR="6E06E453">
        <w:rPr>
          <w:rFonts w:ascii="Arial" w:hAnsi="Arial" w:eastAsia="Times New Roman" w:cs="Arial"/>
          <w:noProof w:val="0"/>
          <w:sz w:val="22"/>
          <w:szCs w:val="22"/>
          <w:lang w:val="en-GB"/>
        </w:rPr>
        <w:t xml:space="preserve"> an online safeguarding system, MyConcern. </w:t>
      </w:r>
    </w:p>
    <w:p w:rsidR="6E06E453" w:rsidP="4F15EBAA" w:rsidRDefault="6E06E453" w14:paraId="3B890147" w14:textId="7AB3CC4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4445DB6" w:rsidP="4F15EBAA" w:rsidRDefault="54445DB6" w14:paraId="66900C1B" w14:textId="179ACAE7">
      <w:pPr>
        <w:pStyle w:val="ListParagraph"/>
        <w:spacing w:before="240" w:after="240"/>
        <w:ind w:left="1276" w:hanging="567"/>
        <w:rPr>
          <w:rFonts w:ascii="Arial" w:hAnsi="Arial" w:eastAsia="Times New Roman" w:cs="Arial"/>
          <w:noProof w:val="0"/>
          <w:sz w:val="22"/>
          <w:szCs w:val="22"/>
          <w:lang w:val="en-GB"/>
        </w:rPr>
      </w:pPr>
      <w:r w:rsidRPr="4F15EBAA" w:rsidR="54445DB6">
        <w:rPr>
          <w:rFonts w:ascii="Arial" w:hAnsi="Arial" w:eastAsia="Times New Roman" w:cs="Arial"/>
          <w:noProof w:val="0"/>
          <w:sz w:val="22"/>
          <w:szCs w:val="22"/>
          <w:lang w:val="en-GB"/>
        </w:rPr>
        <w:t>38.3</w:t>
      </w:r>
      <w:r>
        <w:tab/>
      </w:r>
      <w:r w:rsidRPr="4F15EBAA" w:rsidR="6E06E453">
        <w:rPr>
          <w:rFonts w:ascii="Arial" w:hAnsi="Arial" w:eastAsia="Times New Roman" w:cs="Arial"/>
          <w:noProof w:val="0"/>
          <w:sz w:val="22"/>
          <w:szCs w:val="22"/>
          <w:lang w:val="en-GB"/>
        </w:rPr>
        <w:t xml:space="preserve">We acknowledge without information being recorded it can be lost. This could be crucial information, the importance of which is not always necessarily </w:t>
      </w:r>
      <w:r w:rsidRPr="4F15EBAA" w:rsidR="6E06E453">
        <w:rPr>
          <w:rFonts w:ascii="Arial" w:hAnsi="Arial" w:eastAsia="Times New Roman" w:cs="Arial"/>
          <w:noProof w:val="0"/>
          <w:sz w:val="22"/>
          <w:szCs w:val="22"/>
          <w:lang w:val="en-GB"/>
        </w:rPr>
        <w:t>apparent</w:t>
      </w:r>
      <w:r w:rsidRPr="4F15EBAA" w:rsidR="6E06E453">
        <w:rPr>
          <w:rFonts w:ascii="Arial" w:hAnsi="Arial" w:eastAsia="Times New Roman" w:cs="Arial"/>
          <w:noProof w:val="0"/>
          <w:sz w:val="22"/>
          <w:szCs w:val="22"/>
          <w:lang w:val="en-GB"/>
        </w:rPr>
        <w:t xml:space="preserve"> at the time. On occasions, this information could be crucial evidence to safeguard a child or be evidence in future criminal prosecutions</w:t>
      </w:r>
      <w:r w:rsidRPr="4F15EBAA" w:rsidR="6E06E453">
        <w:rPr>
          <w:rFonts w:ascii="Arial" w:hAnsi="Arial" w:eastAsia="Times New Roman" w:cs="Arial"/>
          <w:noProof w:val="0"/>
          <w:sz w:val="22"/>
          <w:szCs w:val="22"/>
          <w:lang w:val="en-GB"/>
        </w:rPr>
        <w:t xml:space="preserve">.  </w:t>
      </w:r>
    </w:p>
    <w:p w:rsidR="6E06E453" w:rsidP="4F15EBAA" w:rsidRDefault="6E06E453" w14:paraId="3B103E3A" w14:textId="4824C70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0D09DB1F" w:rsidP="4F15EBAA" w:rsidRDefault="0D09DB1F" w14:paraId="015696A6" w14:textId="67C944E9">
      <w:pPr>
        <w:pStyle w:val="ListParagraph"/>
        <w:spacing w:before="240" w:after="240"/>
        <w:ind w:left="1276" w:hanging="567"/>
        <w:rPr>
          <w:rFonts w:ascii="Arial" w:hAnsi="Arial" w:eastAsia="Times New Roman" w:cs="Arial"/>
          <w:b w:val="1"/>
          <w:bCs w:val="1"/>
          <w:noProof w:val="0"/>
          <w:sz w:val="22"/>
          <w:szCs w:val="22"/>
          <w:lang w:val="en-GB"/>
        </w:rPr>
      </w:pPr>
      <w:r w:rsidRPr="4F15EBAA" w:rsidR="0D09DB1F">
        <w:rPr>
          <w:rFonts w:ascii="Arial" w:hAnsi="Arial" w:eastAsia="Times New Roman" w:cs="Arial"/>
          <w:b w:val="1"/>
          <w:bCs w:val="1"/>
          <w:noProof w:val="0"/>
          <w:sz w:val="22"/>
          <w:szCs w:val="22"/>
          <w:lang w:val="en-GB"/>
        </w:rPr>
        <w:t xml:space="preserve">39. </w:t>
      </w:r>
      <w:r w:rsidRPr="4F15EBAA" w:rsidR="6E06E453">
        <w:rPr>
          <w:rFonts w:ascii="Arial" w:hAnsi="Arial" w:eastAsia="Times New Roman" w:cs="Arial"/>
          <w:b w:val="1"/>
          <w:bCs w:val="1"/>
          <w:noProof w:val="0"/>
          <w:sz w:val="22"/>
          <w:szCs w:val="22"/>
          <w:lang w:val="en-GB"/>
        </w:rPr>
        <w:t>The Child Protection (CP), Child in Need (</w:t>
      </w:r>
      <w:r w:rsidRPr="4F15EBAA" w:rsidR="6E06E453">
        <w:rPr>
          <w:rFonts w:ascii="Arial" w:hAnsi="Arial" w:eastAsia="Times New Roman" w:cs="Arial"/>
          <w:b w:val="1"/>
          <w:bCs w:val="1"/>
          <w:noProof w:val="0"/>
          <w:sz w:val="22"/>
          <w:szCs w:val="22"/>
          <w:lang w:val="en-GB"/>
        </w:rPr>
        <w:t>CiN</w:t>
      </w:r>
      <w:r w:rsidRPr="4F15EBAA" w:rsidR="6E06E453">
        <w:rPr>
          <w:rFonts w:ascii="Arial" w:hAnsi="Arial" w:eastAsia="Times New Roman" w:cs="Arial"/>
          <w:b w:val="1"/>
          <w:bCs w:val="1"/>
          <w:noProof w:val="0"/>
          <w:sz w:val="22"/>
          <w:szCs w:val="22"/>
          <w:lang w:val="en-GB"/>
        </w:rPr>
        <w:t>) or Confidential file</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b w:val="1"/>
          <w:bCs w:val="1"/>
          <w:noProof w:val="0"/>
          <w:sz w:val="22"/>
          <w:szCs w:val="22"/>
          <w:lang w:val="en-GB"/>
        </w:rPr>
        <w:t>(</w:t>
      </w:r>
      <w:r w:rsidRPr="4F15EBAA" w:rsidR="6E06E453">
        <w:rPr>
          <w:rFonts w:ascii="Arial" w:hAnsi="Arial" w:eastAsia="Times New Roman" w:cs="Arial"/>
          <w:b w:val="1"/>
          <w:bCs w:val="1"/>
          <w:noProof w:val="0"/>
          <w:sz w:val="22"/>
          <w:szCs w:val="22"/>
          <w:lang w:val="en-GB"/>
        </w:rPr>
        <w:t>KCSiE</w:t>
      </w:r>
      <w:r w:rsidRPr="4F15EBAA" w:rsidR="6E06E453">
        <w:rPr>
          <w:rFonts w:ascii="Arial" w:hAnsi="Arial" w:eastAsia="Times New Roman" w:cs="Arial"/>
          <w:b w:val="1"/>
          <w:bCs w:val="1"/>
          <w:noProof w:val="0"/>
          <w:sz w:val="22"/>
          <w:szCs w:val="22"/>
          <w:lang w:val="en-GB"/>
        </w:rPr>
        <w:t xml:space="preserve"> 2026 Annex B pages 183.) </w:t>
      </w:r>
    </w:p>
    <w:p w:rsidR="6E06E453" w:rsidP="4F15EBAA" w:rsidRDefault="6E06E453" w14:paraId="05643B06" w14:textId="4D2339D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E97238F" w:rsidP="4F15EBAA" w:rsidRDefault="1E97238F" w14:paraId="6B9C3EA0" w14:textId="0C0236C2">
      <w:pPr>
        <w:pStyle w:val="ListParagraph"/>
        <w:spacing w:before="240" w:after="240"/>
        <w:ind w:left="1276" w:hanging="567"/>
        <w:rPr>
          <w:rFonts w:ascii="Arial" w:hAnsi="Arial" w:eastAsia="Times New Roman" w:cs="Arial"/>
          <w:noProof w:val="0"/>
          <w:sz w:val="22"/>
          <w:szCs w:val="22"/>
          <w:lang w:val="en-GB"/>
        </w:rPr>
      </w:pPr>
      <w:r w:rsidRPr="4F15EBAA" w:rsidR="1E97238F">
        <w:rPr>
          <w:rFonts w:ascii="Arial" w:hAnsi="Arial" w:eastAsia="Times New Roman" w:cs="Arial"/>
          <w:noProof w:val="0"/>
          <w:sz w:val="22"/>
          <w:szCs w:val="22"/>
          <w:lang w:val="en-GB"/>
        </w:rPr>
        <w:t>39.1</w:t>
      </w:r>
      <w:r>
        <w:tab/>
      </w:r>
      <w:r w:rsidRPr="4F15EBAA" w:rsidR="6E06E453">
        <w:rPr>
          <w:rFonts w:ascii="Arial" w:hAnsi="Arial" w:eastAsia="Times New Roman" w:cs="Arial"/>
          <w:noProof w:val="0"/>
          <w:sz w:val="22"/>
          <w:szCs w:val="22"/>
          <w:lang w:val="en-GB"/>
        </w:rPr>
        <w:t xml:space="preserve">The school will keep electronic records of concerns about children even where there is no need to refer the matter to First Response/Children’s Social Care (or similar) immediately, but these records will be kept within the separate concerns file. </w:t>
      </w:r>
    </w:p>
    <w:p w:rsidR="6E06E453" w:rsidP="4F15EBAA" w:rsidRDefault="6E06E453" w14:paraId="5A102902" w14:textId="737DA22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8F156C2" w:rsidP="4F15EBAA" w:rsidRDefault="48F156C2" w14:paraId="1C347952" w14:textId="2AAEDE04">
      <w:pPr>
        <w:pStyle w:val="ListParagraph"/>
        <w:spacing w:before="240" w:after="240"/>
        <w:ind w:left="1276" w:hanging="567"/>
        <w:rPr>
          <w:rFonts w:ascii="Arial" w:hAnsi="Arial" w:eastAsia="Times New Roman" w:cs="Arial"/>
          <w:noProof w:val="0"/>
          <w:sz w:val="22"/>
          <w:szCs w:val="22"/>
          <w:lang w:val="en-GB"/>
        </w:rPr>
      </w:pPr>
      <w:r w:rsidRPr="4F15EBAA" w:rsidR="48F156C2">
        <w:rPr>
          <w:rFonts w:ascii="Arial" w:hAnsi="Arial" w:eastAsia="Times New Roman" w:cs="Arial"/>
          <w:noProof w:val="0"/>
          <w:sz w:val="22"/>
          <w:szCs w:val="22"/>
          <w:lang w:val="en-GB"/>
        </w:rPr>
        <w:t>39.2</w:t>
      </w:r>
      <w:r>
        <w:tab/>
      </w:r>
      <w:r w:rsidRPr="4F15EBAA" w:rsidR="6E06E453">
        <w:rPr>
          <w:rFonts w:ascii="Arial" w:hAnsi="Arial" w:eastAsia="Times New Roman" w:cs="Arial"/>
          <w:noProof w:val="0"/>
          <w:sz w:val="22"/>
          <w:szCs w:val="22"/>
          <w:lang w:val="en-GB"/>
        </w:rPr>
        <w:t>Records will be kept up to date and reviewed regularly by the Designated Safeguarding Lead, to evidence and support actions taken by staff in discharging their safeguarding arrangements</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 xml:space="preserve">Original notes will be </w:t>
      </w:r>
      <w:r w:rsidRPr="4F15EBAA" w:rsidR="6E06E453">
        <w:rPr>
          <w:rFonts w:ascii="Arial" w:hAnsi="Arial" w:eastAsia="Times New Roman" w:cs="Arial"/>
          <w:noProof w:val="0"/>
          <w:sz w:val="22"/>
          <w:szCs w:val="22"/>
          <w:lang w:val="en-GB"/>
        </w:rPr>
        <w:t>retained</w:t>
      </w:r>
      <w:r w:rsidRPr="4F15EBAA" w:rsidR="6E06E453">
        <w:rPr>
          <w:rFonts w:ascii="Arial" w:hAnsi="Arial" w:eastAsia="Times New Roman" w:cs="Arial"/>
          <w:noProof w:val="0"/>
          <w:sz w:val="22"/>
          <w:szCs w:val="22"/>
          <w:lang w:val="en-GB"/>
        </w:rPr>
        <w:t xml:space="preserve"> (but clearly identified as such) as this is a contemporaneous account; they may be important in any criminal proceedings arising from current or historical allegations of abuse or neglect. </w:t>
      </w:r>
    </w:p>
    <w:p w:rsidR="6E06E453" w:rsidP="4F15EBAA" w:rsidRDefault="6E06E453" w14:paraId="1ADF0D91" w14:textId="0358D93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7770E1AA" w14:textId="1344957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51D997E" w:rsidP="4F15EBAA" w:rsidRDefault="751D997E" w14:paraId="6B918FF7" w14:textId="3190172F">
      <w:pPr>
        <w:pStyle w:val="ListParagraph"/>
        <w:spacing w:before="240" w:after="240"/>
        <w:ind w:left="1276" w:hanging="567"/>
        <w:rPr>
          <w:rFonts w:ascii="Arial" w:hAnsi="Arial" w:eastAsia="Times New Roman" w:cs="Arial"/>
          <w:noProof w:val="0"/>
          <w:sz w:val="22"/>
          <w:szCs w:val="22"/>
          <w:lang w:val="en-GB"/>
        </w:rPr>
      </w:pPr>
      <w:r w:rsidRPr="4F15EBAA" w:rsidR="751D997E">
        <w:rPr>
          <w:rFonts w:ascii="Arial" w:hAnsi="Arial" w:eastAsia="Times New Roman" w:cs="Arial"/>
          <w:b w:val="1"/>
          <w:bCs w:val="1"/>
          <w:noProof w:val="0"/>
          <w:sz w:val="22"/>
          <w:szCs w:val="22"/>
          <w:lang w:val="en-GB"/>
        </w:rPr>
        <w:t xml:space="preserve">40. </w:t>
      </w:r>
      <w:r w:rsidRPr="4F15EBAA" w:rsidR="6E06E453">
        <w:rPr>
          <w:rFonts w:ascii="Arial" w:hAnsi="Arial" w:eastAsia="Times New Roman" w:cs="Arial"/>
          <w:b w:val="1"/>
          <w:bCs w:val="1"/>
          <w:noProof w:val="0"/>
          <w:sz w:val="22"/>
          <w:szCs w:val="22"/>
          <w:lang w:val="en-GB"/>
        </w:rPr>
        <w:t xml:space="preserve">Transfer of child’s child protection file, child in need, LAC, or confidential file (statutory requirement): </w:t>
      </w:r>
      <w:r w:rsidRPr="4F15EBAA" w:rsidR="6E06E453">
        <w:rPr>
          <w:rFonts w:ascii="Arial" w:hAnsi="Arial" w:eastAsia="Times New Roman" w:cs="Arial"/>
          <w:noProof w:val="0"/>
          <w:sz w:val="22"/>
          <w:szCs w:val="22"/>
          <w:lang w:val="en-GB"/>
        </w:rPr>
        <w:t xml:space="preserve"> </w:t>
      </w:r>
    </w:p>
    <w:p w:rsidR="6E06E453" w:rsidP="4F15EBAA" w:rsidRDefault="6E06E453" w14:paraId="4506D6E0" w14:textId="12CA8DC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53EBC91" w:rsidP="4F15EBAA" w:rsidRDefault="753EBC91" w14:paraId="54683E3D" w14:textId="4E55A688">
      <w:pPr>
        <w:pStyle w:val="ListParagraph"/>
        <w:spacing w:before="240" w:after="240"/>
        <w:ind w:left="1276" w:hanging="567"/>
        <w:rPr>
          <w:rFonts w:ascii="Arial" w:hAnsi="Arial" w:eastAsia="Times New Roman" w:cs="Arial"/>
          <w:noProof w:val="0"/>
          <w:sz w:val="22"/>
          <w:szCs w:val="22"/>
          <w:lang w:val="en-GB"/>
        </w:rPr>
      </w:pPr>
      <w:r w:rsidRPr="4F15EBAA" w:rsidR="753EBC91">
        <w:rPr>
          <w:rFonts w:ascii="Arial" w:hAnsi="Arial" w:eastAsia="Times New Roman" w:cs="Arial"/>
          <w:noProof w:val="0"/>
          <w:sz w:val="22"/>
          <w:szCs w:val="22"/>
          <w:lang w:val="en-GB"/>
        </w:rPr>
        <w:t>40.1</w:t>
      </w:r>
      <w:r>
        <w:tab/>
      </w:r>
      <w:r w:rsidRPr="4F15EBAA" w:rsidR="6E06E453">
        <w:rPr>
          <w:rFonts w:ascii="Arial" w:hAnsi="Arial" w:eastAsia="Times New Roman" w:cs="Arial"/>
          <w:noProof w:val="0"/>
          <w:sz w:val="22"/>
          <w:szCs w:val="22"/>
          <w:lang w:val="en-GB"/>
        </w:rPr>
        <w:t xml:space="preserve">Our school will adopt the file transfer guidance contained in </w:t>
      </w:r>
      <w:r w:rsidRPr="4F15EBAA" w:rsidR="6E06E453">
        <w:rPr>
          <w:rFonts w:ascii="Arial" w:hAnsi="Arial" w:eastAsia="Times New Roman" w:cs="Arial"/>
          <w:noProof w:val="0"/>
          <w:sz w:val="22"/>
          <w:szCs w:val="22"/>
          <w:lang w:val="en-GB"/>
        </w:rPr>
        <w:t>KCSiE</w:t>
      </w:r>
      <w:r w:rsidRPr="4F15EBAA" w:rsidR="6E06E453">
        <w:rPr>
          <w:rFonts w:ascii="Arial" w:hAnsi="Arial" w:eastAsia="Times New Roman" w:cs="Arial"/>
          <w:noProof w:val="0"/>
          <w:sz w:val="22"/>
          <w:szCs w:val="22"/>
          <w:lang w:val="en-GB"/>
        </w:rPr>
        <w:t xml:space="preserve"> 2026 and ensure when a child moves school/education provision their child protection/confidential file is sent securely to their new educational setting when the child starts/ leaves the school/academy. </w:t>
      </w:r>
    </w:p>
    <w:p w:rsidR="6E06E453" w:rsidP="4F15EBAA" w:rsidRDefault="6E06E453" w14:paraId="2437B0B0" w14:textId="31DDA9E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906E52F" w:rsidP="4F15EBAA" w:rsidRDefault="6906E52F" w14:paraId="2B73D357" w14:textId="7BFF945F">
      <w:pPr>
        <w:pStyle w:val="ListParagraph"/>
        <w:spacing w:before="240" w:after="240"/>
        <w:ind w:left="1276" w:hanging="567"/>
        <w:rPr>
          <w:rFonts w:ascii="Arial" w:hAnsi="Arial" w:eastAsia="Times New Roman" w:cs="Arial"/>
          <w:noProof w:val="0"/>
          <w:sz w:val="22"/>
          <w:szCs w:val="22"/>
          <w:lang w:val="en-GB"/>
        </w:rPr>
      </w:pPr>
      <w:r w:rsidRPr="4F15EBAA" w:rsidR="6906E52F">
        <w:rPr>
          <w:rFonts w:ascii="Arial" w:hAnsi="Arial" w:eastAsia="Times New Roman" w:cs="Arial"/>
          <w:noProof w:val="0"/>
          <w:sz w:val="22"/>
          <w:szCs w:val="22"/>
          <w:lang w:val="en-GB"/>
        </w:rPr>
        <w:t>40.2</w:t>
      </w:r>
      <w:r>
        <w:tab/>
      </w:r>
      <w:r w:rsidRPr="4F15EBAA" w:rsidR="6E06E453">
        <w:rPr>
          <w:rFonts w:ascii="Arial" w:hAnsi="Arial" w:eastAsia="Times New Roman" w:cs="Arial"/>
          <w:noProof w:val="0"/>
          <w:sz w:val="22"/>
          <w:szCs w:val="22"/>
          <w:lang w:val="en-GB"/>
        </w:rPr>
        <w:t xml:space="preserve">For those children subject of social care and safeguarding agency involvement will ensure the file is able to evidence the child’s journey and include key information as described in </w:t>
      </w:r>
      <w:r w:rsidRPr="4F15EBAA" w:rsidR="6E06E453">
        <w:rPr>
          <w:rFonts w:ascii="Arial" w:hAnsi="Arial" w:eastAsia="Times New Roman" w:cs="Arial"/>
          <w:noProof w:val="0"/>
          <w:sz w:val="22"/>
          <w:szCs w:val="22"/>
          <w:lang w:val="en-GB"/>
        </w:rPr>
        <w:t>KCSiE</w:t>
      </w:r>
      <w:r w:rsidRPr="4F15EBAA" w:rsidR="6E06E453">
        <w:rPr>
          <w:rFonts w:ascii="Arial" w:hAnsi="Arial" w:eastAsia="Times New Roman" w:cs="Arial"/>
          <w:noProof w:val="0"/>
          <w:sz w:val="22"/>
          <w:szCs w:val="22"/>
          <w:lang w:val="en-GB"/>
        </w:rPr>
        <w:t xml:space="preserve"> 2026 should a child subject to social care involvement transfer schools, college, or education provider we will ensure the child’s child protection or confidential file move is </w:t>
      </w:r>
      <w:r w:rsidRPr="4F15EBAA" w:rsidR="6E06E453">
        <w:rPr>
          <w:rFonts w:ascii="Arial" w:hAnsi="Arial" w:eastAsia="Times New Roman" w:cs="Arial"/>
          <w:noProof w:val="0"/>
          <w:sz w:val="22"/>
          <w:szCs w:val="22"/>
          <w:u w:val="single"/>
          <w:lang w:val="en-GB"/>
        </w:rPr>
        <w:t>transferred within 5 days</w:t>
      </w:r>
      <w:r w:rsidRPr="4F15EBAA" w:rsidR="6E06E453">
        <w:rPr>
          <w:rFonts w:ascii="Arial" w:hAnsi="Arial" w:eastAsia="Times New Roman" w:cs="Arial"/>
          <w:noProof w:val="0"/>
          <w:sz w:val="22"/>
          <w:szCs w:val="22"/>
          <w:lang w:val="en-GB"/>
        </w:rPr>
        <w:t xml:space="preserve"> as required by </w:t>
      </w:r>
      <w:r w:rsidRPr="4F15EBAA" w:rsidR="6E06E453">
        <w:rPr>
          <w:rFonts w:ascii="Arial" w:hAnsi="Arial" w:eastAsia="Times New Roman" w:cs="Arial"/>
          <w:noProof w:val="0"/>
          <w:sz w:val="22"/>
          <w:szCs w:val="22"/>
          <w:lang w:val="en-GB"/>
        </w:rPr>
        <w:t>KCSiE</w:t>
      </w:r>
      <w:r w:rsidRPr="4F15EBAA" w:rsidR="6E06E453">
        <w:rPr>
          <w:rFonts w:ascii="Arial" w:hAnsi="Arial" w:eastAsia="Times New Roman" w:cs="Arial"/>
          <w:noProof w:val="0"/>
          <w:sz w:val="22"/>
          <w:szCs w:val="22"/>
          <w:lang w:val="en-GB"/>
        </w:rPr>
        <w:t xml:space="preserve">. </w:t>
      </w:r>
    </w:p>
    <w:p w:rsidR="6E06E453" w:rsidP="4F15EBAA" w:rsidRDefault="6E06E453" w14:paraId="165EE289" w14:textId="1FFC1869">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0C6148E" w:rsidP="4F15EBAA" w:rsidRDefault="40C6148E" w14:paraId="142D1CE5" w14:textId="03A298C0">
      <w:pPr>
        <w:pStyle w:val="ListParagraph"/>
        <w:spacing w:before="240" w:after="240"/>
        <w:ind w:left="1276" w:hanging="567"/>
        <w:rPr>
          <w:rFonts w:ascii="Arial" w:hAnsi="Arial" w:eastAsia="Times New Roman" w:cs="Arial"/>
          <w:noProof w:val="0"/>
          <w:sz w:val="22"/>
          <w:szCs w:val="22"/>
          <w:lang w:val="en-GB"/>
        </w:rPr>
      </w:pPr>
      <w:r w:rsidRPr="4F15EBAA" w:rsidR="40C6148E">
        <w:rPr>
          <w:rFonts w:ascii="Arial" w:hAnsi="Arial" w:eastAsia="Times New Roman" w:cs="Arial"/>
          <w:noProof w:val="0"/>
          <w:sz w:val="22"/>
          <w:szCs w:val="22"/>
          <w:lang w:val="en-GB"/>
        </w:rPr>
        <w:t>40.3</w:t>
      </w:r>
      <w:r>
        <w:tab/>
      </w:r>
      <w:r w:rsidRPr="4F15EBAA" w:rsidR="6E06E453">
        <w:rPr>
          <w:rFonts w:ascii="Arial" w:hAnsi="Arial" w:eastAsia="Times New Roman" w:cs="Arial"/>
          <w:noProof w:val="0"/>
          <w:sz w:val="22"/>
          <w:szCs w:val="22"/>
          <w:lang w:val="en-GB"/>
        </w:rPr>
        <w:t xml:space="preserve">Our DSLs will liaise directly with the receiving school, college or alternative placement and hold a discussion to share important information to support the child’s transfer to ensure the child remains safeguarded, has any ‘reasonable adjustments’ agreed, and put in place and to ensure the changes experienced by the child are as smooth as possible to enable a positive integration experience and engagement with new staff and learning. </w:t>
      </w:r>
    </w:p>
    <w:p w:rsidR="6E06E453" w:rsidP="4F15EBAA" w:rsidRDefault="6E06E453" w14:paraId="52DD8DC7" w14:textId="1BEE174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90A5D38" w:rsidP="4F15EBAA" w:rsidRDefault="590A5D38" w14:paraId="1FFAC950" w14:textId="14826D74">
      <w:pPr>
        <w:pStyle w:val="ListParagraph"/>
        <w:spacing w:before="240" w:after="240"/>
        <w:ind w:left="1276" w:hanging="567"/>
        <w:rPr>
          <w:rFonts w:ascii="Arial" w:hAnsi="Arial" w:eastAsia="Times New Roman" w:cs="Arial"/>
          <w:noProof w:val="0"/>
          <w:sz w:val="22"/>
          <w:szCs w:val="22"/>
          <w:lang w:val="en-GB"/>
        </w:rPr>
      </w:pPr>
      <w:r w:rsidRPr="4F15EBAA" w:rsidR="590A5D38">
        <w:rPr>
          <w:rFonts w:ascii="Arial" w:hAnsi="Arial" w:eastAsia="Times New Roman" w:cs="Arial"/>
          <w:noProof w:val="0"/>
          <w:sz w:val="22"/>
          <w:szCs w:val="22"/>
          <w:lang w:val="en-GB"/>
        </w:rPr>
        <w:t>40.4</w:t>
      </w:r>
      <w:r>
        <w:tab/>
      </w:r>
      <w:r w:rsidRPr="4F15EBAA" w:rsidR="6E06E453">
        <w:rPr>
          <w:rFonts w:ascii="Arial" w:hAnsi="Arial" w:eastAsia="Times New Roman" w:cs="Arial"/>
          <w:noProof w:val="0"/>
          <w:sz w:val="22"/>
          <w:szCs w:val="22"/>
          <w:lang w:val="en-GB"/>
        </w:rPr>
        <w:t xml:space="preserve">When a student moves to or from the school, if there are issues or concerns, a </w:t>
      </w:r>
      <w:r w:rsidRPr="4F15EBAA" w:rsidR="6E06E453">
        <w:rPr>
          <w:rFonts w:ascii="Arial" w:hAnsi="Arial" w:eastAsia="Times New Roman" w:cs="Arial"/>
          <w:noProof w:val="0"/>
          <w:sz w:val="22"/>
          <w:szCs w:val="22"/>
          <w:lang w:val="en-GB"/>
        </w:rPr>
        <w:t xml:space="preserve">conversation between DSLs from both settings is recommended as good practice. </w:t>
      </w:r>
    </w:p>
    <w:p w:rsidR="6E06E453" w:rsidP="4F15EBAA" w:rsidRDefault="6E06E453" w14:paraId="0A514455" w14:textId="6C45D83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401081F" w:rsidP="4F15EBAA" w:rsidRDefault="7401081F" w14:paraId="26B40AFB" w14:textId="0E793C07">
      <w:pPr>
        <w:pStyle w:val="ListParagraph"/>
        <w:spacing w:before="240" w:after="240"/>
        <w:ind w:left="1276" w:hanging="567"/>
        <w:rPr>
          <w:rFonts w:ascii="Arial" w:hAnsi="Arial" w:eastAsia="Times New Roman" w:cs="Arial"/>
          <w:noProof w:val="0"/>
          <w:sz w:val="22"/>
          <w:szCs w:val="22"/>
          <w:lang w:val="en-GB"/>
        </w:rPr>
      </w:pPr>
      <w:r w:rsidRPr="4F15EBAA" w:rsidR="7401081F">
        <w:rPr>
          <w:rFonts w:ascii="Arial" w:hAnsi="Arial" w:eastAsia="Times New Roman" w:cs="Arial"/>
          <w:noProof w:val="0"/>
          <w:sz w:val="22"/>
          <w:szCs w:val="22"/>
          <w:lang w:val="en-GB"/>
        </w:rPr>
        <w:t>40.5</w:t>
      </w:r>
      <w:r>
        <w:tab/>
      </w:r>
      <w:r w:rsidRPr="4F15EBAA" w:rsidR="6E06E453">
        <w:rPr>
          <w:rFonts w:ascii="Arial" w:hAnsi="Arial" w:eastAsia="Times New Roman" w:cs="Arial"/>
          <w:noProof w:val="0"/>
          <w:sz w:val="22"/>
          <w:szCs w:val="22"/>
          <w:lang w:val="en-GB"/>
        </w:rPr>
        <w:t xml:space="preserve">In accordance with </w:t>
      </w:r>
      <w:r w:rsidRPr="4F15EBAA" w:rsidR="6E06E453">
        <w:rPr>
          <w:rFonts w:ascii="Arial" w:hAnsi="Arial" w:eastAsia="Times New Roman" w:cs="Arial"/>
          <w:noProof w:val="0"/>
          <w:sz w:val="22"/>
          <w:szCs w:val="22"/>
          <w:lang w:val="en-GB"/>
        </w:rPr>
        <w:t>KCSiE</w:t>
      </w:r>
      <w:r w:rsidRPr="4F15EBAA" w:rsidR="6E06E453">
        <w:rPr>
          <w:rFonts w:ascii="Arial" w:hAnsi="Arial" w:eastAsia="Times New Roman" w:cs="Arial"/>
          <w:noProof w:val="0"/>
          <w:sz w:val="22"/>
          <w:szCs w:val="22"/>
          <w:lang w:val="en-GB"/>
        </w:rPr>
        <w:t xml:space="preserve"> 2026 we will </w:t>
      </w:r>
      <w:r w:rsidRPr="4F15EBAA" w:rsidR="6E06E453">
        <w:rPr>
          <w:rFonts w:ascii="Arial" w:hAnsi="Arial" w:eastAsia="Times New Roman" w:cs="Arial"/>
          <w:noProof w:val="0"/>
          <w:sz w:val="22"/>
          <w:szCs w:val="22"/>
          <w:lang w:val="en-GB"/>
        </w:rPr>
        <w:t>maintain</w:t>
      </w:r>
      <w:r w:rsidRPr="4F15EBAA" w:rsidR="6E06E453">
        <w:rPr>
          <w:rFonts w:ascii="Arial" w:hAnsi="Arial" w:eastAsia="Times New Roman" w:cs="Arial"/>
          <w:noProof w:val="0"/>
          <w:sz w:val="22"/>
          <w:szCs w:val="22"/>
          <w:lang w:val="en-GB"/>
        </w:rPr>
        <w:t xml:space="preserve"> information on cohorts of children who have been open to social care, have had a social worker or who are closed to social care and may have returned to the family home. This information will only be considered for sharing ‘if appropriate’ with the new school or provider in advance of the child leaving to allow for the new school to continue supporting the children who have had a social worker or been victims of abuse, including those who are currently receiving support through the ‘Channel’ programme</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 xml:space="preserve"> </w:t>
      </w:r>
    </w:p>
    <w:p w:rsidR="6E06E453" w:rsidP="4F15EBAA" w:rsidRDefault="6E06E453" w14:paraId="42A0CA2F" w14:textId="5AFCF50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6973B77" w:rsidP="4F15EBAA" w:rsidRDefault="26973B77" w14:paraId="7E931C2C" w14:textId="4A05510F">
      <w:pPr>
        <w:pStyle w:val="ListParagraph"/>
        <w:spacing w:before="240" w:after="240"/>
        <w:ind w:left="1276" w:hanging="567"/>
        <w:rPr>
          <w:rFonts w:ascii="Arial" w:hAnsi="Arial" w:eastAsia="Times New Roman" w:cs="Arial"/>
          <w:noProof w:val="0"/>
          <w:sz w:val="22"/>
          <w:szCs w:val="22"/>
          <w:lang w:val="en-GB"/>
        </w:rPr>
      </w:pPr>
      <w:r w:rsidRPr="4F15EBAA" w:rsidR="26973B77">
        <w:rPr>
          <w:rFonts w:ascii="Arial" w:hAnsi="Arial" w:eastAsia="Times New Roman" w:cs="Arial"/>
          <w:noProof w:val="0"/>
          <w:sz w:val="22"/>
          <w:szCs w:val="22"/>
          <w:lang w:val="en-GB"/>
        </w:rPr>
        <w:t xml:space="preserve">40.6 </w:t>
      </w:r>
      <w:r w:rsidRPr="4F15EBAA" w:rsidR="6E06E453">
        <w:rPr>
          <w:rFonts w:ascii="Arial" w:hAnsi="Arial" w:eastAsia="Times New Roman" w:cs="Arial"/>
          <w:noProof w:val="0"/>
          <w:sz w:val="22"/>
          <w:szCs w:val="22"/>
          <w:lang w:val="en-GB"/>
        </w:rPr>
        <w:t>When a child attends Alternative Provision the safeguarding file will remain with the child’s school, the DSL must share relevant information to allow the Alternative Provision to safeguard the child</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w:t>
      </w:r>
      <w:r w:rsidRPr="4F15EBAA" w:rsidR="6E06E453">
        <w:rPr>
          <w:rFonts w:ascii="Arial" w:hAnsi="Arial" w:eastAsia="Times New Roman" w:cs="Arial"/>
          <w:noProof w:val="0"/>
          <w:sz w:val="22"/>
          <w:szCs w:val="22"/>
          <w:lang w:val="en-GB"/>
        </w:rPr>
        <w:t>KCSiE</w:t>
      </w:r>
      <w:r w:rsidRPr="4F15EBAA" w:rsidR="6E06E453">
        <w:rPr>
          <w:rFonts w:ascii="Arial" w:hAnsi="Arial" w:eastAsia="Times New Roman" w:cs="Arial"/>
          <w:noProof w:val="0"/>
          <w:sz w:val="22"/>
          <w:szCs w:val="22"/>
          <w:lang w:val="en-GB"/>
        </w:rPr>
        <w:t xml:space="preserve"> 2026 Annex B] </w:t>
      </w:r>
    </w:p>
    <w:p w:rsidR="6E06E453" w:rsidP="4F15EBAA" w:rsidRDefault="6E06E453" w14:paraId="71E700E8" w14:textId="77CC687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3CA7053" w:rsidP="4F15EBAA" w:rsidRDefault="53CA7053" w14:paraId="26286F07" w14:textId="3C59C1C0">
      <w:pPr>
        <w:pStyle w:val="ListParagraph"/>
        <w:spacing w:before="240" w:after="240"/>
        <w:ind w:left="1276" w:hanging="567"/>
        <w:rPr>
          <w:rFonts w:ascii="Arial" w:hAnsi="Arial" w:eastAsia="Times New Roman" w:cs="Arial"/>
          <w:noProof w:val="0"/>
          <w:sz w:val="22"/>
          <w:szCs w:val="22"/>
          <w:lang w:val="en-GB"/>
        </w:rPr>
      </w:pPr>
      <w:r w:rsidRPr="4F15EBAA" w:rsidR="53CA7053">
        <w:rPr>
          <w:rFonts w:ascii="Arial" w:hAnsi="Arial" w:eastAsia="Times New Roman" w:cs="Arial"/>
          <w:b w:val="1"/>
          <w:bCs w:val="1"/>
          <w:noProof w:val="0"/>
          <w:sz w:val="22"/>
          <w:szCs w:val="22"/>
          <w:lang w:val="en-GB"/>
        </w:rPr>
        <w:t xml:space="preserve">41. </w:t>
      </w:r>
      <w:r w:rsidRPr="4F15EBAA" w:rsidR="6E06E453">
        <w:rPr>
          <w:rFonts w:ascii="Arial" w:hAnsi="Arial" w:eastAsia="Times New Roman" w:cs="Arial"/>
          <w:b w:val="1"/>
          <w:bCs w:val="1"/>
          <w:noProof w:val="0"/>
          <w:sz w:val="22"/>
          <w:szCs w:val="22"/>
          <w:lang w:val="en-GB"/>
        </w:rPr>
        <w:t>Recording Practice</w:t>
      </w:r>
      <w:r w:rsidRPr="4F15EBAA" w:rsidR="6E06E453">
        <w:rPr>
          <w:rFonts w:ascii="Arial" w:hAnsi="Arial" w:eastAsia="Times New Roman" w:cs="Arial"/>
          <w:noProof w:val="0"/>
          <w:sz w:val="22"/>
          <w:szCs w:val="22"/>
          <w:lang w:val="en-GB"/>
        </w:rPr>
        <w:t xml:space="preserve"> </w:t>
      </w:r>
    </w:p>
    <w:p w:rsidR="6E06E453" w:rsidP="4F15EBAA" w:rsidRDefault="6E06E453" w14:paraId="78C93CE0" w14:textId="4578FBE0">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45D36A2" w:rsidP="4F15EBAA" w:rsidRDefault="645D36A2" w14:paraId="430DC2EE" w14:textId="064E9E54">
      <w:pPr>
        <w:pStyle w:val="ListParagraph"/>
        <w:spacing w:before="240" w:after="240"/>
        <w:ind w:left="1276" w:hanging="567"/>
        <w:rPr>
          <w:rFonts w:ascii="Arial" w:hAnsi="Arial" w:eastAsia="Times New Roman" w:cs="Arial"/>
          <w:noProof w:val="0"/>
          <w:sz w:val="22"/>
          <w:szCs w:val="22"/>
          <w:lang w:val="en-GB"/>
        </w:rPr>
      </w:pPr>
      <w:r w:rsidRPr="4F15EBAA" w:rsidR="645D36A2">
        <w:rPr>
          <w:rFonts w:ascii="Arial" w:hAnsi="Arial" w:eastAsia="Times New Roman" w:cs="Arial"/>
          <w:noProof w:val="0"/>
          <w:sz w:val="22"/>
          <w:szCs w:val="22"/>
          <w:lang w:val="en-GB"/>
        </w:rPr>
        <w:t>41.1</w:t>
      </w:r>
      <w:r>
        <w:tab/>
      </w:r>
      <w:r w:rsidRPr="4F15EBAA" w:rsidR="6E06E453">
        <w:rPr>
          <w:rFonts w:ascii="Arial" w:hAnsi="Arial" w:eastAsia="Times New Roman" w:cs="Arial"/>
          <w:noProof w:val="0"/>
          <w:sz w:val="22"/>
          <w:szCs w:val="22"/>
          <w:lang w:val="en-GB"/>
        </w:rPr>
        <w:t xml:space="preserve">Timely and </w:t>
      </w:r>
      <w:r w:rsidRPr="4F15EBAA" w:rsidR="6E06E453">
        <w:rPr>
          <w:rFonts w:ascii="Arial" w:hAnsi="Arial" w:eastAsia="Times New Roman" w:cs="Arial"/>
          <w:noProof w:val="0"/>
          <w:sz w:val="22"/>
          <w:szCs w:val="22"/>
          <w:lang w:val="en-GB"/>
        </w:rPr>
        <w:t>accurate</w:t>
      </w:r>
      <w:r w:rsidRPr="4F15EBAA" w:rsidR="6E06E453">
        <w:rPr>
          <w:rFonts w:ascii="Arial" w:hAnsi="Arial" w:eastAsia="Times New Roman" w:cs="Arial"/>
          <w:noProof w:val="0"/>
          <w:sz w:val="22"/>
          <w:szCs w:val="22"/>
          <w:lang w:val="en-GB"/>
        </w:rPr>
        <w:t xml:space="preserve"> recording will take place when there are any issues </w:t>
      </w:r>
      <w:r w:rsidRPr="4F15EBAA" w:rsidR="6E06E453">
        <w:rPr>
          <w:rFonts w:ascii="Arial" w:hAnsi="Arial" w:eastAsia="Times New Roman" w:cs="Arial"/>
          <w:noProof w:val="0"/>
          <w:sz w:val="22"/>
          <w:szCs w:val="22"/>
          <w:lang w:val="en-GB"/>
        </w:rPr>
        <w:t>regarding</w:t>
      </w:r>
      <w:r w:rsidRPr="4F15EBAA" w:rsidR="6E06E453">
        <w:rPr>
          <w:rFonts w:ascii="Arial" w:hAnsi="Arial" w:eastAsia="Times New Roman" w:cs="Arial"/>
          <w:noProof w:val="0"/>
          <w:sz w:val="22"/>
          <w:szCs w:val="22"/>
          <w:lang w:val="en-GB"/>
        </w:rPr>
        <w:t xml:space="preserve"> a child. </w:t>
      </w:r>
    </w:p>
    <w:p w:rsidR="6E06E453" w:rsidP="4F15EBAA" w:rsidRDefault="6E06E453" w14:paraId="74D098F7" w14:textId="68BE2EF9">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D276268" w:rsidP="4F15EBAA" w:rsidRDefault="5D276268" w14:paraId="3AE17D83" w14:textId="00F9B660">
      <w:pPr>
        <w:pStyle w:val="ListParagraph"/>
        <w:spacing w:before="240" w:after="240"/>
        <w:ind w:left="1276" w:hanging="567"/>
        <w:rPr>
          <w:rFonts w:ascii="Arial" w:hAnsi="Arial" w:eastAsia="Times New Roman" w:cs="Arial"/>
          <w:noProof w:val="0"/>
          <w:sz w:val="22"/>
          <w:szCs w:val="22"/>
          <w:lang w:val="en-GB"/>
        </w:rPr>
      </w:pPr>
      <w:r w:rsidRPr="4F15EBAA" w:rsidR="5D276268">
        <w:rPr>
          <w:rFonts w:ascii="Arial" w:hAnsi="Arial" w:eastAsia="Times New Roman" w:cs="Arial"/>
          <w:noProof w:val="0"/>
          <w:sz w:val="22"/>
          <w:szCs w:val="22"/>
          <w:lang w:val="en-GB"/>
        </w:rPr>
        <w:t>41.2</w:t>
      </w:r>
      <w:r>
        <w:tab/>
      </w:r>
      <w:r w:rsidRPr="4F15EBAA" w:rsidR="6E06E453">
        <w:rPr>
          <w:rFonts w:ascii="Arial" w:hAnsi="Arial" w:eastAsia="Times New Roman" w:cs="Arial"/>
          <w:noProof w:val="0"/>
          <w:sz w:val="22"/>
          <w:szCs w:val="22"/>
          <w:lang w:val="en-GB"/>
        </w:rPr>
        <w:t xml:space="preserve">A recording of </w:t>
      </w:r>
      <w:r w:rsidRPr="4F15EBAA" w:rsidR="6E06E453">
        <w:rPr>
          <w:rFonts w:ascii="Arial" w:hAnsi="Arial" w:eastAsia="Times New Roman" w:cs="Arial"/>
          <w:noProof w:val="0"/>
          <w:sz w:val="22"/>
          <w:szCs w:val="22"/>
          <w:lang w:val="en-GB"/>
        </w:rPr>
        <w:t>each and every</w:t>
      </w:r>
      <w:r w:rsidRPr="4F15EBAA" w:rsidR="6E06E453">
        <w:rPr>
          <w:rFonts w:ascii="Arial" w:hAnsi="Arial" w:eastAsia="Times New Roman" w:cs="Arial"/>
          <w:noProof w:val="0"/>
          <w:sz w:val="22"/>
          <w:szCs w:val="22"/>
          <w:lang w:val="en-GB"/>
        </w:rPr>
        <w:t xml:space="preserve"> incident or concern for the child will be made, including any telephone calls to other professionals. These will also be recorded on the chronology and kept within the child protection file for that child, as over time they are likely to help </w:t>
      </w:r>
      <w:r w:rsidRPr="4F15EBAA" w:rsidR="6E06E453">
        <w:rPr>
          <w:rFonts w:ascii="Arial" w:hAnsi="Arial" w:eastAsia="Times New Roman" w:cs="Arial"/>
          <w:noProof w:val="0"/>
          <w:sz w:val="22"/>
          <w:szCs w:val="22"/>
          <w:lang w:val="en-GB"/>
        </w:rPr>
        <w:t>identify</w:t>
      </w:r>
      <w:r w:rsidRPr="4F15EBAA" w:rsidR="6E06E453">
        <w:rPr>
          <w:rFonts w:ascii="Arial" w:hAnsi="Arial" w:eastAsia="Times New Roman" w:cs="Arial"/>
          <w:noProof w:val="0"/>
          <w:sz w:val="22"/>
          <w:szCs w:val="22"/>
          <w:lang w:val="en-GB"/>
        </w:rPr>
        <w:t xml:space="preserve"> any patterns or emerging risks and needs. This will include any contact from other agencies who may wish to discuss concerns relating to a child. Actions will be agreed, and roles and responsibility of each agency will be clarified, and outcomes recorded. </w:t>
      </w:r>
    </w:p>
    <w:p w:rsidR="6E06E453" w:rsidP="4F15EBAA" w:rsidRDefault="6E06E453" w14:paraId="59E07425" w14:textId="0327C27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26BF3F2" w:rsidP="4F15EBAA" w:rsidRDefault="626BF3F2" w14:paraId="7B306493" w14:textId="29EB7323">
      <w:pPr>
        <w:pStyle w:val="ListParagraph"/>
        <w:spacing w:before="240" w:after="240"/>
        <w:ind w:left="1276" w:hanging="567"/>
        <w:rPr>
          <w:rFonts w:ascii="Arial" w:hAnsi="Arial" w:eastAsia="Times New Roman" w:cs="Arial"/>
          <w:noProof w:val="0"/>
          <w:sz w:val="22"/>
          <w:szCs w:val="22"/>
          <w:lang w:val="en-GB"/>
        </w:rPr>
      </w:pPr>
      <w:r w:rsidRPr="4F15EBAA" w:rsidR="626BF3F2">
        <w:rPr>
          <w:rFonts w:ascii="Arial" w:hAnsi="Arial" w:eastAsia="Times New Roman" w:cs="Arial"/>
          <w:noProof w:val="0"/>
          <w:sz w:val="22"/>
          <w:szCs w:val="22"/>
          <w:lang w:val="en-GB"/>
        </w:rPr>
        <w:t>41.3</w:t>
      </w:r>
      <w:r>
        <w:tab/>
      </w:r>
      <w:r w:rsidRPr="4F15EBAA" w:rsidR="6E06E453">
        <w:rPr>
          <w:rFonts w:ascii="Arial" w:hAnsi="Arial" w:eastAsia="Times New Roman" w:cs="Arial"/>
          <w:noProof w:val="0"/>
          <w:sz w:val="22"/>
          <w:szCs w:val="22"/>
          <w:lang w:val="en-GB"/>
        </w:rPr>
        <w:t xml:space="preserve">The chronology will be brief and log activity; the full recording will be on the record of concern. </w:t>
      </w:r>
    </w:p>
    <w:p w:rsidR="6E06E453" w:rsidP="4F15EBAA" w:rsidRDefault="6E06E453" w14:paraId="22927FEF" w14:textId="6EDC094E">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2BA6636" w:rsidP="4F15EBAA" w:rsidRDefault="72BA6636" w14:paraId="20AD4F4C" w14:textId="7E49E64E">
      <w:pPr>
        <w:pStyle w:val="ListParagraph"/>
        <w:spacing w:before="240" w:after="240"/>
        <w:ind w:left="1276" w:hanging="567"/>
        <w:rPr>
          <w:rFonts w:ascii="Arial" w:hAnsi="Arial" w:eastAsia="Times New Roman" w:cs="Arial"/>
          <w:noProof w:val="0"/>
          <w:sz w:val="22"/>
          <w:szCs w:val="22"/>
          <w:lang w:val="en-GB"/>
        </w:rPr>
      </w:pPr>
      <w:r w:rsidRPr="4F15EBAA" w:rsidR="72BA6636">
        <w:rPr>
          <w:rFonts w:ascii="Arial" w:hAnsi="Arial" w:eastAsia="Times New Roman" w:cs="Arial"/>
          <w:noProof w:val="0"/>
          <w:sz w:val="22"/>
          <w:szCs w:val="22"/>
          <w:lang w:val="en-GB"/>
        </w:rPr>
        <w:t>41.4</w:t>
      </w:r>
      <w:r>
        <w:tab/>
      </w:r>
      <w:r w:rsidRPr="4F15EBAA" w:rsidR="6E06E453">
        <w:rPr>
          <w:rFonts w:ascii="Arial" w:hAnsi="Arial" w:eastAsia="Times New Roman" w:cs="Arial"/>
          <w:noProof w:val="0"/>
          <w:sz w:val="22"/>
          <w:szCs w:val="22"/>
          <w:lang w:val="en-GB"/>
        </w:rPr>
        <w:t>Further detailed recording will be added to the record of concern and dated. Records will only be created under the user’s personal MyConcern account. Where a concern is verbally reported and typed up by another staff member (e.g. the DSL), this will be clearly stated</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Records will include an analysis of the event or concerns and will take account of the holistic needs of the child, and any historical information held on the child’s file</w:t>
      </w:r>
      <w:r w:rsidRPr="4F15EBAA" w:rsidR="6E06E453">
        <w:rPr>
          <w:rFonts w:ascii="Arial" w:hAnsi="Arial" w:eastAsia="Times New Roman" w:cs="Arial"/>
          <w:noProof w:val="0"/>
          <w:sz w:val="22"/>
          <w:szCs w:val="22"/>
          <w:lang w:val="en-GB"/>
        </w:rPr>
        <w:t xml:space="preserve">.  </w:t>
      </w:r>
    </w:p>
    <w:p w:rsidR="6E06E453" w:rsidP="4F15EBAA" w:rsidRDefault="6E06E453" w14:paraId="74747ABF" w14:textId="31E4236A">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8E2C934" w:rsidP="4F15EBAA" w:rsidRDefault="18E2C934" w14:paraId="7C53CB00" w14:textId="6107754A">
      <w:pPr>
        <w:pStyle w:val="ListParagraph"/>
        <w:spacing w:before="240" w:after="240"/>
        <w:ind w:left="1276" w:hanging="567"/>
        <w:rPr>
          <w:rFonts w:ascii="Arial" w:hAnsi="Arial" w:eastAsia="Times New Roman" w:cs="Arial"/>
          <w:noProof w:val="0"/>
          <w:sz w:val="22"/>
          <w:szCs w:val="22"/>
          <w:lang w:val="en-GB"/>
        </w:rPr>
      </w:pPr>
      <w:r w:rsidRPr="4F15EBAA" w:rsidR="18E2C934">
        <w:rPr>
          <w:rFonts w:ascii="Arial" w:hAnsi="Arial" w:eastAsia="Times New Roman" w:cs="Arial"/>
          <w:noProof w:val="0"/>
          <w:sz w:val="22"/>
          <w:szCs w:val="22"/>
          <w:lang w:val="en-GB"/>
        </w:rPr>
        <w:t>41.5</w:t>
      </w:r>
      <w:r>
        <w:tab/>
      </w:r>
      <w:r w:rsidRPr="4F15EBAA" w:rsidR="6E06E453">
        <w:rPr>
          <w:rFonts w:ascii="Arial" w:hAnsi="Arial" w:eastAsia="Times New Roman" w:cs="Arial"/>
          <w:noProof w:val="0"/>
          <w:sz w:val="22"/>
          <w:szCs w:val="22"/>
          <w:lang w:val="en-GB"/>
        </w:rPr>
        <w:t xml:space="preserve">Support and advice will be </w:t>
      </w:r>
      <w:r w:rsidRPr="4F15EBAA" w:rsidR="6E06E453">
        <w:rPr>
          <w:rFonts w:ascii="Arial" w:hAnsi="Arial" w:eastAsia="Times New Roman" w:cs="Arial"/>
          <w:noProof w:val="0"/>
          <w:sz w:val="22"/>
          <w:szCs w:val="22"/>
          <w:lang w:val="en-GB"/>
        </w:rPr>
        <w:t>sought</w:t>
      </w:r>
      <w:r w:rsidRPr="4F15EBAA" w:rsidR="6E06E453">
        <w:rPr>
          <w:rFonts w:ascii="Arial" w:hAnsi="Arial" w:eastAsia="Times New Roman" w:cs="Arial"/>
          <w:noProof w:val="0"/>
          <w:sz w:val="22"/>
          <w:szCs w:val="22"/>
          <w:lang w:val="en-GB"/>
        </w:rPr>
        <w:t xml:space="preserve"> from social care, or early help whenever necessary. In this way a picture can </w:t>
      </w:r>
      <w:r w:rsidRPr="4F15EBAA" w:rsidR="6E06E453">
        <w:rPr>
          <w:rFonts w:ascii="Arial" w:hAnsi="Arial" w:eastAsia="Times New Roman" w:cs="Arial"/>
          <w:noProof w:val="0"/>
          <w:sz w:val="22"/>
          <w:szCs w:val="22"/>
          <w:lang w:val="en-GB"/>
        </w:rPr>
        <w:t>emerge</w:t>
      </w:r>
      <w:r w:rsidRPr="4F15EBAA" w:rsidR="6E06E453">
        <w:rPr>
          <w:rFonts w:ascii="Arial" w:hAnsi="Arial" w:eastAsia="Times New Roman" w:cs="Arial"/>
          <w:noProof w:val="0"/>
          <w:sz w:val="22"/>
          <w:szCs w:val="22"/>
          <w:lang w:val="en-GB"/>
        </w:rPr>
        <w:t xml:space="preserve">, and this will </w:t>
      </w:r>
      <w:r w:rsidRPr="4F15EBAA" w:rsidR="6E06E453">
        <w:rPr>
          <w:rFonts w:ascii="Arial" w:hAnsi="Arial" w:eastAsia="Times New Roman" w:cs="Arial"/>
          <w:noProof w:val="0"/>
          <w:sz w:val="22"/>
          <w:szCs w:val="22"/>
          <w:lang w:val="en-GB"/>
        </w:rPr>
        <w:t>assist</w:t>
      </w:r>
      <w:r w:rsidRPr="4F15EBAA" w:rsidR="6E06E453">
        <w:rPr>
          <w:rFonts w:ascii="Arial" w:hAnsi="Arial" w:eastAsia="Times New Roman" w:cs="Arial"/>
          <w:noProof w:val="0"/>
          <w:sz w:val="22"/>
          <w:szCs w:val="22"/>
          <w:lang w:val="en-GB"/>
        </w:rPr>
        <w:t xml:space="preserve"> in promoting an evidence-based assessment and </w:t>
      </w:r>
      <w:r w:rsidRPr="4F15EBAA" w:rsidR="6E06E453">
        <w:rPr>
          <w:rFonts w:ascii="Arial" w:hAnsi="Arial" w:eastAsia="Times New Roman" w:cs="Arial"/>
          <w:noProof w:val="0"/>
          <w:sz w:val="22"/>
          <w:szCs w:val="22"/>
          <w:lang w:val="en-GB"/>
        </w:rPr>
        <w:t>determining</w:t>
      </w:r>
      <w:r w:rsidRPr="4F15EBAA" w:rsidR="6E06E453">
        <w:rPr>
          <w:rFonts w:ascii="Arial" w:hAnsi="Arial" w:eastAsia="Times New Roman" w:cs="Arial"/>
          <w:noProof w:val="0"/>
          <w:sz w:val="22"/>
          <w:szCs w:val="22"/>
          <w:lang w:val="en-GB"/>
        </w:rPr>
        <w:t xml:space="preserve"> any action(s) that needs to be taken. </w:t>
      </w:r>
    </w:p>
    <w:p w:rsidR="6E06E453" w:rsidP="4F15EBAA" w:rsidRDefault="6E06E453" w14:paraId="7B822FB0" w14:textId="717EE480">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4B578D82" w:rsidP="4F15EBAA" w:rsidRDefault="4B578D82" w14:paraId="772EBA22" w14:textId="4570EE9D">
      <w:pPr>
        <w:pStyle w:val="ListParagraph"/>
        <w:spacing w:before="240" w:after="240"/>
        <w:ind w:left="1276" w:hanging="567"/>
        <w:rPr>
          <w:rFonts w:ascii="Arial" w:hAnsi="Arial" w:eastAsia="Times New Roman" w:cs="Arial"/>
          <w:noProof w:val="0"/>
          <w:sz w:val="22"/>
          <w:szCs w:val="22"/>
          <w:lang w:val="en-GB"/>
        </w:rPr>
      </w:pPr>
      <w:r w:rsidRPr="4F15EBAA" w:rsidR="4B578D82">
        <w:rPr>
          <w:rFonts w:ascii="Arial" w:hAnsi="Arial" w:eastAsia="Times New Roman" w:cs="Arial"/>
          <w:noProof w:val="0"/>
          <w:sz w:val="22"/>
          <w:szCs w:val="22"/>
          <w:lang w:val="en-GB"/>
        </w:rPr>
        <w:t>41.6</w:t>
      </w:r>
      <w:r>
        <w:tab/>
      </w:r>
      <w:r w:rsidRPr="4F15EBAA" w:rsidR="6E06E453">
        <w:rPr>
          <w:rFonts w:ascii="Arial" w:hAnsi="Arial" w:eastAsia="Times New Roman" w:cs="Arial"/>
          <w:noProof w:val="0"/>
          <w:sz w:val="22"/>
          <w:szCs w:val="22"/>
          <w:lang w:val="en-GB"/>
        </w:rPr>
        <w:t xml:space="preserve">This may include no further action, whether an Early Help Assessment should be undertaken, or whether a referral should be made to First Response/Children’s Social Care in-line with the Threshold for access to services published September 2021, or any later edition made available by Leicestershire and Rutland Safeguarding Children Partnership. </w:t>
      </w:r>
    </w:p>
    <w:p w:rsidR="6E06E453" w:rsidP="4F15EBAA" w:rsidRDefault="6E06E453" w14:paraId="4FFBE8DE" w14:textId="4415813A">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193BC05A" w:rsidP="4F15EBAA" w:rsidRDefault="193BC05A" w14:paraId="0D57A658" w14:textId="6B693A41">
      <w:pPr>
        <w:pStyle w:val="ListParagraph"/>
        <w:spacing w:before="240" w:after="240"/>
        <w:ind w:left="1276" w:hanging="567"/>
        <w:rPr>
          <w:rFonts w:ascii="Arial" w:hAnsi="Arial" w:eastAsia="Times New Roman" w:cs="Arial"/>
          <w:noProof w:val="0"/>
          <w:sz w:val="22"/>
          <w:szCs w:val="22"/>
          <w:lang w:val="en-GB"/>
        </w:rPr>
      </w:pPr>
      <w:r w:rsidRPr="4F15EBAA" w:rsidR="193BC05A">
        <w:rPr>
          <w:rFonts w:ascii="Arial" w:hAnsi="Arial" w:eastAsia="Times New Roman" w:cs="Arial"/>
          <w:noProof w:val="0"/>
          <w:sz w:val="22"/>
          <w:szCs w:val="22"/>
          <w:lang w:val="en-GB"/>
        </w:rPr>
        <w:t>41.7</w:t>
      </w:r>
      <w:r>
        <w:tab/>
      </w:r>
      <w:r w:rsidRPr="4F15EBAA" w:rsidR="6E06E453">
        <w:rPr>
          <w:rFonts w:ascii="Arial" w:hAnsi="Arial" w:eastAsia="Times New Roman" w:cs="Arial"/>
          <w:noProof w:val="0"/>
          <w:sz w:val="22"/>
          <w:szCs w:val="22"/>
          <w:lang w:val="en-GB"/>
        </w:rPr>
        <w:t xml:space="preserve">Such robust practice across child protection and in safeguarding and promoting the welfare of children will </w:t>
      </w:r>
      <w:r w:rsidRPr="4F15EBAA" w:rsidR="6E06E453">
        <w:rPr>
          <w:rFonts w:ascii="Arial" w:hAnsi="Arial" w:eastAsia="Times New Roman" w:cs="Arial"/>
          <w:noProof w:val="0"/>
          <w:sz w:val="22"/>
          <w:szCs w:val="22"/>
          <w:lang w:val="en-GB"/>
        </w:rPr>
        <w:t>assist</w:t>
      </w:r>
      <w:r w:rsidRPr="4F15EBAA" w:rsidR="6E06E453">
        <w:rPr>
          <w:rFonts w:ascii="Arial" w:hAnsi="Arial" w:eastAsia="Times New Roman" w:cs="Arial"/>
          <w:noProof w:val="0"/>
          <w:sz w:val="22"/>
          <w:szCs w:val="22"/>
          <w:lang w:val="en-GB"/>
        </w:rPr>
        <w:t xml:space="preserve"> the school and DSL team in the early identification of any concerns which may require addressing further and the prevention of future harm, risk, or abuse. </w:t>
      </w:r>
    </w:p>
    <w:p w:rsidR="6E06E453" w:rsidP="4F15EBAA" w:rsidRDefault="6E06E453" w14:paraId="36BE342C" w14:textId="713E7D7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92E5FE8" w:rsidP="4F15EBAA" w:rsidRDefault="292E5FE8" w14:paraId="72AB0E5D" w14:textId="5B8057FB">
      <w:pPr>
        <w:pStyle w:val="ListParagraph"/>
        <w:spacing w:before="240" w:after="240"/>
        <w:ind w:left="1276" w:hanging="567"/>
        <w:rPr>
          <w:rFonts w:ascii="Arial" w:hAnsi="Arial" w:eastAsia="Times New Roman" w:cs="Arial"/>
          <w:noProof w:val="0"/>
          <w:sz w:val="22"/>
          <w:szCs w:val="22"/>
          <w:lang w:val="en-GB"/>
        </w:rPr>
      </w:pPr>
      <w:r w:rsidRPr="4F15EBAA" w:rsidR="292E5FE8">
        <w:rPr>
          <w:rFonts w:ascii="Arial" w:hAnsi="Arial" w:eastAsia="Times New Roman" w:cs="Arial"/>
          <w:noProof w:val="0"/>
          <w:sz w:val="22"/>
          <w:szCs w:val="22"/>
          <w:lang w:val="en-GB"/>
        </w:rPr>
        <w:t>41.8</w:t>
      </w:r>
      <w:r>
        <w:tab/>
      </w:r>
      <w:r w:rsidRPr="4F15EBAA" w:rsidR="6E06E453">
        <w:rPr>
          <w:rFonts w:ascii="Arial" w:hAnsi="Arial" w:eastAsia="Times New Roman" w:cs="Arial"/>
          <w:noProof w:val="0"/>
          <w:sz w:val="22"/>
          <w:szCs w:val="22"/>
          <w:lang w:val="en-GB"/>
        </w:rPr>
        <w:t>The Designated Safeguarding Lead will have a systematic means of monitoring children known or thought to be at risk of harm (through the concern file and through an ongoing dialogue with pastoral staff)</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They will ensure that we contribute to assessments of need and support multi-agency plans for those children</w:t>
      </w:r>
      <w:r w:rsidRPr="4F15EBAA" w:rsidR="6E06E453">
        <w:rPr>
          <w:rFonts w:ascii="Arial" w:hAnsi="Arial" w:eastAsia="Times New Roman" w:cs="Arial"/>
          <w:noProof w:val="0"/>
          <w:sz w:val="22"/>
          <w:szCs w:val="22"/>
          <w:lang w:val="en-GB"/>
        </w:rPr>
        <w:t xml:space="preserve">.  </w:t>
      </w:r>
      <w:r w:rsidRPr="4F15EBAA" w:rsidR="6E06E453">
        <w:rPr>
          <w:rFonts w:ascii="Arial" w:hAnsi="Arial" w:eastAsia="Times New Roman" w:cs="Arial"/>
          <w:noProof w:val="0"/>
          <w:sz w:val="22"/>
          <w:szCs w:val="22"/>
          <w:lang w:val="en-GB"/>
        </w:rPr>
        <w:t xml:space="preserve"> </w:t>
      </w:r>
    </w:p>
    <w:p w:rsidR="6E06E453" w:rsidP="4F15EBAA" w:rsidRDefault="6E06E453" w14:paraId="1C99329D" w14:textId="7B2BF88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4EECF75" w:rsidP="4F15EBAA" w:rsidRDefault="64EECF75" w14:paraId="772228D6" w14:textId="1505F47D">
      <w:pPr>
        <w:pStyle w:val="ListParagraph"/>
        <w:spacing w:before="240" w:after="240"/>
        <w:ind w:left="1276" w:hanging="567"/>
        <w:rPr>
          <w:rFonts w:ascii="Arial" w:hAnsi="Arial" w:eastAsia="Times New Roman" w:cs="Arial"/>
          <w:noProof w:val="0"/>
          <w:sz w:val="22"/>
          <w:szCs w:val="22"/>
          <w:lang w:val="en-GB"/>
        </w:rPr>
      </w:pPr>
      <w:r w:rsidRPr="5A77C55E" w:rsidR="64EECF75">
        <w:rPr>
          <w:rFonts w:ascii="Arial" w:hAnsi="Arial" w:eastAsia="Times New Roman" w:cs="Arial"/>
          <w:b w:val="1"/>
          <w:bCs w:val="1"/>
          <w:noProof w:val="0"/>
          <w:sz w:val="22"/>
          <w:szCs w:val="22"/>
          <w:lang w:val="en-GB"/>
        </w:rPr>
        <w:t xml:space="preserve">42. </w:t>
      </w:r>
      <w:r w:rsidRPr="5A77C55E" w:rsidR="6E06E453">
        <w:rPr>
          <w:rFonts w:ascii="Arial" w:hAnsi="Arial" w:eastAsia="Times New Roman" w:cs="Arial"/>
          <w:b w:val="1"/>
          <w:bCs w:val="1"/>
          <w:noProof w:val="0"/>
          <w:sz w:val="22"/>
          <w:szCs w:val="22"/>
          <w:lang w:val="en-GB"/>
        </w:rPr>
        <w:t xml:space="preserve">Educating Young People – Opportunities to teach safeguarding </w:t>
      </w:r>
      <w:r w:rsidRPr="5A77C55E" w:rsidR="6E06E453">
        <w:rPr>
          <w:rFonts w:ascii="Arial" w:hAnsi="Arial" w:eastAsia="Times New Roman" w:cs="Arial"/>
          <w:b w:val="1"/>
          <w:bCs w:val="1"/>
          <w:noProof w:val="0"/>
          <w:sz w:val="22"/>
          <w:szCs w:val="22"/>
          <w:lang w:val="en-GB"/>
        </w:rPr>
        <w:t xml:space="preserve"> (</w:t>
      </w:r>
      <w:r w:rsidRPr="5A77C55E" w:rsidR="6E06E453">
        <w:rPr>
          <w:rFonts w:ascii="Arial" w:hAnsi="Arial" w:eastAsia="Times New Roman" w:cs="Arial"/>
          <w:i w:val="1"/>
          <w:iCs w:val="1"/>
          <w:noProof w:val="0"/>
          <w:sz w:val="22"/>
          <w:szCs w:val="22"/>
          <w:lang w:val="en-GB"/>
        </w:rPr>
        <w:t>KCSiE</w:t>
      </w:r>
      <w:r w:rsidRPr="5A77C55E" w:rsidR="6E06E453">
        <w:rPr>
          <w:rFonts w:ascii="Arial" w:hAnsi="Arial" w:eastAsia="Times New Roman" w:cs="Arial"/>
          <w:i w:val="1"/>
          <w:iCs w:val="1"/>
          <w:noProof w:val="0"/>
          <w:sz w:val="22"/>
          <w:szCs w:val="22"/>
          <w:lang w:val="en-GB"/>
        </w:rPr>
        <w:t xml:space="preserve"> 2026 paragraphs 156 to 166) </w:t>
      </w:r>
      <w:r w:rsidRPr="5A77C55E" w:rsidR="6E06E453">
        <w:rPr>
          <w:rFonts w:ascii="Arial" w:hAnsi="Arial" w:eastAsia="Times New Roman" w:cs="Arial"/>
          <w:noProof w:val="0"/>
          <w:sz w:val="22"/>
          <w:szCs w:val="22"/>
          <w:lang w:val="en-GB"/>
        </w:rPr>
        <w:t xml:space="preserve"> </w:t>
      </w:r>
    </w:p>
    <w:p w:rsidR="6E06E453" w:rsidP="4F15EBAA" w:rsidRDefault="6E06E453" w14:paraId="6C602063" w14:textId="2F653B38">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7C06674" w:rsidP="4F15EBAA" w:rsidRDefault="67C06674" w14:paraId="1FFAAE1F" w14:textId="40E5AE6E">
      <w:pPr>
        <w:pStyle w:val="ListParagraph"/>
        <w:spacing w:before="240" w:after="240"/>
        <w:ind w:left="1276" w:hanging="567"/>
        <w:rPr>
          <w:rFonts w:ascii="Arial" w:hAnsi="Arial" w:eastAsia="Times New Roman" w:cs="Arial"/>
          <w:noProof w:val="0"/>
          <w:sz w:val="22"/>
          <w:szCs w:val="22"/>
          <w:lang w:val="en-GB"/>
        </w:rPr>
      </w:pPr>
      <w:r w:rsidRPr="4F15EBAA" w:rsidR="67C06674">
        <w:rPr>
          <w:rFonts w:ascii="Arial" w:hAnsi="Arial" w:eastAsia="Times New Roman" w:cs="Arial"/>
          <w:noProof w:val="0"/>
          <w:sz w:val="22"/>
          <w:szCs w:val="22"/>
          <w:lang w:val="en-GB"/>
        </w:rPr>
        <w:t>42.1</w:t>
      </w:r>
      <w:r>
        <w:tab/>
      </w:r>
      <w:r w:rsidRPr="4F15EBAA" w:rsidR="6E06E453">
        <w:rPr>
          <w:rFonts w:ascii="Arial" w:hAnsi="Arial" w:eastAsia="Times New Roman" w:cs="Arial"/>
          <w:noProof w:val="0"/>
          <w:sz w:val="22"/>
          <w:szCs w:val="22"/>
          <w:lang w:val="en-GB"/>
        </w:rPr>
        <w:t xml:space="preserve">As a school we will teach children in an age-appropriate way about the four Cs of online safety, content, contact, conduct and commerce as outlined in </w:t>
      </w:r>
      <w:r w:rsidRPr="4F15EBAA" w:rsidR="6E06E453">
        <w:rPr>
          <w:rFonts w:ascii="Arial" w:hAnsi="Arial" w:eastAsia="Times New Roman" w:cs="Arial"/>
          <w:noProof w:val="0"/>
          <w:sz w:val="22"/>
          <w:szCs w:val="22"/>
          <w:lang w:val="en-GB"/>
        </w:rPr>
        <w:t>KCSiE</w:t>
      </w:r>
      <w:r w:rsidRPr="4F15EBAA" w:rsidR="6E06E453">
        <w:rPr>
          <w:rFonts w:ascii="Arial" w:hAnsi="Arial" w:eastAsia="Times New Roman" w:cs="Arial"/>
          <w:noProof w:val="0"/>
          <w:sz w:val="22"/>
          <w:szCs w:val="22"/>
          <w:lang w:val="en-GB"/>
        </w:rPr>
        <w:t xml:space="preserve"> 2026 to include youth produced imagery, on-line risks associated with social networking to prevent harm by providing them with the skills, attributes, and knowledge to help them navigate risks, including covering online safety, remote learning, filters and monitoring, information security, cyber-crime, fake news, disinformation and conspiracy theories, reviewing online safety platforms and use of mobile technology. We will ensure </w:t>
      </w:r>
      <w:r w:rsidRPr="4F15EBAA" w:rsidR="6E06E453">
        <w:rPr>
          <w:rFonts w:ascii="Arial" w:hAnsi="Arial" w:eastAsia="Times New Roman" w:cs="Arial"/>
          <w:noProof w:val="0"/>
          <w:sz w:val="22"/>
          <w:szCs w:val="22"/>
          <w:lang w:val="en-GB"/>
        </w:rPr>
        <w:t>appropriate filters</w:t>
      </w:r>
      <w:r w:rsidRPr="4F15EBAA" w:rsidR="6E06E453">
        <w:rPr>
          <w:rFonts w:ascii="Arial" w:hAnsi="Arial" w:eastAsia="Times New Roman" w:cs="Arial"/>
          <w:noProof w:val="0"/>
          <w:sz w:val="22"/>
          <w:szCs w:val="22"/>
          <w:lang w:val="en-GB"/>
        </w:rPr>
        <w:t xml:space="preserve"> and monitoring systems in place </w:t>
      </w:r>
      <w:r w:rsidRPr="4F15EBAA" w:rsidR="6E06E453">
        <w:rPr>
          <w:rFonts w:ascii="Arial" w:hAnsi="Arial" w:eastAsia="Times New Roman" w:cs="Arial"/>
          <w:noProof w:val="0"/>
          <w:sz w:val="22"/>
          <w:szCs w:val="22"/>
          <w:u w:val="single"/>
          <w:lang w:val="en-GB"/>
        </w:rPr>
        <w:t>and regularly review their effectiveness.</w:t>
      </w:r>
      <w:r w:rsidRPr="4F15EBAA" w:rsidR="6E06E453">
        <w:rPr>
          <w:rFonts w:ascii="Arial" w:hAnsi="Arial" w:eastAsia="Times New Roman" w:cs="Arial"/>
          <w:noProof w:val="0"/>
          <w:sz w:val="22"/>
          <w:szCs w:val="22"/>
          <w:lang w:val="en-GB"/>
        </w:rPr>
        <w:t xml:space="preserve"> </w:t>
      </w:r>
    </w:p>
    <w:p w:rsidR="6E06E453" w:rsidP="4F15EBAA" w:rsidRDefault="6E06E453" w14:paraId="37411104" w14:textId="3BFC42DE">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DE84D48" w:rsidP="4F15EBAA" w:rsidRDefault="2DE84D48" w14:paraId="2EF6B88C" w14:textId="56DEAC25">
      <w:pPr>
        <w:pStyle w:val="ListParagraph"/>
        <w:spacing w:before="240" w:after="240"/>
        <w:ind w:left="1276" w:hanging="567"/>
        <w:rPr>
          <w:rFonts w:ascii="Arial" w:hAnsi="Arial" w:eastAsia="Times New Roman" w:cs="Arial"/>
          <w:noProof w:val="0"/>
          <w:sz w:val="22"/>
          <w:szCs w:val="22"/>
          <w:lang w:val="en-GB"/>
        </w:rPr>
      </w:pPr>
      <w:r w:rsidRPr="4F15EBAA" w:rsidR="2DE84D48">
        <w:rPr>
          <w:rFonts w:ascii="Arial" w:hAnsi="Arial" w:eastAsia="Times New Roman" w:cs="Arial"/>
          <w:noProof w:val="0"/>
          <w:sz w:val="22"/>
          <w:szCs w:val="22"/>
          <w:lang w:val="en-GB"/>
        </w:rPr>
        <w:t>42.2</w:t>
      </w:r>
      <w:r>
        <w:tab/>
      </w:r>
      <w:r w:rsidRPr="4F15EBAA" w:rsidR="6E06E453">
        <w:rPr>
          <w:rFonts w:ascii="Arial" w:hAnsi="Arial" w:eastAsia="Times New Roman" w:cs="Arial"/>
          <w:noProof w:val="0"/>
          <w:sz w:val="22"/>
          <w:szCs w:val="22"/>
          <w:lang w:val="en-GB"/>
        </w:rPr>
        <w:t xml:space="preserve">The education we provide for online safety will </w:t>
      </w:r>
      <w:r w:rsidRPr="4F15EBAA" w:rsidR="6E06E453">
        <w:rPr>
          <w:rFonts w:ascii="Arial" w:hAnsi="Arial" w:eastAsia="Times New Roman" w:cs="Arial"/>
          <w:noProof w:val="0"/>
          <w:sz w:val="22"/>
          <w:szCs w:val="22"/>
          <w:lang w:val="en-GB"/>
        </w:rPr>
        <w:t>take into account</w:t>
      </w:r>
      <w:r w:rsidRPr="4F15EBAA" w:rsidR="6E06E453">
        <w:rPr>
          <w:rFonts w:ascii="Arial" w:hAnsi="Arial" w:eastAsia="Times New Roman" w:cs="Arial"/>
          <w:noProof w:val="0"/>
          <w:sz w:val="22"/>
          <w:szCs w:val="22"/>
          <w:lang w:val="en-GB"/>
        </w:rPr>
        <w:t xml:space="preserve"> the need for children to learn using online technologies to include generative artificial intelligence in a safe environment whether that be in school, in the home or in a community environment. This will also be taught as part of a wider RSHE programme, as well as through other subject areas and ICT. </w:t>
      </w:r>
    </w:p>
    <w:p w:rsidR="6E06E453" w:rsidP="4F15EBAA" w:rsidRDefault="6E06E453" w14:paraId="5EC807DE" w14:textId="19D5814F">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DC030B0" w:rsidP="4F15EBAA" w:rsidRDefault="3DC030B0" w14:paraId="0B71C8B4" w14:textId="585315D2">
      <w:pPr>
        <w:pStyle w:val="ListParagraph"/>
        <w:spacing w:before="240" w:after="240"/>
        <w:ind w:left="1276" w:hanging="567"/>
        <w:rPr>
          <w:rFonts w:ascii="Arial" w:hAnsi="Arial" w:eastAsia="Times New Roman" w:cs="Arial"/>
          <w:noProof w:val="0"/>
          <w:sz w:val="22"/>
          <w:szCs w:val="22"/>
          <w:lang w:val="en-GB"/>
        </w:rPr>
      </w:pPr>
      <w:r w:rsidRPr="4F15EBAA" w:rsidR="3DC030B0">
        <w:rPr>
          <w:rFonts w:ascii="Arial" w:hAnsi="Arial" w:eastAsia="Times New Roman" w:cs="Arial"/>
          <w:noProof w:val="0"/>
          <w:sz w:val="22"/>
          <w:szCs w:val="22"/>
          <w:lang w:val="en-GB"/>
        </w:rPr>
        <w:t>42.3</w:t>
      </w:r>
      <w:r>
        <w:tab/>
      </w:r>
      <w:r w:rsidRPr="4F15EBAA" w:rsidR="6E06E453">
        <w:rPr>
          <w:rFonts w:ascii="Arial" w:hAnsi="Arial" w:eastAsia="Times New Roman" w:cs="Arial"/>
          <w:noProof w:val="0"/>
          <w:sz w:val="22"/>
          <w:szCs w:val="22"/>
          <w:lang w:val="en-GB"/>
        </w:rPr>
        <w:t>We will ensure a whole school approach is in place to promote giving children the space to explore key issues in a sensitive way and the confidence to seek the support of adults should they encounter problems or online harms, hoaxes or harassment including involving incidents of sexual violence and sexual harassment between children</w:t>
      </w:r>
      <w:r w:rsidRPr="4F15EBAA" w:rsidR="6E06E453">
        <w:rPr>
          <w:rFonts w:ascii="Arial" w:hAnsi="Arial" w:eastAsia="Times New Roman" w:cs="Arial"/>
          <w:i w:val="1"/>
          <w:iCs w:val="1"/>
          <w:noProof w:val="0"/>
          <w:sz w:val="22"/>
          <w:szCs w:val="22"/>
          <w:lang w:val="en-GB"/>
        </w:rPr>
        <w:t>.</w:t>
      </w:r>
      <w:r w:rsidRPr="4F15EBAA" w:rsidR="6E06E453">
        <w:rPr>
          <w:rFonts w:ascii="Arial" w:hAnsi="Arial" w:eastAsia="Times New Roman" w:cs="Arial"/>
          <w:noProof w:val="0"/>
          <w:sz w:val="22"/>
          <w:szCs w:val="22"/>
          <w:lang w:val="en-GB"/>
        </w:rPr>
        <w:t xml:space="preserve"> </w:t>
      </w:r>
    </w:p>
    <w:p w:rsidR="6E06E453" w:rsidP="4F15EBAA" w:rsidRDefault="6E06E453" w14:paraId="224E6C0A" w14:textId="06E1C665">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3F1C703D" w:rsidP="4F15EBAA" w:rsidRDefault="3F1C703D" w14:paraId="4C06C8A9" w14:textId="1A541B67">
      <w:pPr>
        <w:pStyle w:val="ListParagraph"/>
        <w:spacing w:before="240" w:after="240"/>
        <w:ind w:left="1276" w:hanging="567"/>
        <w:rPr>
          <w:rFonts w:ascii="Arial" w:hAnsi="Arial" w:eastAsia="Times New Roman" w:cs="Arial"/>
          <w:noProof w:val="0"/>
          <w:sz w:val="22"/>
          <w:szCs w:val="22"/>
          <w:lang w:val="en-GB"/>
        </w:rPr>
      </w:pPr>
      <w:r w:rsidRPr="4F15EBAA" w:rsidR="3F1C703D">
        <w:rPr>
          <w:rFonts w:ascii="Arial" w:hAnsi="Arial" w:eastAsia="Times New Roman" w:cs="Arial"/>
          <w:noProof w:val="0"/>
          <w:sz w:val="22"/>
          <w:szCs w:val="22"/>
          <w:lang w:val="en-GB"/>
        </w:rPr>
        <w:t>42.4</w:t>
      </w:r>
      <w:r>
        <w:tab/>
      </w:r>
      <w:r w:rsidRPr="4F15EBAA" w:rsidR="6E06E453">
        <w:rPr>
          <w:rFonts w:ascii="Arial" w:hAnsi="Arial" w:eastAsia="Times New Roman" w:cs="Arial"/>
          <w:noProof w:val="0"/>
          <w:sz w:val="22"/>
          <w:szCs w:val="22"/>
          <w:lang w:val="en-GB"/>
        </w:rPr>
        <w:t xml:space="preserve">Our school is a mobile free environment by default: this includes between lessons, </w:t>
      </w:r>
      <w:r w:rsidRPr="4F15EBAA" w:rsidR="6E06E453">
        <w:rPr>
          <w:rFonts w:ascii="Arial" w:hAnsi="Arial" w:eastAsia="Times New Roman" w:cs="Arial"/>
          <w:noProof w:val="0"/>
          <w:sz w:val="22"/>
          <w:szCs w:val="22"/>
          <w:lang w:val="en-GB"/>
        </w:rPr>
        <w:t>breaktimes</w:t>
      </w:r>
      <w:r w:rsidRPr="4F15EBAA" w:rsidR="6E06E453">
        <w:rPr>
          <w:rFonts w:ascii="Arial" w:hAnsi="Arial" w:eastAsia="Times New Roman" w:cs="Arial"/>
          <w:noProof w:val="0"/>
          <w:sz w:val="22"/>
          <w:szCs w:val="22"/>
          <w:lang w:val="en-GB"/>
        </w:rPr>
        <w:t xml:space="preserve"> and lunchtime. Anything other than this is by exception only by applying to the Headteacher. </w:t>
      </w:r>
    </w:p>
    <w:p w:rsidR="6E06E453" w:rsidP="4F15EBAA" w:rsidRDefault="6E06E453" w14:paraId="1F706BE3" w14:textId="7F31024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21D5CA07" w14:textId="2DE5C71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B8D8310" w:rsidP="4F15EBAA" w:rsidRDefault="7B8D8310" w14:paraId="1914AD9E" w14:textId="26C8011F">
      <w:pPr>
        <w:pStyle w:val="ListParagraph"/>
        <w:spacing w:before="240" w:after="240"/>
        <w:ind w:left="1276" w:hanging="567"/>
        <w:rPr>
          <w:rFonts w:ascii="Arial" w:hAnsi="Arial" w:eastAsia="Times New Roman" w:cs="Arial"/>
          <w:noProof w:val="0"/>
          <w:sz w:val="22"/>
          <w:szCs w:val="22"/>
          <w:lang w:val="en-GB"/>
        </w:rPr>
      </w:pPr>
      <w:r w:rsidRPr="4F15EBAA" w:rsidR="7B8D8310">
        <w:rPr>
          <w:rFonts w:ascii="Arial" w:hAnsi="Arial" w:eastAsia="Times New Roman" w:cs="Arial"/>
          <w:noProof w:val="0"/>
          <w:sz w:val="22"/>
          <w:szCs w:val="22"/>
          <w:lang w:val="en-GB"/>
        </w:rPr>
        <w:t>42.5</w:t>
      </w:r>
      <w:r>
        <w:tab/>
      </w:r>
      <w:r w:rsidRPr="4F15EBAA" w:rsidR="6E06E453">
        <w:rPr>
          <w:rFonts w:ascii="Arial" w:hAnsi="Arial" w:eastAsia="Times New Roman" w:cs="Arial"/>
          <w:noProof w:val="0"/>
          <w:sz w:val="22"/>
          <w:szCs w:val="22"/>
          <w:lang w:val="en-GB"/>
        </w:rPr>
        <w:t xml:space="preserve">Our arrangements will be regularly reviewed to address this additional area of safeguarding as technologies change on a regular basis and having access to smart technology could mean some children, whilst at school, sexually harass, bully, and control others via their mobile and smart technology, share indecent images consensually and non-consensually (via large chat groups) and view and share pornography and other harmful content.  </w:t>
      </w:r>
    </w:p>
    <w:p w:rsidR="6E06E453" w:rsidP="4F15EBAA" w:rsidRDefault="6E06E453" w14:paraId="6C42C34A" w14:textId="4C4CBA82">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05C4786" w:rsidP="4F15EBAA" w:rsidRDefault="205C4786" w14:paraId="1410E9BE" w14:textId="1F7CB7C4">
      <w:pPr>
        <w:pStyle w:val="ListParagraph"/>
        <w:spacing w:before="240" w:after="240"/>
        <w:ind w:left="1276" w:hanging="567"/>
        <w:rPr>
          <w:rFonts w:ascii="Arial" w:hAnsi="Arial" w:eastAsia="Times New Roman" w:cs="Arial"/>
          <w:noProof w:val="0"/>
          <w:sz w:val="22"/>
          <w:szCs w:val="22"/>
          <w:lang w:val="en-GB"/>
        </w:rPr>
      </w:pPr>
      <w:r w:rsidRPr="4F15EBAA" w:rsidR="205C4786">
        <w:rPr>
          <w:rFonts w:ascii="Arial" w:hAnsi="Arial" w:eastAsia="Times New Roman" w:cs="Arial"/>
          <w:noProof w:val="0"/>
          <w:sz w:val="22"/>
          <w:szCs w:val="22"/>
          <w:lang w:val="en-GB"/>
        </w:rPr>
        <w:t>42.6</w:t>
      </w:r>
      <w:r>
        <w:tab/>
      </w:r>
      <w:r w:rsidRPr="4F15EBAA" w:rsidR="6E06E453">
        <w:rPr>
          <w:rFonts w:ascii="Arial" w:hAnsi="Arial" w:eastAsia="Times New Roman" w:cs="Arial"/>
          <w:noProof w:val="0"/>
          <w:sz w:val="22"/>
          <w:szCs w:val="22"/>
          <w:lang w:val="en-GB"/>
        </w:rPr>
        <w:t xml:space="preserve">The school PHSE policy sets out how the curriculum is developed and is influenced by local and national guidance. The DSL is part of the PHSE curriculum group and is therefore able to influence the curriculum in line with national guidance. </w:t>
      </w:r>
    </w:p>
    <w:p w:rsidR="6E06E453" w:rsidP="4F15EBAA" w:rsidRDefault="6E06E453" w14:paraId="10603DF3" w14:textId="004CFDA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75109490" w:rsidP="4F15EBAA" w:rsidRDefault="75109490" w14:paraId="40E8A4F2" w14:textId="09712179">
      <w:pPr>
        <w:pStyle w:val="ListParagraph"/>
        <w:spacing w:before="240" w:after="240"/>
        <w:ind w:left="1276" w:hanging="567"/>
        <w:rPr>
          <w:rFonts w:ascii="Arial" w:hAnsi="Arial" w:eastAsia="Times New Roman" w:cs="Arial"/>
          <w:noProof w:val="0"/>
          <w:sz w:val="22"/>
          <w:szCs w:val="22"/>
          <w:lang w:val="en-GB"/>
        </w:rPr>
      </w:pPr>
      <w:r w:rsidRPr="4F15EBAA" w:rsidR="75109490">
        <w:rPr>
          <w:rFonts w:ascii="Arial" w:hAnsi="Arial" w:eastAsia="Times New Roman" w:cs="Arial"/>
          <w:noProof w:val="0"/>
          <w:sz w:val="22"/>
          <w:szCs w:val="22"/>
          <w:lang w:val="en-GB"/>
        </w:rPr>
        <w:t>42.7</w:t>
      </w:r>
      <w:r>
        <w:tab/>
      </w:r>
      <w:r w:rsidRPr="4F15EBAA" w:rsidR="6E06E453">
        <w:rPr>
          <w:rFonts w:ascii="Arial" w:hAnsi="Arial" w:eastAsia="Times New Roman" w:cs="Arial"/>
          <w:noProof w:val="0"/>
          <w:sz w:val="22"/>
          <w:szCs w:val="22"/>
          <w:lang w:val="en-GB"/>
        </w:rPr>
        <w:t xml:space="preserve">Children cover online safety within their lessons, including ICT and PHSE, as well as any time they are accessing the internet within the context of a lesson. Information is shared via Class Dojo to parents, and they are made aware that should they have concerns about their child’s internet usage then they can contact the school for support.  </w:t>
      </w:r>
    </w:p>
    <w:p w:rsidR="6E06E453" w:rsidP="4F15EBAA" w:rsidRDefault="6E06E453" w14:paraId="4E9CB7BE" w14:textId="35EF5AC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BB6316B" w:rsidP="4F15EBAA" w:rsidRDefault="6BB6316B" w14:paraId="2C080848" w14:textId="0A1C24DE">
      <w:pPr>
        <w:pStyle w:val="ListParagraph"/>
        <w:spacing w:before="240" w:after="240"/>
        <w:ind w:left="1276" w:hanging="567"/>
        <w:rPr>
          <w:rFonts w:ascii="Arial" w:hAnsi="Arial" w:eastAsia="Times New Roman" w:cs="Arial"/>
          <w:noProof w:val="0"/>
          <w:sz w:val="22"/>
          <w:szCs w:val="22"/>
          <w:lang w:val="en-GB"/>
        </w:rPr>
      </w:pPr>
      <w:r w:rsidRPr="4F15EBAA" w:rsidR="6BB6316B">
        <w:rPr>
          <w:rFonts w:ascii="Arial" w:hAnsi="Arial" w:eastAsia="Times New Roman" w:cs="Arial"/>
          <w:noProof w:val="0"/>
          <w:sz w:val="22"/>
          <w:szCs w:val="22"/>
          <w:lang w:val="en-GB"/>
        </w:rPr>
        <w:t>42.8</w:t>
      </w:r>
      <w:r>
        <w:tab/>
      </w:r>
      <w:r w:rsidRPr="4F15EBAA" w:rsidR="6E06E453">
        <w:rPr>
          <w:rFonts w:ascii="Arial" w:hAnsi="Arial" w:eastAsia="Times New Roman" w:cs="Arial"/>
          <w:noProof w:val="0"/>
          <w:sz w:val="22"/>
          <w:szCs w:val="22"/>
          <w:lang w:val="en-GB"/>
        </w:rPr>
        <w:t xml:space="preserve">At Birkett House, our diverse curriculum and teaching means that home learning is not appropriate for a wide number of our learners. However, if circumstances arise whereby home learning is possible, then this is conducted online with the class team (virtual lessons), with supplementary worksheet/ activities provided. The Family Support Worker would make weekly contact with the family and perform “eyes on” home visits to ensure safety and wellbeing. </w:t>
      </w:r>
    </w:p>
    <w:p w:rsidR="6E06E453" w:rsidP="4F15EBAA" w:rsidRDefault="6E06E453" w14:paraId="0E84004E" w14:textId="42F14F9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759FA198" w14:textId="5A19C6D0">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5101469D" w:rsidP="4F15EBAA" w:rsidRDefault="5101469D" w14:paraId="6C034BCB" w14:textId="6735E27E">
      <w:pPr>
        <w:pStyle w:val="ListParagraph"/>
        <w:spacing w:before="240" w:after="240"/>
        <w:ind w:left="1276" w:hanging="567"/>
        <w:rPr>
          <w:rFonts w:ascii="Arial" w:hAnsi="Arial" w:eastAsia="Times New Roman" w:cs="Arial"/>
          <w:noProof w:val="0"/>
          <w:sz w:val="22"/>
          <w:szCs w:val="22"/>
          <w:lang w:val="en-GB"/>
        </w:rPr>
      </w:pPr>
      <w:r w:rsidRPr="4F15EBAA" w:rsidR="5101469D">
        <w:rPr>
          <w:rFonts w:ascii="Arial" w:hAnsi="Arial" w:eastAsia="Times New Roman" w:cs="Arial"/>
          <w:b w:val="1"/>
          <w:bCs w:val="1"/>
          <w:noProof w:val="0"/>
          <w:sz w:val="22"/>
          <w:szCs w:val="22"/>
          <w:lang w:val="en-GB"/>
        </w:rPr>
        <w:t xml:space="preserve">43. </w:t>
      </w:r>
      <w:r w:rsidRPr="4F15EBAA" w:rsidR="6E06E453">
        <w:rPr>
          <w:rFonts w:ascii="Arial" w:hAnsi="Arial" w:eastAsia="Times New Roman" w:cs="Arial"/>
          <w:b w:val="1"/>
          <w:bCs w:val="1"/>
          <w:noProof w:val="0"/>
          <w:sz w:val="22"/>
          <w:szCs w:val="22"/>
          <w:lang w:val="en-GB"/>
        </w:rPr>
        <w:t xml:space="preserve">Helplines and reporting </w:t>
      </w:r>
      <w:r w:rsidRPr="4F15EBAA" w:rsidR="6E06E453">
        <w:rPr>
          <w:rFonts w:ascii="Arial" w:hAnsi="Arial" w:eastAsia="Times New Roman" w:cs="Arial"/>
          <w:noProof w:val="0"/>
          <w:sz w:val="22"/>
          <w:szCs w:val="22"/>
          <w:lang w:val="en-GB"/>
        </w:rPr>
        <w:t xml:space="preserve"> </w:t>
      </w:r>
    </w:p>
    <w:p w:rsidR="6E06E453" w:rsidP="4F15EBAA" w:rsidRDefault="6E06E453" w14:paraId="4D8C93E2" w14:textId="0D424C6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1A6F34E3" w14:textId="0A5EC5D5">
      <w:pPr>
        <w:pStyle w:val="ListParagraph"/>
        <w:spacing w:before="240" w:after="240"/>
        <w:ind w:left="1276" w:hanging="567"/>
        <w:rPr>
          <w:rFonts w:ascii="Arial" w:hAnsi="Arial" w:eastAsia="Times New Roman" w:cs="Arial"/>
          <w:noProof w:val="0"/>
          <w:sz w:val="22"/>
          <w:szCs w:val="22"/>
          <w:lang w:val="en-GB"/>
        </w:rPr>
      </w:pPr>
      <w:r w:rsidRPr="5A77C55E" w:rsidR="1BFAC2EB">
        <w:rPr>
          <w:rFonts w:ascii="Arial" w:hAnsi="Arial" w:eastAsia="Times New Roman" w:cs="Arial"/>
          <w:noProof w:val="0"/>
          <w:sz w:val="22"/>
          <w:szCs w:val="22"/>
          <w:lang w:val="en-GB"/>
        </w:rPr>
        <w:t>43.1</w:t>
      </w:r>
      <w:r>
        <w:tab/>
      </w:r>
      <w:r w:rsidRPr="5A77C55E" w:rsidR="6E06E453">
        <w:rPr>
          <w:rFonts w:ascii="Arial" w:hAnsi="Arial" w:eastAsia="Times New Roman" w:cs="Arial"/>
          <w:noProof w:val="0"/>
          <w:sz w:val="22"/>
          <w:szCs w:val="22"/>
          <w:lang w:val="en-GB"/>
        </w:rPr>
        <w:t xml:space="preserve">Children can talk to a Child Line counsellor 24 hours a day about anything that is worrying them by ringing 0800 11 11 or in an online chat at </w:t>
      </w:r>
      <w:hyperlink r:id="R00a1fb2e5ec54cc2">
        <w:r w:rsidRPr="5A77C55E" w:rsidR="6E06E453">
          <w:rPr>
            <w:rStyle w:val="Hyperlink"/>
            <w:rFonts w:ascii="Arial" w:hAnsi="Arial" w:eastAsia="Times New Roman" w:cs="Arial"/>
            <w:strike w:val="0"/>
            <w:dstrike w:val="0"/>
            <w:noProof w:val="0"/>
            <w:sz w:val="22"/>
            <w:szCs w:val="22"/>
            <w:u w:val="single"/>
            <w:lang w:val="en-GB"/>
          </w:rPr>
          <w:t>https://www.childline.org.uk/get-support/1-2-1-counsellor-chat/</w:t>
        </w:r>
      </w:hyperlink>
      <w:r w:rsidRPr="5A77C55E" w:rsidR="6E06E453">
        <w:rPr>
          <w:rFonts w:ascii="Arial" w:hAnsi="Arial" w:eastAsia="Times New Roman" w:cs="Arial"/>
          <w:noProof w:val="0"/>
          <w:sz w:val="22"/>
          <w:szCs w:val="22"/>
          <w:lang w:val="en-GB"/>
        </w:rPr>
        <w:t xml:space="preserve"> </w:t>
      </w:r>
    </w:p>
    <w:p w:rsidR="6E06E453" w:rsidP="4F15EBAA" w:rsidRDefault="6E06E453" w14:paraId="24495A68" w14:textId="29D7C5C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0432330F" w14:textId="3C0DDE5C">
      <w:pPr>
        <w:pStyle w:val="ListParagraph"/>
        <w:spacing w:before="240" w:after="240"/>
        <w:ind w:left="1276" w:hanging="567"/>
        <w:rPr>
          <w:rFonts w:ascii="Arial" w:hAnsi="Arial" w:eastAsia="Times New Roman" w:cs="Arial"/>
          <w:noProof w:val="0"/>
          <w:sz w:val="22"/>
          <w:szCs w:val="22"/>
          <w:lang w:val="en-GB"/>
        </w:rPr>
      </w:pPr>
      <w:r w:rsidRPr="5A77C55E" w:rsidR="5E31528D">
        <w:rPr>
          <w:rFonts w:ascii="Arial" w:hAnsi="Arial" w:eastAsia="Times New Roman" w:cs="Arial"/>
          <w:noProof w:val="0"/>
          <w:sz w:val="22"/>
          <w:szCs w:val="22"/>
          <w:lang w:val="en-GB"/>
        </w:rPr>
        <w:t>43.2</w:t>
      </w:r>
      <w:r>
        <w:tab/>
      </w:r>
      <w:r w:rsidRPr="5A77C55E" w:rsidR="6E06E453">
        <w:rPr>
          <w:rFonts w:ascii="Arial" w:hAnsi="Arial" w:eastAsia="Times New Roman" w:cs="Arial"/>
          <w:noProof w:val="0"/>
          <w:sz w:val="22"/>
          <w:szCs w:val="22"/>
          <w:lang w:val="en-GB"/>
        </w:rPr>
        <w:t xml:space="preserve">Where staff members feel unable to raise an issue with their employer or feel they have a genuine concern that is not being </w:t>
      </w:r>
      <w:r w:rsidRPr="5A77C55E" w:rsidR="6E06E453">
        <w:rPr>
          <w:rFonts w:ascii="Arial" w:hAnsi="Arial" w:eastAsia="Times New Roman" w:cs="Arial"/>
          <w:noProof w:val="0"/>
          <w:sz w:val="22"/>
          <w:szCs w:val="22"/>
          <w:lang w:val="en-GB"/>
        </w:rPr>
        <w:t>addressed</w:t>
      </w:r>
      <w:r w:rsidRPr="5A77C55E" w:rsidR="6E06E453">
        <w:rPr>
          <w:rFonts w:ascii="Arial" w:hAnsi="Arial" w:eastAsia="Times New Roman" w:cs="Arial"/>
          <w:noProof w:val="0"/>
          <w:sz w:val="22"/>
          <w:szCs w:val="22"/>
          <w:lang w:val="en-GB"/>
        </w:rPr>
        <w:t xml:space="preserve"> we acknowledge they may wish to consider whistleblowing channels</w:t>
      </w:r>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Likewise, if parents and carers are concerned about their child, they can contact the NSPCC Helpline by ringing 0800 028 028 0295, or by emailing </w:t>
      </w:r>
      <w:hyperlink r:id="R25efea8388e54aa2">
        <w:r w:rsidRPr="5A77C55E" w:rsidR="6E06E453">
          <w:rPr>
            <w:rStyle w:val="Hyperlink"/>
            <w:rFonts w:ascii="Arial" w:hAnsi="Arial" w:eastAsia="Times New Roman" w:cs="Arial"/>
            <w:strike w:val="0"/>
            <w:dstrike w:val="0"/>
            <w:noProof w:val="0"/>
            <w:sz w:val="22"/>
            <w:szCs w:val="22"/>
            <w:u w:val="single"/>
            <w:lang w:val="en-GB"/>
          </w:rPr>
          <w:t>help@nspcc.org.uk</w:t>
        </w:r>
      </w:hyperlink>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 </w:t>
      </w:r>
    </w:p>
    <w:p w:rsidR="6E06E453" w:rsidP="4F15EBAA" w:rsidRDefault="6E06E453" w14:paraId="474C935A" w14:textId="4391FF17">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24962DC6" w14:textId="74D059DC">
      <w:pPr>
        <w:pStyle w:val="ListParagraph"/>
        <w:spacing w:before="240" w:after="240"/>
        <w:ind w:left="1276" w:hanging="567"/>
        <w:rPr>
          <w:rFonts w:ascii="Arial" w:hAnsi="Arial" w:eastAsia="Times New Roman" w:cs="Arial"/>
          <w:noProof w:val="0"/>
          <w:sz w:val="22"/>
          <w:szCs w:val="22"/>
          <w:lang w:val="en-GB"/>
        </w:rPr>
      </w:pPr>
      <w:r w:rsidRPr="5A77C55E" w:rsidR="38C44A73">
        <w:rPr>
          <w:rFonts w:ascii="Arial" w:hAnsi="Arial" w:eastAsia="Times New Roman" w:cs="Arial"/>
          <w:noProof w:val="0"/>
          <w:sz w:val="22"/>
          <w:szCs w:val="22"/>
          <w:lang w:val="en-GB"/>
        </w:rPr>
        <w:t>43.4</w:t>
      </w:r>
      <w:r>
        <w:tab/>
      </w:r>
      <w:r w:rsidRPr="5A77C55E" w:rsidR="6E06E453">
        <w:rPr>
          <w:rFonts w:ascii="Arial" w:hAnsi="Arial" w:eastAsia="Times New Roman" w:cs="Arial"/>
          <w:noProof w:val="0"/>
          <w:sz w:val="22"/>
          <w:szCs w:val="22"/>
          <w:lang w:val="en-GB"/>
        </w:rPr>
        <w:t xml:space="preserve">Advice and support for parents can be found on the Family Support webpage of the school website. </w:t>
      </w:r>
    </w:p>
    <w:p w:rsidR="6E06E453" w:rsidP="4F15EBAA" w:rsidRDefault="6E06E453" w14:paraId="04472BBE" w14:textId="712DC16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4F15EBAA" w:rsidRDefault="6E06E453" w14:paraId="70C2A21D" w14:textId="0054948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B262F68" w:rsidP="4F15EBAA" w:rsidRDefault="6B262F68" w14:paraId="71E5297B" w14:textId="53E2B4C0">
      <w:pPr>
        <w:pStyle w:val="ListParagraph"/>
        <w:spacing w:before="240" w:after="240"/>
        <w:ind w:left="1276" w:hanging="567"/>
        <w:rPr>
          <w:rFonts w:ascii="Arial" w:hAnsi="Arial" w:eastAsia="Times New Roman" w:cs="Arial"/>
          <w:noProof w:val="0"/>
          <w:sz w:val="22"/>
          <w:szCs w:val="22"/>
          <w:lang w:val="en-GB"/>
        </w:rPr>
      </w:pPr>
      <w:r w:rsidRPr="4F15EBAA" w:rsidR="6B262F68">
        <w:rPr>
          <w:rFonts w:ascii="Arial" w:hAnsi="Arial" w:eastAsia="Times New Roman" w:cs="Arial"/>
          <w:b w:val="1"/>
          <w:bCs w:val="1"/>
          <w:noProof w:val="0"/>
          <w:sz w:val="22"/>
          <w:szCs w:val="22"/>
          <w:lang w:val="en-GB"/>
        </w:rPr>
        <w:t xml:space="preserve">44. </w:t>
      </w:r>
      <w:r w:rsidRPr="4F15EBAA" w:rsidR="6E06E453">
        <w:rPr>
          <w:rFonts w:ascii="Arial" w:hAnsi="Arial" w:eastAsia="Times New Roman" w:cs="Arial"/>
          <w:b w:val="1"/>
          <w:bCs w:val="1"/>
          <w:noProof w:val="0"/>
          <w:sz w:val="22"/>
          <w:szCs w:val="22"/>
          <w:lang w:val="en-GB"/>
        </w:rPr>
        <w:t xml:space="preserve">Child on child sexual harassment and sexual violence </w:t>
      </w:r>
      <w:r w:rsidRPr="4F15EBAA" w:rsidR="6E06E453">
        <w:rPr>
          <w:rFonts w:ascii="Arial" w:hAnsi="Arial" w:eastAsia="Times New Roman" w:cs="Arial"/>
          <w:noProof w:val="0"/>
          <w:sz w:val="22"/>
          <w:szCs w:val="22"/>
          <w:lang w:val="en-GB"/>
        </w:rPr>
        <w:t xml:space="preserve"> </w:t>
      </w:r>
    </w:p>
    <w:p w:rsidR="6E06E453" w:rsidP="4F15EBAA" w:rsidRDefault="6E06E453" w14:paraId="361239E1" w14:textId="31A678E1">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327C1FAC" w14:textId="30A9A36E">
      <w:pPr>
        <w:pStyle w:val="ListParagraph"/>
        <w:spacing w:before="240" w:after="240"/>
        <w:ind w:left="1276" w:hanging="567"/>
        <w:rPr>
          <w:rFonts w:ascii="Arial" w:hAnsi="Arial" w:eastAsia="Times New Roman" w:cs="Arial"/>
          <w:noProof w:val="0"/>
          <w:sz w:val="22"/>
          <w:szCs w:val="22"/>
          <w:lang w:val="en-GB"/>
        </w:rPr>
      </w:pPr>
      <w:r w:rsidRPr="5A77C55E" w:rsidR="06093447">
        <w:rPr>
          <w:rFonts w:ascii="Arial" w:hAnsi="Arial" w:eastAsia="Times New Roman" w:cs="Arial"/>
          <w:noProof w:val="0"/>
          <w:sz w:val="22"/>
          <w:szCs w:val="22"/>
          <w:lang w:val="en-GB"/>
        </w:rPr>
        <w:t xml:space="preserve">44.1 </w:t>
      </w:r>
      <w:r w:rsidRPr="5A77C55E" w:rsidR="6E06E453">
        <w:rPr>
          <w:rFonts w:ascii="Arial" w:hAnsi="Arial" w:eastAsia="Times New Roman" w:cs="Arial"/>
          <w:noProof w:val="0"/>
          <w:sz w:val="22"/>
          <w:szCs w:val="22"/>
          <w:lang w:val="en-GB"/>
        </w:rPr>
        <w:t>The school has a zero-tolerance approach to sexual harassment and sexual violence</w:t>
      </w:r>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Abuse will never be tolerated or seen as banter, just having a laugh or part of </w:t>
      </w:r>
      <w:r w:rsidRPr="5A77C55E" w:rsidR="6E06E453">
        <w:rPr>
          <w:rFonts w:ascii="Arial" w:hAnsi="Arial" w:eastAsia="Times New Roman" w:cs="Arial"/>
          <w:noProof w:val="0"/>
          <w:sz w:val="22"/>
          <w:szCs w:val="22"/>
          <w:lang w:val="en-GB"/>
        </w:rPr>
        <w:t>growing up</w:t>
      </w:r>
      <w:r w:rsidRPr="5A77C55E" w:rsidR="6E06E453">
        <w:rPr>
          <w:rFonts w:ascii="Arial" w:hAnsi="Arial" w:eastAsia="Times New Roman" w:cs="Arial"/>
          <w:noProof w:val="0"/>
          <w:sz w:val="22"/>
          <w:szCs w:val="22"/>
          <w:lang w:val="en-GB"/>
        </w:rPr>
        <w:t xml:space="preserve">.  </w:t>
      </w:r>
    </w:p>
    <w:p w:rsidR="6E06E453" w:rsidP="4F15EBAA" w:rsidRDefault="6E06E453" w14:paraId="2FBA2EBD" w14:textId="18F0B6B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00639148" w14:textId="5B16B24C">
      <w:pPr>
        <w:pStyle w:val="ListParagraph"/>
        <w:spacing w:before="240" w:after="240"/>
        <w:ind w:left="1276" w:hanging="567"/>
        <w:rPr>
          <w:rFonts w:ascii="Arial" w:hAnsi="Arial" w:eastAsia="Times New Roman" w:cs="Arial"/>
          <w:noProof w:val="0"/>
          <w:sz w:val="22"/>
          <w:szCs w:val="22"/>
          <w:lang w:val="en-GB"/>
        </w:rPr>
      </w:pPr>
      <w:r w:rsidRPr="5A77C55E" w:rsidR="143AF5CE">
        <w:rPr>
          <w:rFonts w:ascii="Arial" w:hAnsi="Arial" w:eastAsia="Times New Roman" w:cs="Arial"/>
          <w:noProof w:val="0"/>
          <w:sz w:val="22"/>
          <w:szCs w:val="22"/>
          <w:lang w:val="en-GB"/>
        </w:rPr>
        <w:t>44.2</w:t>
      </w:r>
      <w:r>
        <w:tab/>
      </w:r>
      <w:r w:rsidRPr="5A77C55E" w:rsidR="6E06E453">
        <w:rPr>
          <w:rFonts w:ascii="Arial" w:hAnsi="Arial" w:eastAsia="Times New Roman" w:cs="Arial"/>
          <w:noProof w:val="0"/>
          <w:sz w:val="22"/>
          <w:szCs w:val="22"/>
          <w:lang w:val="en-GB"/>
        </w:rPr>
        <w:t xml:space="preserve"> All staff must have ‘it could happen here approach</w:t>
      </w:r>
      <w:r w:rsidRPr="5A77C55E" w:rsidR="6E06E453">
        <w:rPr>
          <w:rFonts w:ascii="Arial" w:hAnsi="Arial" w:eastAsia="Times New Roman" w:cs="Arial"/>
          <w:noProof w:val="0"/>
          <w:sz w:val="22"/>
          <w:szCs w:val="22"/>
          <w:lang w:val="en-GB"/>
        </w:rPr>
        <w:t>’.</w:t>
      </w:r>
      <w:r w:rsidRPr="5A77C55E" w:rsidR="6E06E453">
        <w:rPr>
          <w:rFonts w:ascii="Arial" w:hAnsi="Arial" w:eastAsia="Times New Roman" w:cs="Arial"/>
          <w:noProof w:val="0"/>
          <w:sz w:val="22"/>
          <w:szCs w:val="22"/>
          <w:lang w:val="en-GB"/>
        </w:rPr>
        <w:t xml:space="preserve">  </w:t>
      </w:r>
    </w:p>
    <w:p w:rsidR="6E06E453" w:rsidP="4F15EBAA" w:rsidRDefault="6E06E453" w14:paraId="4B544D59" w14:textId="0CD9C525">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50513C0B" w14:textId="2680DD18">
      <w:pPr>
        <w:pStyle w:val="ListParagraph"/>
        <w:spacing w:before="240" w:after="240"/>
        <w:ind w:left="1276" w:hanging="567"/>
        <w:rPr>
          <w:rFonts w:ascii="Arial" w:hAnsi="Arial" w:eastAsia="Times New Roman" w:cs="Arial"/>
          <w:noProof w:val="0"/>
          <w:sz w:val="22"/>
          <w:szCs w:val="22"/>
          <w:lang w:val="en-GB"/>
        </w:rPr>
      </w:pPr>
      <w:r w:rsidRPr="5A77C55E" w:rsidR="4444C7FA">
        <w:rPr>
          <w:rFonts w:ascii="Arial" w:hAnsi="Arial" w:eastAsia="Times New Roman" w:cs="Arial"/>
          <w:noProof w:val="0"/>
          <w:sz w:val="22"/>
          <w:szCs w:val="22"/>
          <w:lang w:val="en-GB"/>
        </w:rPr>
        <w:t>44.3</w:t>
      </w:r>
      <w:r>
        <w:tab/>
      </w:r>
      <w:r w:rsidRPr="5A77C55E" w:rsidR="6E06E453">
        <w:rPr>
          <w:rFonts w:ascii="Arial" w:hAnsi="Arial" w:eastAsia="Times New Roman" w:cs="Arial"/>
          <w:noProof w:val="0"/>
          <w:sz w:val="22"/>
          <w:szCs w:val="22"/>
          <w:lang w:val="en-GB"/>
        </w:rPr>
        <w:t xml:space="preserve">Forms of child-on-child abuse can be:  </w:t>
      </w:r>
    </w:p>
    <w:p w:rsidR="6E06E453" w:rsidP="5A77C55E" w:rsidRDefault="6E06E453" w14:paraId="22C6AF81" w14:textId="52017F38">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bullying (including cyberbullying, prejudice-based and discriminatory </w:t>
      </w:r>
    </w:p>
    <w:p w:rsidR="6E06E453" w:rsidP="5A77C55E" w:rsidRDefault="6E06E453" w14:paraId="3031BADB" w14:textId="2C489EEC">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abuse in intimate personal relationships between children (also known as </w:t>
      </w:r>
      <w:r w:rsidRPr="5A77C55E" w:rsidR="6E06E453">
        <w:rPr>
          <w:rFonts w:ascii="Arial" w:hAnsi="Arial" w:eastAsia="Times New Roman" w:cs="Arial"/>
          <w:noProof w:val="0"/>
          <w:sz w:val="22"/>
          <w:szCs w:val="22"/>
          <w:lang w:val="en-GB"/>
        </w:rPr>
        <w:t xml:space="preserve">teenage relationship abuse), </w:t>
      </w:r>
    </w:p>
    <w:p w:rsidR="6E06E453" w:rsidP="5A77C55E" w:rsidRDefault="6E06E453" w14:paraId="6831F5DE" w14:textId="58C30D8B">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physical abuse which can include hitting, kicking, shaking, biting, hair </w:t>
      </w:r>
      <w:r w:rsidRPr="5A77C55E" w:rsidR="6E06E453">
        <w:rPr>
          <w:rFonts w:ascii="Arial" w:hAnsi="Arial" w:eastAsia="Times New Roman" w:cs="Arial"/>
          <w:noProof w:val="0"/>
          <w:sz w:val="22"/>
          <w:szCs w:val="22"/>
          <w:lang w:val="en-GB"/>
        </w:rPr>
        <w:t xml:space="preserve">pulling, or otherwise causing physical harm, </w:t>
      </w:r>
    </w:p>
    <w:p w:rsidR="6E06E453" w:rsidP="5A77C55E" w:rsidRDefault="6E06E453" w14:paraId="08E859EC" w14:textId="4CF860DD">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physical assault and harm, or the threat of harm with a weapon, </w:t>
      </w:r>
    </w:p>
    <w:p w:rsidR="6E06E453" w:rsidP="5A77C55E" w:rsidRDefault="6E06E453" w14:paraId="601DC099" w14:textId="5F0DACBC">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harmful sexual behaviour, sexual v</w:t>
      </w:r>
      <w:r w:rsidRPr="5A77C55E" w:rsidR="6E06E453">
        <w:rPr>
          <w:rFonts w:ascii="Arial" w:hAnsi="Arial" w:eastAsia="Times New Roman" w:cs="Arial"/>
          <w:noProof w:val="0"/>
          <w:sz w:val="22"/>
          <w:szCs w:val="22"/>
          <w:lang w:val="en-GB"/>
        </w:rPr>
        <w:t>iolence</w:t>
      </w:r>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and sexual harassment – </w:t>
      </w:r>
      <w:r w:rsidRPr="5A77C55E" w:rsidR="6E06E453">
        <w:rPr>
          <w:rFonts w:ascii="Arial" w:hAnsi="Arial" w:eastAsia="Times New Roman" w:cs="Arial"/>
          <w:noProof w:val="0"/>
          <w:sz w:val="22"/>
          <w:szCs w:val="22"/>
          <w:lang w:val="en-GB"/>
        </w:rPr>
        <w:t>which may include misogyny/misandry</w:t>
      </w:r>
      <w:r w:rsidRPr="5A77C55E" w:rsidR="6E06E453">
        <w:rPr>
          <w:rFonts w:ascii="Arial" w:hAnsi="Arial" w:eastAsia="Times New Roman" w:cs="Arial"/>
          <w:noProof w:val="0"/>
          <w:sz w:val="22"/>
          <w:szCs w:val="22"/>
          <w:lang w:val="en-GB"/>
        </w:rPr>
        <w:t xml:space="preserve">.  </w:t>
      </w:r>
    </w:p>
    <w:p w:rsidR="6E06E453" w:rsidP="5A77C55E" w:rsidRDefault="6E06E453" w14:paraId="3A748CFD" w14:textId="58CF040F">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consensual and non-consensual making or sharing of nudes and semi nudes, including those generated using AI</w:t>
      </w:r>
      <w:r w:rsidRPr="5A77C55E" w:rsidR="6E06E453">
        <w:rPr>
          <w:rFonts w:ascii="Arial" w:hAnsi="Arial" w:eastAsia="Times New Roman" w:cs="Arial"/>
          <w:noProof w:val="0"/>
          <w:sz w:val="22"/>
          <w:szCs w:val="22"/>
          <w:lang w:val="en-GB"/>
        </w:rPr>
        <w:t xml:space="preserve">.  </w:t>
      </w:r>
    </w:p>
    <w:p w:rsidR="6E06E453" w:rsidP="5A77C55E" w:rsidRDefault="6E06E453" w14:paraId="087A191F" w14:textId="4B8493BD">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causing someone to engage in sexual activity without consent, such as </w:t>
      </w:r>
    </w:p>
    <w:p w:rsidR="6E06E453" w:rsidP="5A77C55E" w:rsidRDefault="6E06E453" w14:paraId="4D76D8A8" w14:textId="7639F65A">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forcing someone to strip, touch themselves sexually, or to engage in </w:t>
      </w:r>
      <w:r w:rsidRPr="5A77C55E" w:rsidR="6E06E453">
        <w:rPr>
          <w:rFonts w:ascii="Arial" w:hAnsi="Arial" w:eastAsia="Times New Roman" w:cs="Arial"/>
          <w:noProof w:val="0"/>
          <w:sz w:val="22"/>
          <w:szCs w:val="22"/>
          <w:lang w:val="en-GB"/>
        </w:rPr>
        <w:t xml:space="preserve">sexual activity with a third party, </w:t>
      </w:r>
    </w:p>
    <w:p w:rsidR="6E06E453" w:rsidP="5A77C55E" w:rsidRDefault="6E06E453" w14:paraId="1D94161D" w14:textId="3D30A179">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upskirting (which is a criminal offence), which typically involves taking a </w:t>
      </w:r>
      <w:r w:rsidRPr="5A77C55E" w:rsidR="6E06E453">
        <w:rPr>
          <w:rFonts w:ascii="Arial" w:hAnsi="Arial" w:eastAsia="Times New Roman" w:cs="Arial"/>
          <w:noProof w:val="0"/>
          <w:sz w:val="22"/>
          <w:szCs w:val="22"/>
          <w:lang w:val="en-GB"/>
        </w:rPr>
        <w:t xml:space="preserve">picture under a person’s clothing without their permission, with the </w:t>
      </w:r>
      <w:r w:rsidRPr="5A77C55E" w:rsidR="6E06E453">
        <w:rPr>
          <w:rFonts w:ascii="Arial" w:hAnsi="Arial" w:eastAsia="Times New Roman" w:cs="Arial"/>
          <w:noProof w:val="0"/>
          <w:sz w:val="22"/>
          <w:szCs w:val="22"/>
          <w:lang w:val="en-GB"/>
        </w:rPr>
        <w:t xml:space="preserve">intention of viewing their genitals or buttocks to obtain sexual </w:t>
      </w:r>
      <w:r w:rsidRPr="5A77C55E" w:rsidR="6E06E453">
        <w:rPr>
          <w:rFonts w:ascii="Arial" w:hAnsi="Arial" w:eastAsia="Times New Roman" w:cs="Arial"/>
          <w:noProof w:val="0"/>
          <w:sz w:val="22"/>
          <w:szCs w:val="22"/>
          <w:lang w:val="en-GB"/>
        </w:rPr>
        <w:t xml:space="preserve">gratification, or cause the victim humiliation, distress, or alarm, and </w:t>
      </w:r>
    </w:p>
    <w:p w:rsidR="6E06E453" w:rsidP="5A77C55E" w:rsidRDefault="6E06E453" w14:paraId="2EA3F887" w14:textId="79A0C8AB">
      <w:pPr>
        <w:pStyle w:val="ListParagraph"/>
        <w:numPr>
          <w:ilvl w:val="0"/>
          <w:numId w:val="144"/>
        </w:numPr>
        <w:spacing w:before="240" w:after="240"/>
        <w:ind/>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initiation/hazing type violence and rituals. </w:t>
      </w:r>
    </w:p>
    <w:p w:rsidR="6E06E453" w:rsidP="4F15EBAA" w:rsidRDefault="6E06E453" w14:paraId="7E905715" w14:textId="5E488605">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0F7B21BE" w14:textId="0F0C1CD0">
      <w:pPr>
        <w:pStyle w:val="ListParagraph"/>
        <w:spacing w:before="240" w:after="240"/>
        <w:ind w:left="709" w:hanging="0"/>
        <w:rPr>
          <w:rFonts w:ascii="Arial" w:hAnsi="Arial" w:eastAsia="Times New Roman" w:cs="Arial"/>
          <w:noProof w:val="0"/>
          <w:sz w:val="22"/>
          <w:szCs w:val="22"/>
          <w:lang w:val="en-GB"/>
        </w:rPr>
      </w:pPr>
      <w:r w:rsidRPr="5A77C55E" w:rsidR="1A884EEE">
        <w:rPr>
          <w:rFonts w:ascii="Arial" w:hAnsi="Arial" w:eastAsia="Times New Roman" w:cs="Arial"/>
          <w:noProof w:val="0"/>
          <w:sz w:val="22"/>
          <w:szCs w:val="22"/>
          <w:lang w:val="en-GB"/>
        </w:rPr>
        <w:t xml:space="preserve">44.4 </w:t>
      </w:r>
      <w:r w:rsidRPr="5A77C55E" w:rsidR="6E06E453">
        <w:rPr>
          <w:rFonts w:ascii="Arial" w:hAnsi="Arial" w:eastAsia="Times New Roman" w:cs="Arial"/>
          <w:noProof w:val="0"/>
          <w:sz w:val="22"/>
          <w:szCs w:val="22"/>
          <w:lang w:val="en-GB"/>
        </w:rPr>
        <w:t>Disclosures or concerns abou</w:t>
      </w:r>
      <w:r w:rsidRPr="5A77C55E" w:rsidR="1F32F6EA">
        <w:rPr>
          <w:rFonts w:ascii="Arial" w:hAnsi="Arial" w:eastAsia="Times New Roman" w:cs="Arial"/>
          <w:noProof w:val="0"/>
          <w:sz w:val="22"/>
          <w:szCs w:val="22"/>
          <w:lang w:val="en-GB"/>
        </w:rPr>
        <w:t>t Harmful Sexual Behaviour</w:t>
      </w:r>
      <w:r w:rsidRPr="5A77C55E" w:rsidR="6E06E453">
        <w:rPr>
          <w:rFonts w:ascii="Arial" w:hAnsi="Arial" w:eastAsia="Times New Roman" w:cs="Arial"/>
          <w:noProof w:val="0"/>
          <w:sz w:val="22"/>
          <w:szCs w:val="22"/>
          <w:lang w:val="en-GB"/>
        </w:rPr>
        <w:t xml:space="preserve"> </w:t>
      </w:r>
      <w:r w:rsidRPr="5A77C55E" w:rsidR="5896316A">
        <w:rPr>
          <w:rFonts w:ascii="Arial" w:hAnsi="Arial" w:eastAsia="Times New Roman" w:cs="Arial"/>
          <w:noProof w:val="0"/>
          <w:sz w:val="22"/>
          <w:szCs w:val="22"/>
          <w:lang w:val="en-GB"/>
        </w:rPr>
        <w:t>(</w:t>
      </w:r>
      <w:r w:rsidRPr="5A77C55E" w:rsidR="6E06E453">
        <w:rPr>
          <w:rFonts w:ascii="Arial" w:hAnsi="Arial" w:eastAsia="Times New Roman" w:cs="Arial"/>
          <w:noProof w:val="0"/>
          <w:sz w:val="22"/>
          <w:szCs w:val="22"/>
          <w:lang w:val="en-GB"/>
        </w:rPr>
        <w:t>HSB</w:t>
      </w:r>
      <w:r w:rsidRPr="5A77C55E" w:rsidR="1FA1130D">
        <w:rPr>
          <w:rFonts w:ascii="Arial" w:hAnsi="Arial" w:eastAsia="Times New Roman" w:cs="Arial"/>
          <w:noProof w:val="0"/>
          <w:sz w:val="22"/>
          <w:szCs w:val="22"/>
          <w:lang w:val="en-GB"/>
        </w:rPr>
        <w:t>)</w:t>
      </w:r>
      <w:r w:rsidRPr="5A77C55E" w:rsidR="6E06E453">
        <w:rPr>
          <w:rFonts w:ascii="Arial" w:hAnsi="Arial" w:eastAsia="Times New Roman" w:cs="Arial"/>
          <w:noProof w:val="0"/>
          <w:sz w:val="22"/>
          <w:szCs w:val="22"/>
          <w:lang w:val="en-GB"/>
        </w:rPr>
        <w:t xml:space="preserve"> must be reported </w:t>
      </w:r>
      <w:r w:rsidRPr="5A77C55E" w:rsidR="6E06E453">
        <w:rPr>
          <w:rFonts w:ascii="Arial" w:hAnsi="Arial" w:eastAsia="Times New Roman" w:cs="Arial"/>
          <w:noProof w:val="0"/>
          <w:sz w:val="22"/>
          <w:szCs w:val="22"/>
          <w:lang w:val="en-GB"/>
        </w:rPr>
        <w:t>immediately</w:t>
      </w:r>
      <w:r w:rsidRPr="5A77C55E" w:rsidR="6E06E453">
        <w:rPr>
          <w:rFonts w:ascii="Arial" w:hAnsi="Arial" w:eastAsia="Times New Roman" w:cs="Arial"/>
          <w:noProof w:val="0"/>
          <w:sz w:val="22"/>
          <w:szCs w:val="22"/>
          <w:lang w:val="en-GB"/>
        </w:rPr>
        <w:t xml:space="preserve"> to the DSL following the reporting procedures. </w:t>
      </w:r>
      <w:hyperlink r:id="Rba4a3703d32042ae">
        <w:r w:rsidRPr="5A77C55E" w:rsidR="6E06E453">
          <w:rPr>
            <w:rStyle w:val="Hyperlink"/>
            <w:rFonts w:ascii="Arial" w:hAnsi="Arial" w:eastAsia="Times New Roman" w:cs="Arial"/>
            <w:strike w:val="0"/>
            <w:dstrike w:val="0"/>
            <w:noProof w:val="0"/>
            <w:sz w:val="22"/>
            <w:szCs w:val="22"/>
            <w:u w:val="single"/>
            <w:lang w:val="en-GB"/>
          </w:rPr>
          <w:t>The Hackett continuum</w:t>
        </w:r>
      </w:hyperlink>
      <w:r w:rsidRPr="5A77C55E" w:rsidR="6E06E453">
        <w:rPr>
          <w:rFonts w:ascii="Arial" w:hAnsi="Arial" w:eastAsia="Times New Roman" w:cs="Arial"/>
          <w:noProof w:val="0"/>
          <w:sz w:val="22"/>
          <w:szCs w:val="22"/>
          <w:lang w:val="en-GB"/>
        </w:rPr>
        <w:t xml:space="preserve"> will be used to measure the behaviour</w:t>
      </w:r>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 </w:t>
      </w:r>
    </w:p>
    <w:p w:rsidR="6E06E453" w:rsidP="4F15EBAA" w:rsidRDefault="6E06E453" w14:paraId="180C489C" w14:textId="68B91E86">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6203E448" w14:textId="5984FAE7">
      <w:pPr>
        <w:pStyle w:val="ListParagraph"/>
        <w:spacing w:before="240" w:after="240"/>
        <w:ind w:left="1276" w:hanging="567"/>
        <w:rPr>
          <w:rFonts w:ascii="Arial" w:hAnsi="Arial" w:eastAsia="Times New Roman" w:cs="Arial"/>
          <w:i w:val="0"/>
          <w:iCs w:val="0"/>
          <w:noProof w:val="0"/>
          <w:sz w:val="22"/>
          <w:szCs w:val="22"/>
          <w:lang w:val="en-GB"/>
        </w:rPr>
      </w:pPr>
      <w:r w:rsidRPr="5A77C55E" w:rsidR="487ED268">
        <w:rPr>
          <w:rFonts w:ascii="Arial" w:hAnsi="Arial" w:eastAsia="Times New Roman" w:cs="Arial"/>
          <w:i w:val="0"/>
          <w:iCs w:val="0"/>
          <w:noProof w:val="0"/>
          <w:sz w:val="22"/>
          <w:szCs w:val="22"/>
          <w:lang w:val="en-GB"/>
        </w:rPr>
        <w:t xml:space="preserve">44.5 </w:t>
      </w:r>
      <w:r w:rsidRPr="5A77C55E" w:rsidR="6E06E453">
        <w:rPr>
          <w:rFonts w:ascii="Arial" w:hAnsi="Arial" w:eastAsia="Times New Roman" w:cs="Arial"/>
          <w:i w:val="0"/>
          <w:iCs w:val="0"/>
          <w:noProof w:val="0"/>
          <w:sz w:val="22"/>
          <w:szCs w:val="22"/>
          <w:lang w:val="en-GB"/>
        </w:rPr>
        <w:t>Records will be recorded on add school’s safeguarding system</w:t>
      </w:r>
      <w:r w:rsidRPr="5A77C55E" w:rsidR="6E06E453">
        <w:rPr>
          <w:rFonts w:ascii="Arial" w:hAnsi="Arial" w:eastAsia="Times New Roman" w:cs="Arial"/>
          <w:i w:val="0"/>
          <w:iCs w:val="0"/>
          <w:noProof w:val="0"/>
          <w:sz w:val="22"/>
          <w:szCs w:val="22"/>
          <w:lang w:val="en-GB"/>
        </w:rPr>
        <w:t xml:space="preserve">. </w:t>
      </w:r>
      <w:r w:rsidRPr="5A77C55E" w:rsidR="6E06E453">
        <w:rPr>
          <w:rFonts w:ascii="Arial" w:hAnsi="Arial" w:eastAsia="Times New Roman" w:cs="Arial"/>
          <w:i w:val="0"/>
          <w:iCs w:val="0"/>
          <w:noProof w:val="0"/>
          <w:sz w:val="22"/>
          <w:szCs w:val="22"/>
          <w:lang w:val="en-GB"/>
        </w:rPr>
        <w:t xml:space="preserve"> </w:t>
      </w:r>
    </w:p>
    <w:p w:rsidR="6E06E453" w:rsidP="4F15EBAA" w:rsidRDefault="6E06E453" w14:paraId="5EF1D1EB" w14:textId="1FEC8C2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42DB8C1F" w14:textId="1922E168">
      <w:pPr>
        <w:pStyle w:val="ListParagraph"/>
        <w:spacing w:before="240" w:after="240"/>
        <w:ind w:left="1276" w:hanging="567"/>
        <w:rPr>
          <w:rFonts w:ascii="Arial" w:hAnsi="Arial" w:eastAsia="Times New Roman" w:cs="Arial"/>
          <w:noProof w:val="0"/>
          <w:sz w:val="22"/>
          <w:szCs w:val="22"/>
          <w:lang w:val="en-GB"/>
        </w:rPr>
      </w:pPr>
      <w:r w:rsidRPr="5A77C55E" w:rsidR="38EBE3B2">
        <w:rPr>
          <w:rFonts w:ascii="Arial" w:hAnsi="Arial" w:eastAsia="Times New Roman" w:cs="Arial"/>
          <w:noProof w:val="0"/>
          <w:sz w:val="22"/>
          <w:szCs w:val="22"/>
          <w:lang w:val="en-GB"/>
        </w:rPr>
        <w:t xml:space="preserve">44.6 </w:t>
      </w:r>
      <w:r w:rsidRPr="5A77C55E" w:rsidR="6E06E453">
        <w:rPr>
          <w:rFonts w:ascii="Arial" w:hAnsi="Arial" w:eastAsia="Times New Roman" w:cs="Arial"/>
          <w:noProof w:val="0"/>
          <w:sz w:val="22"/>
          <w:szCs w:val="22"/>
          <w:lang w:val="en-GB"/>
        </w:rPr>
        <w:t xml:space="preserve"> All children involved in an incident will be seen as victims</w:t>
      </w:r>
      <w:r w:rsidRPr="5A77C55E" w:rsidR="6E06E453">
        <w:rPr>
          <w:rFonts w:ascii="Arial" w:hAnsi="Arial" w:eastAsia="Times New Roman" w:cs="Arial"/>
          <w:noProof w:val="0"/>
          <w:sz w:val="22"/>
          <w:szCs w:val="22"/>
          <w:lang w:val="en-GB"/>
        </w:rPr>
        <w:t xml:space="preserve">.  </w:t>
      </w:r>
    </w:p>
    <w:p w:rsidR="6E06E453" w:rsidP="4F15EBAA" w:rsidRDefault="6E06E453" w14:paraId="3459962B" w14:textId="285D289D">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4B20E0B5" w14:textId="672E4272">
      <w:pPr>
        <w:pStyle w:val="ListParagraph"/>
        <w:spacing w:before="240" w:after="240"/>
        <w:ind w:left="709" w:hanging="0"/>
        <w:rPr>
          <w:rFonts w:ascii="Arial" w:hAnsi="Arial" w:eastAsia="Times New Roman" w:cs="Arial"/>
          <w:noProof w:val="0"/>
          <w:sz w:val="22"/>
          <w:szCs w:val="22"/>
          <w:lang w:val="en-GB"/>
        </w:rPr>
      </w:pPr>
      <w:r w:rsidRPr="5A77C55E" w:rsidR="2215AC89">
        <w:rPr>
          <w:rFonts w:ascii="Arial" w:hAnsi="Arial" w:eastAsia="Times New Roman" w:cs="Arial"/>
          <w:noProof w:val="0"/>
          <w:sz w:val="22"/>
          <w:szCs w:val="22"/>
          <w:lang w:val="en-GB"/>
        </w:rPr>
        <w:t xml:space="preserve">44.7 </w:t>
      </w:r>
      <w:r w:rsidRPr="5A77C55E" w:rsidR="6E06E453">
        <w:rPr>
          <w:rFonts w:ascii="Arial" w:hAnsi="Arial" w:eastAsia="Times New Roman" w:cs="Arial"/>
          <w:noProof w:val="0"/>
          <w:sz w:val="22"/>
          <w:szCs w:val="22"/>
          <w:lang w:val="en-GB"/>
        </w:rPr>
        <w:t xml:space="preserve">The school will, if necessary, seek advice from a safeguarding partner or refer to resources from the </w:t>
      </w:r>
      <w:hyperlink r:id="R813c189f30184dcb">
        <w:r w:rsidRPr="5A77C55E" w:rsidR="6E06E453">
          <w:rPr>
            <w:rStyle w:val="Hyperlink"/>
            <w:rFonts w:ascii="Arial" w:hAnsi="Arial" w:eastAsia="Times New Roman" w:cs="Arial"/>
            <w:strike w:val="0"/>
            <w:dstrike w:val="0"/>
            <w:noProof w:val="0"/>
            <w:sz w:val="22"/>
            <w:szCs w:val="22"/>
            <w:u w:val="single"/>
            <w:lang w:val="en-GB"/>
          </w:rPr>
          <w:t>Centre of Expertise on Child Sexual Abuse</w:t>
        </w:r>
      </w:hyperlink>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 </w:t>
      </w:r>
    </w:p>
    <w:p w:rsidR="6E06E453" w:rsidP="4F15EBAA" w:rsidRDefault="6E06E453" w14:paraId="208C063C" w14:textId="70E0252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530A7032" w14:textId="10FD551E">
      <w:pPr>
        <w:pStyle w:val="ListParagraph"/>
        <w:spacing w:before="240" w:after="240"/>
        <w:ind w:left="1276" w:hanging="567"/>
        <w:rPr>
          <w:rFonts w:ascii="Arial" w:hAnsi="Arial" w:eastAsia="Times New Roman" w:cs="Arial"/>
          <w:noProof w:val="0"/>
          <w:sz w:val="22"/>
          <w:szCs w:val="22"/>
          <w:lang w:val="en-GB"/>
        </w:rPr>
      </w:pPr>
      <w:r w:rsidRPr="5A77C55E" w:rsidR="36127F16">
        <w:rPr>
          <w:rFonts w:ascii="Arial" w:hAnsi="Arial" w:eastAsia="Times New Roman" w:cs="Arial"/>
          <w:noProof w:val="0"/>
          <w:sz w:val="22"/>
          <w:szCs w:val="22"/>
          <w:lang w:val="en-GB"/>
        </w:rPr>
        <w:t xml:space="preserve">44.8 </w:t>
      </w:r>
      <w:r w:rsidRPr="5A77C55E" w:rsidR="6E06E453">
        <w:rPr>
          <w:rFonts w:ascii="Arial" w:hAnsi="Arial" w:eastAsia="Times New Roman" w:cs="Arial"/>
          <w:noProof w:val="0"/>
          <w:sz w:val="22"/>
          <w:szCs w:val="22"/>
          <w:lang w:val="en-GB"/>
        </w:rPr>
        <w:t xml:space="preserve">In some cases, such as one of incidents or HSB or sexual harassment, it may be </w:t>
      </w:r>
      <w:r w:rsidRPr="5A77C55E" w:rsidR="6E06E453">
        <w:rPr>
          <w:rFonts w:ascii="Arial" w:hAnsi="Arial" w:eastAsia="Times New Roman" w:cs="Arial"/>
          <w:noProof w:val="0"/>
          <w:sz w:val="22"/>
          <w:szCs w:val="22"/>
          <w:lang w:val="en-GB"/>
        </w:rPr>
        <w:t>appropriate for</w:t>
      </w:r>
      <w:r w:rsidRPr="5A77C55E" w:rsidR="6E06E453">
        <w:rPr>
          <w:rFonts w:ascii="Arial" w:hAnsi="Arial" w:eastAsia="Times New Roman" w:cs="Arial"/>
          <w:noProof w:val="0"/>
          <w:sz w:val="22"/>
          <w:szCs w:val="22"/>
          <w:lang w:val="en-GB"/>
        </w:rPr>
        <w:t xml:space="preserve"> the school or college to manage the situation internally</w:t>
      </w:r>
      <w:r w:rsidRPr="5A77C55E" w:rsidR="6E06E453">
        <w:rPr>
          <w:rFonts w:ascii="Arial" w:hAnsi="Arial" w:eastAsia="Times New Roman" w:cs="Arial"/>
          <w:noProof w:val="0"/>
          <w:sz w:val="22"/>
          <w:szCs w:val="22"/>
          <w:lang w:val="en-GB"/>
        </w:rPr>
        <w:t xml:space="preserve">.  </w:t>
      </w:r>
    </w:p>
    <w:p w:rsidR="6E06E453" w:rsidP="4F15EBAA" w:rsidRDefault="6E06E453" w14:paraId="64CFCB67" w14:textId="185FFA4B">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1AAE38B8" w14:textId="26E34B02">
      <w:pPr>
        <w:pStyle w:val="ListParagraph"/>
        <w:spacing w:before="240" w:after="240"/>
        <w:ind w:left="1276" w:hanging="567"/>
        <w:rPr>
          <w:rFonts w:ascii="Arial" w:hAnsi="Arial" w:eastAsia="Times New Roman" w:cs="Arial"/>
          <w:noProof w:val="0"/>
          <w:sz w:val="22"/>
          <w:szCs w:val="22"/>
          <w:lang w:val="en-GB"/>
        </w:rPr>
      </w:pPr>
      <w:r w:rsidRPr="5A77C55E" w:rsidR="3EEFD106">
        <w:rPr>
          <w:rFonts w:ascii="Arial" w:hAnsi="Arial" w:eastAsia="Times New Roman" w:cs="Arial"/>
          <w:noProof w:val="0"/>
          <w:sz w:val="22"/>
          <w:szCs w:val="22"/>
          <w:lang w:val="en-GB"/>
        </w:rPr>
        <w:t xml:space="preserve">44.9 </w:t>
      </w:r>
      <w:r w:rsidRPr="5A77C55E" w:rsidR="6E06E453">
        <w:rPr>
          <w:rFonts w:ascii="Arial" w:hAnsi="Arial" w:eastAsia="Times New Roman" w:cs="Arial"/>
          <w:noProof w:val="0"/>
          <w:sz w:val="22"/>
          <w:szCs w:val="22"/>
          <w:lang w:val="en-GB"/>
        </w:rPr>
        <w:t xml:space="preserve">In some cases, the school will have a statutory duty to refer the incident to the police and/or social care. Where a report of rape, assault by penetration or sexual assault is made, the starting point is that this should be passed on to the police. Whilst the age of criminal responsibility is ten, if the alleged perpetrator(s) is under ten, the starting principle of reporting to the police remains. The police will take a welfare, rather than a criminal justice, approach. The following advice may help schools and colleges decide when to engage the Police and what to expect of them when they do. </w:t>
      </w:r>
    </w:p>
    <w:p w:rsidR="6E06E453" w:rsidP="4F15EBAA" w:rsidRDefault="6E06E453" w14:paraId="3A301928" w14:textId="5DF7B7AE">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0FE21226" w14:textId="143F4852">
      <w:pPr>
        <w:pStyle w:val="ListParagraph"/>
        <w:spacing w:before="240" w:after="240"/>
        <w:ind w:left="1276" w:hanging="567"/>
        <w:rPr>
          <w:rFonts w:ascii="Arial" w:hAnsi="Arial" w:eastAsia="Times New Roman" w:cs="Arial"/>
          <w:noProof w:val="0"/>
          <w:sz w:val="22"/>
          <w:szCs w:val="22"/>
          <w:lang w:val="en-GB"/>
        </w:rPr>
      </w:pPr>
      <w:r w:rsidRPr="5A77C55E" w:rsidR="7228B2B5">
        <w:rPr>
          <w:rFonts w:ascii="Arial" w:hAnsi="Arial" w:eastAsia="Times New Roman" w:cs="Arial"/>
          <w:noProof w:val="0"/>
          <w:sz w:val="22"/>
          <w:szCs w:val="22"/>
          <w:lang w:val="en-GB"/>
        </w:rPr>
        <w:t xml:space="preserve">44.10 </w:t>
      </w:r>
      <w:r w:rsidRPr="5A77C55E" w:rsidR="6E06E453">
        <w:rPr>
          <w:rFonts w:ascii="Arial" w:hAnsi="Arial" w:eastAsia="Times New Roman" w:cs="Arial"/>
          <w:noProof w:val="0"/>
          <w:sz w:val="22"/>
          <w:szCs w:val="22"/>
          <w:lang w:val="en-GB"/>
        </w:rPr>
        <w:t xml:space="preserve">The school will </w:t>
      </w:r>
      <w:r w:rsidRPr="5A77C55E" w:rsidR="6E06E453">
        <w:rPr>
          <w:rFonts w:ascii="Arial" w:hAnsi="Arial" w:eastAsia="Times New Roman" w:cs="Arial"/>
          <w:noProof w:val="0"/>
          <w:sz w:val="22"/>
          <w:szCs w:val="22"/>
          <w:lang w:val="en-GB"/>
        </w:rPr>
        <w:t>seek</w:t>
      </w:r>
      <w:r w:rsidRPr="5A77C55E" w:rsidR="6E06E453">
        <w:rPr>
          <w:rFonts w:ascii="Arial" w:hAnsi="Arial" w:eastAsia="Times New Roman" w:cs="Arial"/>
          <w:noProof w:val="0"/>
          <w:sz w:val="22"/>
          <w:szCs w:val="22"/>
          <w:lang w:val="en-GB"/>
        </w:rPr>
        <w:t xml:space="preserve"> to protect children’s anonymity</w:t>
      </w:r>
      <w:r w:rsidRPr="5A77C55E" w:rsidR="6E06E453">
        <w:rPr>
          <w:rFonts w:ascii="Arial" w:hAnsi="Arial" w:eastAsia="Times New Roman" w:cs="Arial"/>
          <w:noProof w:val="0"/>
          <w:sz w:val="22"/>
          <w:szCs w:val="22"/>
          <w:lang w:val="en-GB"/>
        </w:rPr>
        <w:t xml:space="preserve">.  </w:t>
      </w:r>
    </w:p>
    <w:p w:rsidR="6E06E453" w:rsidP="4F15EBAA" w:rsidRDefault="6E06E453" w14:paraId="5479C74A" w14:textId="6041286C">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5A3E6D94" w14:textId="1CDA57AB">
      <w:pPr>
        <w:pStyle w:val="ListParagraph"/>
        <w:spacing w:before="240" w:after="240"/>
        <w:ind w:left="1276" w:hanging="567"/>
        <w:rPr>
          <w:rFonts w:ascii="Arial" w:hAnsi="Arial" w:eastAsia="Times New Roman" w:cs="Arial"/>
          <w:noProof w:val="0"/>
          <w:sz w:val="22"/>
          <w:szCs w:val="22"/>
          <w:lang w:val="en-GB"/>
        </w:rPr>
      </w:pPr>
      <w:r w:rsidRPr="5A77C55E" w:rsidR="2659EA05">
        <w:rPr>
          <w:rFonts w:ascii="Arial" w:hAnsi="Arial" w:eastAsia="Times New Roman" w:cs="Arial"/>
          <w:noProof w:val="0"/>
          <w:sz w:val="22"/>
          <w:szCs w:val="22"/>
          <w:lang w:val="en-GB"/>
        </w:rPr>
        <w:t xml:space="preserve">44.11 </w:t>
      </w:r>
      <w:r w:rsidRPr="5A77C55E" w:rsidR="6E06E453">
        <w:rPr>
          <w:rFonts w:ascii="Arial" w:hAnsi="Arial" w:eastAsia="Times New Roman" w:cs="Arial"/>
          <w:noProof w:val="0"/>
          <w:sz w:val="22"/>
          <w:szCs w:val="22"/>
          <w:lang w:val="en-GB"/>
        </w:rPr>
        <w:t xml:space="preserve"> Risk and needs assessments will be put in place</w:t>
      </w:r>
      <w:r w:rsidRPr="5A77C55E" w:rsidR="6E06E453">
        <w:rPr>
          <w:rFonts w:ascii="Arial" w:hAnsi="Arial" w:eastAsia="Times New Roman" w:cs="Arial"/>
          <w:noProof w:val="0"/>
          <w:sz w:val="22"/>
          <w:szCs w:val="22"/>
          <w:lang w:val="en-GB"/>
        </w:rPr>
        <w:t xml:space="preserve">.  </w:t>
      </w:r>
    </w:p>
    <w:p w:rsidR="6E06E453" w:rsidP="4F15EBAA" w:rsidRDefault="6E06E453" w14:paraId="16A99254" w14:textId="18139289">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27B9C4B8" w:rsidP="4F15EBAA" w:rsidRDefault="27B9C4B8" w14:paraId="36DF8EC8" w14:textId="06CC2427">
      <w:pPr>
        <w:pStyle w:val="ListParagraph"/>
        <w:spacing w:before="240" w:after="240"/>
        <w:ind w:left="1276" w:hanging="567"/>
        <w:rPr>
          <w:rFonts w:ascii="Arial" w:hAnsi="Arial" w:eastAsia="Times New Roman" w:cs="Arial"/>
          <w:noProof w:val="0"/>
          <w:sz w:val="22"/>
          <w:szCs w:val="22"/>
          <w:lang w:val="en-GB"/>
        </w:rPr>
      </w:pPr>
      <w:r w:rsidRPr="4F15EBAA" w:rsidR="27B9C4B8">
        <w:rPr>
          <w:rFonts w:ascii="Arial" w:hAnsi="Arial" w:eastAsia="Times New Roman" w:cs="Arial"/>
          <w:b w:val="1"/>
          <w:bCs w:val="1"/>
          <w:noProof w:val="0"/>
          <w:sz w:val="22"/>
          <w:szCs w:val="22"/>
          <w:lang w:val="en-GB"/>
        </w:rPr>
        <w:t xml:space="preserve">45. </w:t>
      </w:r>
      <w:r w:rsidRPr="4F15EBAA" w:rsidR="6E06E453">
        <w:rPr>
          <w:rFonts w:ascii="Arial" w:hAnsi="Arial" w:eastAsia="Times New Roman" w:cs="Arial"/>
          <w:b w:val="1"/>
          <w:bCs w:val="1"/>
          <w:noProof w:val="0"/>
          <w:sz w:val="22"/>
          <w:szCs w:val="22"/>
          <w:lang w:val="en-GB"/>
        </w:rPr>
        <w:t xml:space="preserve">Children who are questioning their gender </w:t>
      </w:r>
      <w:r w:rsidRPr="4F15EBAA" w:rsidR="6E06E453">
        <w:rPr>
          <w:rFonts w:ascii="Arial" w:hAnsi="Arial" w:eastAsia="Times New Roman" w:cs="Arial"/>
          <w:noProof w:val="0"/>
          <w:sz w:val="22"/>
          <w:szCs w:val="22"/>
          <w:lang w:val="en-GB"/>
        </w:rPr>
        <w:t xml:space="preserve"> </w:t>
      </w:r>
    </w:p>
    <w:p w:rsidR="6E06E453" w:rsidP="4F15EBAA" w:rsidRDefault="6E06E453" w14:paraId="65978F99" w14:textId="066C1234">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 </w:t>
      </w:r>
    </w:p>
    <w:p w:rsidR="6E06E453" w:rsidP="5A77C55E" w:rsidRDefault="6E06E453" w14:paraId="5326995E" w14:textId="45EC325D">
      <w:pPr>
        <w:pStyle w:val="ListParagraph"/>
        <w:spacing w:before="240" w:after="240"/>
        <w:ind w:left="1276" w:hanging="567"/>
        <w:rPr>
          <w:rFonts w:ascii="Arial" w:hAnsi="Arial" w:eastAsia="Times New Roman" w:cs="Arial"/>
          <w:noProof w:val="0"/>
          <w:sz w:val="22"/>
          <w:szCs w:val="22"/>
          <w:lang w:val="en-GB"/>
        </w:rPr>
      </w:pPr>
      <w:r w:rsidRPr="5A77C55E" w:rsidR="4D9165EB">
        <w:rPr>
          <w:rFonts w:ascii="Arial" w:hAnsi="Arial" w:eastAsia="Times New Roman" w:cs="Arial"/>
          <w:noProof w:val="0"/>
          <w:sz w:val="22"/>
          <w:szCs w:val="22"/>
          <w:lang w:val="en-GB"/>
        </w:rPr>
        <w:t xml:space="preserve">45.1 </w:t>
      </w:r>
      <w:r w:rsidRPr="5A77C55E" w:rsidR="6E06E453">
        <w:rPr>
          <w:rFonts w:ascii="Arial" w:hAnsi="Arial" w:eastAsia="Times New Roman" w:cs="Arial"/>
          <w:noProof w:val="0"/>
          <w:sz w:val="22"/>
          <w:szCs w:val="22"/>
          <w:lang w:val="en-GB"/>
        </w:rPr>
        <w:t xml:space="preserve">The school recognises that some children and young people may question their gender. We are committed to providing a safe, supportive, respectful and inclusive environment for all pupils, while ensuring that safeguarding and the welfare of the child remain paramount. </w:t>
      </w:r>
    </w:p>
    <w:p w:rsidR="6E06E453" w:rsidP="4F15EBAA" w:rsidRDefault="6E06E453" w14:paraId="5E37FFB2" w14:textId="60C85731">
      <w:pPr>
        <w:pStyle w:val="ListParagraph"/>
        <w:spacing w:before="240" w:after="240"/>
        <w:ind w:left="1276" w:hanging="567"/>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45.2 In accordance with Keeping Children Safe in Education 2026, the school will adopt </w:t>
      </w:r>
      <w:r w:rsidRPr="5A77C55E" w:rsidR="1C75034E">
        <w:rPr>
          <w:rFonts w:ascii="Arial" w:hAnsi="Arial" w:eastAsia="Times New Roman" w:cs="Arial"/>
          <w:noProof w:val="0"/>
          <w:sz w:val="22"/>
          <w:szCs w:val="22"/>
          <w:lang w:val="en-GB"/>
        </w:rPr>
        <w:t xml:space="preserve">a </w:t>
      </w:r>
      <w:r w:rsidRPr="5A77C55E" w:rsidR="6E06E453">
        <w:rPr>
          <w:rFonts w:ascii="Arial" w:hAnsi="Arial" w:eastAsia="Times New Roman" w:cs="Arial"/>
          <w:noProof w:val="0"/>
          <w:sz w:val="22"/>
          <w:szCs w:val="22"/>
          <w:lang w:val="en-GB"/>
        </w:rPr>
        <w:t xml:space="preserve">safeguarding-led approach when responding to any child who is questioning </w:t>
      </w:r>
      <w:r w:rsidRPr="5A77C55E" w:rsidR="6E06E453">
        <w:rPr>
          <w:rFonts w:ascii="Arial" w:hAnsi="Arial" w:eastAsia="Times New Roman" w:cs="Arial"/>
          <w:noProof w:val="0"/>
          <w:sz w:val="22"/>
          <w:szCs w:val="22"/>
          <w:lang w:val="en-GB"/>
        </w:rPr>
        <w:t xml:space="preserve">their  </w:t>
      </w:r>
      <w:r w:rsidRPr="5A77C55E" w:rsidR="6E06E453">
        <w:rPr>
          <w:rFonts w:ascii="Arial" w:hAnsi="Arial" w:eastAsia="Times New Roman" w:cs="Arial"/>
          <w:noProof w:val="0"/>
          <w:sz w:val="22"/>
          <w:szCs w:val="22"/>
          <w:lang w:val="en-GB"/>
        </w:rPr>
        <w:t>gender</w:t>
      </w:r>
      <w:r w:rsidRPr="5A77C55E" w:rsidR="6E06E453">
        <w:rPr>
          <w:rFonts w:ascii="Arial" w:hAnsi="Arial" w:eastAsia="Times New Roman" w:cs="Arial"/>
          <w:noProof w:val="0"/>
          <w:sz w:val="22"/>
          <w:szCs w:val="22"/>
          <w:lang w:val="en-GB"/>
        </w:rPr>
        <w:t xml:space="preserve">. Decisions will be made on an individual basis, taking account of the child's </w:t>
      </w:r>
      <w:r w:rsidRPr="5A77C55E" w:rsidR="6E06E453">
        <w:rPr>
          <w:rFonts w:ascii="Arial" w:hAnsi="Arial" w:eastAsia="Times New Roman" w:cs="Arial"/>
          <w:noProof w:val="0"/>
          <w:sz w:val="22"/>
          <w:szCs w:val="22"/>
          <w:lang w:val="en-GB"/>
        </w:rPr>
        <w:t xml:space="preserve">age, developmental stage, </w:t>
      </w:r>
      <w:r w:rsidRPr="5A77C55E" w:rsidR="6E06E453">
        <w:rPr>
          <w:rFonts w:ascii="Arial" w:hAnsi="Arial" w:eastAsia="Times New Roman" w:cs="Arial"/>
          <w:b w:val="1"/>
          <w:bCs w:val="1"/>
          <w:noProof w:val="0"/>
          <w:sz w:val="22"/>
          <w:szCs w:val="22"/>
          <w:lang w:val="en-GB"/>
        </w:rPr>
        <w:t>wishes and feelings</w:t>
      </w:r>
      <w:r w:rsidRPr="5A77C55E" w:rsidR="6E06E453">
        <w:rPr>
          <w:rFonts w:ascii="Arial" w:hAnsi="Arial" w:eastAsia="Times New Roman" w:cs="Arial"/>
          <w:noProof w:val="0"/>
          <w:sz w:val="22"/>
          <w:szCs w:val="22"/>
          <w:lang w:val="en-GB"/>
        </w:rPr>
        <w:t>, wider vulnerabilities, educational</w:t>
      </w:r>
      <w:r w:rsidRPr="5A77C55E" w:rsidR="3F2FB827">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needs, mental health, neurodiversity, family circumstances and the rights and </w:t>
      </w:r>
      <w:r w:rsidRPr="5A77C55E" w:rsidR="6E06E453">
        <w:rPr>
          <w:rFonts w:ascii="Arial" w:hAnsi="Arial" w:eastAsia="Times New Roman" w:cs="Arial"/>
          <w:noProof w:val="0"/>
          <w:sz w:val="22"/>
          <w:szCs w:val="22"/>
          <w:lang w:val="en-GB"/>
        </w:rPr>
        <w:t xml:space="preserve">wellbeing of other children. The child's best interests will always be the primary </w:t>
      </w:r>
      <w:r w:rsidRPr="5A77C55E" w:rsidR="6E06E453">
        <w:rPr>
          <w:rFonts w:ascii="Arial" w:hAnsi="Arial" w:eastAsia="Times New Roman" w:cs="Arial"/>
          <w:noProof w:val="0"/>
          <w:sz w:val="22"/>
          <w:szCs w:val="22"/>
          <w:lang w:val="en-GB"/>
        </w:rPr>
        <w:t xml:space="preserve">consideration.  </w:t>
      </w:r>
    </w:p>
    <w:p w:rsidR="6E06E453" w:rsidP="5A77C55E" w:rsidRDefault="6E06E453" w14:paraId="1F129905" w14:textId="7652BA16">
      <w:pPr>
        <w:pStyle w:val="ListParagraph"/>
        <w:spacing w:before="240" w:after="240"/>
        <w:ind w:left="709" w:hanging="0"/>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45.3 The school will not </w:t>
      </w:r>
      <w:r w:rsidRPr="5A77C55E" w:rsidR="6E06E453">
        <w:rPr>
          <w:rFonts w:ascii="Arial" w:hAnsi="Arial" w:eastAsia="Times New Roman" w:cs="Arial"/>
          <w:noProof w:val="0"/>
          <w:sz w:val="22"/>
          <w:szCs w:val="22"/>
          <w:lang w:val="en-GB"/>
        </w:rPr>
        <w:t>initiate</w:t>
      </w:r>
      <w:r w:rsidRPr="5A77C55E" w:rsidR="6E06E453">
        <w:rPr>
          <w:rFonts w:ascii="Arial" w:hAnsi="Arial" w:eastAsia="Times New Roman" w:cs="Arial"/>
          <w:noProof w:val="0"/>
          <w:sz w:val="22"/>
          <w:szCs w:val="22"/>
          <w:lang w:val="en-GB"/>
        </w:rPr>
        <w:t xml:space="preserve"> social transition. Where a child or parent/carer</w:t>
      </w:r>
      <w:r w:rsidRPr="5A77C55E" w:rsidR="661E8653">
        <w:rPr>
          <w:rFonts w:ascii="Arial" w:hAnsi="Arial" w:eastAsia="Times New Roman" w:cs="Arial"/>
          <w:noProof w:val="0"/>
          <w:sz w:val="22"/>
          <w:szCs w:val="22"/>
          <w:lang w:val="en-GB"/>
        </w:rPr>
        <w:t xml:space="preserve"> </w:t>
      </w:r>
      <w:r>
        <w:tab/>
      </w:r>
      <w:r>
        <w:tab/>
      </w:r>
      <w:r>
        <w:tab/>
      </w:r>
      <w:r w:rsidRPr="5A77C55E" w:rsidR="6E06E453">
        <w:rPr>
          <w:rFonts w:ascii="Arial" w:hAnsi="Arial" w:eastAsia="Times New Roman" w:cs="Arial"/>
          <w:noProof w:val="0"/>
          <w:sz w:val="22"/>
          <w:szCs w:val="22"/>
          <w:lang w:val="en-GB"/>
        </w:rPr>
        <w:t xml:space="preserve">requests  </w:t>
      </w:r>
      <w:r w:rsidRPr="5A77C55E" w:rsidR="6E06E453">
        <w:rPr>
          <w:rFonts w:ascii="Arial" w:hAnsi="Arial" w:eastAsia="Times New Roman" w:cs="Arial"/>
          <w:noProof w:val="0"/>
          <w:sz w:val="22"/>
          <w:szCs w:val="22"/>
          <w:lang w:val="en-GB"/>
        </w:rPr>
        <w:t xml:space="preserve">changes relating to social transition, including changes to name, </w:t>
      </w:r>
      <w:r>
        <w:tab/>
      </w:r>
      <w:r>
        <w:tab/>
      </w:r>
      <w:r w:rsidRPr="5A77C55E" w:rsidR="6E06E453">
        <w:rPr>
          <w:rFonts w:ascii="Arial" w:hAnsi="Arial" w:eastAsia="Times New Roman" w:cs="Arial"/>
          <w:noProof w:val="0"/>
          <w:sz w:val="22"/>
          <w:szCs w:val="22"/>
          <w:lang w:val="en-GB"/>
        </w:rPr>
        <w:t xml:space="preserve">pronouns, </w:t>
      </w:r>
      <w:r w:rsidRPr="5A77C55E" w:rsidR="6E06E453">
        <w:rPr>
          <w:rFonts w:ascii="Arial" w:hAnsi="Arial" w:eastAsia="Times New Roman" w:cs="Arial"/>
          <w:noProof w:val="0"/>
          <w:sz w:val="22"/>
          <w:szCs w:val="22"/>
          <w:lang w:val="en-GB"/>
        </w:rPr>
        <w:t xml:space="preserve"> appearance or how a child is treated within the school community, </w:t>
      </w:r>
      <w:r>
        <w:tab/>
      </w:r>
      <w:r>
        <w:tab/>
      </w:r>
      <w:r w:rsidRPr="5A77C55E" w:rsidR="6E06E453">
        <w:rPr>
          <w:rFonts w:ascii="Arial" w:hAnsi="Arial" w:eastAsia="Times New Roman" w:cs="Arial"/>
          <w:noProof w:val="0"/>
          <w:sz w:val="22"/>
          <w:szCs w:val="22"/>
          <w:lang w:val="en-GB"/>
        </w:rPr>
        <w:t xml:space="preserve">these matters will  </w:t>
      </w:r>
      <w:r w:rsidRPr="5A77C55E" w:rsidR="6E06E453">
        <w:rPr>
          <w:rFonts w:ascii="Arial" w:hAnsi="Arial" w:eastAsia="Times New Roman" w:cs="Arial"/>
          <w:noProof w:val="0"/>
          <w:sz w:val="22"/>
          <w:szCs w:val="22"/>
          <w:lang w:val="en-GB"/>
        </w:rPr>
        <w:t xml:space="preserve"> be considered through the school's safeguarding </w:t>
      </w:r>
      <w:r>
        <w:tab/>
      </w:r>
      <w:r>
        <w:tab/>
      </w:r>
      <w:r>
        <w:tab/>
      </w:r>
      <w:r w:rsidRPr="5A77C55E" w:rsidR="6E06E453">
        <w:rPr>
          <w:rFonts w:ascii="Arial" w:hAnsi="Arial" w:eastAsia="Times New Roman" w:cs="Arial"/>
          <w:noProof w:val="0"/>
          <w:sz w:val="22"/>
          <w:szCs w:val="22"/>
          <w:lang w:val="en-GB"/>
        </w:rPr>
        <w:t xml:space="preserve">procedures and under the leadership </w:t>
      </w:r>
      <w:r w:rsidRPr="5A77C55E" w:rsidR="6E06E453">
        <w:rPr>
          <w:rFonts w:ascii="Arial" w:hAnsi="Arial" w:eastAsia="Times New Roman" w:cs="Arial"/>
          <w:noProof w:val="0"/>
          <w:sz w:val="22"/>
          <w:szCs w:val="22"/>
          <w:lang w:val="en-GB"/>
        </w:rPr>
        <w:t xml:space="preserve">of the Designated Safeguarding Lead </w:t>
      </w:r>
      <w:r>
        <w:tab/>
      </w:r>
      <w:r>
        <w:tab/>
      </w:r>
      <w:r w:rsidRPr="5A77C55E" w:rsidR="6E06E453">
        <w:rPr>
          <w:rFonts w:ascii="Arial" w:hAnsi="Arial" w:eastAsia="Times New Roman" w:cs="Arial"/>
          <w:noProof w:val="0"/>
          <w:sz w:val="22"/>
          <w:szCs w:val="22"/>
          <w:lang w:val="en-GB"/>
        </w:rPr>
        <w:t xml:space="preserve">(DSL). Any decisions will be carefully </w:t>
      </w:r>
      <w:r w:rsidRPr="5A77C55E" w:rsidR="6E06E453">
        <w:rPr>
          <w:rFonts w:ascii="Arial" w:hAnsi="Arial" w:eastAsia="Times New Roman" w:cs="Arial"/>
          <w:noProof w:val="0"/>
          <w:sz w:val="22"/>
          <w:szCs w:val="22"/>
          <w:lang w:val="en-GB"/>
        </w:rPr>
        <w:t xml:space="preserve">assessed,  </w:t>
      </w:r>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recorded and reviewed</w:t>
      </w:r>
      <w:r w:rsidRPr="5A77C55E" w:rsidR="6E06E453">
        <w:rPr>
          <w:rFonts w:ascii="Arial" w:hAnsi="Arial" w:eastAsia="Times New Roman" w:cs="Arial"/>
          <w:noProof w:val="0"/>
          <w:sz w:val="22"/>
          <w:szCs w:val="22"/>
          <w:lang w:val="en-GB"/>
        </w:rPr>
        <w:t xml:space="preserve">.  </w:t>
      </w:r>
    </w:p>
    <w:p w:rsidR="6E06E453" w:rsidP="5A77C55E" w:rsidRDefault="6E06E453" w14:paraId="38C5A44C" w14:textId="29746B5E">
      <w:pPr>
        <w:pStyle w:val="ListParagraph"/>
        <w:spacing w:before="240" w:after="240"/>
        <w:ind w:left="709" w:hanging="0"/>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45.4</w:t>
      </w:r>
      <w:r>
        <w:tab/>
      </w:r>
      <w:r w:rsidRPr="5A77C55E" w:rsidR="6E06E453">
        <w:rPr>
          <w:rFonts w:ascii="Arial" w:hAnsi="Arial" w:eastAsia="Times New Roman" w:cs="Arial"/>
          <w:noProof w:val="0"/>
          <w:sz w:val="22"/>
          <w:szCs w:val="22"/>
          <w:lang w:val="en-GB"/>
        </w:rPr>
        <w:t xml:space="preserve"> Parents and carers will be involved in </w:t>
      </w:r>
      <w:r w:rsidRPr="5A77C55E" w:rsidR="6E06E453">
        <w:rPr>
          <w:rFonts w:ascii="Arial" w:hAnsi="Arial" w:eastAsia="Times New Roman" w:cs="Arial"/>
          <w:noProof w:val="0"/>
          <w:sz w:val="22"/>
          <w:szCs w:val="22"/>
          <w:lang w:val="en-GB"/>
        </w:rPr>
        <w:t>the vast majority of</w:t>
      </w:r>
      <w:r w:rsidRPr="5A77C55E" w:rsidR="6E06E453">
        <w:rPr>
          <w:rFonts w:ascii="Arial" w:hAnsi="Arial" w:eastAsia="Times New Roman" w:cs="Arial"/>
          <w:noProof w:val="0"/>
          <w:sz w:val="22"/>
          <w:szCs w:val="22"/>
          <w:lang w:val="en-GB"/>
        </w:rPr>
        <w:t xml:space="preserve"> cases. The school </w:t>
      </w:r>
      <w:r>
        <w:tab/>
      </w:r>
      <w:r>
        <w:tab/>
      </w:r>
      <w:r w:rsidRPr="5A77C55E" w:rsidR="6E06E453">
        <w:rPr>
          <w:rFonts w:ascii="Arial" w:hAnsi="Arial" w:eastAsia="Times New Roman" w:cs="Arial"/>
          <w:noProof w:val="0"/>
          <w:sz w:val="22"/>
          <w:szCs w:val="22"/>
          <w:lang w:val="en-GB"/>
        </w:rPr>
        <w:t>w</w:t>
      </w:r>
      <w:r w:rsidRPr="5A77C55E" w:rsidR="6E06E453">
        <w:rPr>
          <w:rFonts w:ascii="Arial" w:hAnsi="Arial" w:eastAsia="Times New Roman" w:cs="Arial"/>
          <w:noProof w:val="0"/>
          <w:sz w:val="22"/>
          <w:szCs w:val="22"/>
          <w:lang w:val="en-GB"/>
        </w:rPr>
        <w:t>ill only</w:t>
      </w:r>
      <w:r w:rsidRPr="5A77C55E" w:rsidR="6E06E453">
        <w:rPr>
          <w:rFonts w:ascii="Arial" w:hAnsi="Arial" w:eastAsia="Times New Roman" w:cs="Arial"/>
          <w:noProof w:val="0"/>
          <w:sz w:val="22"/>
          <w:szCs w:val="22"/>
          <w:lang w:val="en-GB"/>
        </w:rPr>
        <w:t xml:space="preserve"> consider delaying or limiting parental involvement where there is </w:t>
      </w:r>
      <w:r>
        <w:tab/>
      </w:r>
      <w:r w:rsidRPr="5A77C55E" w:rsidR="6115943D">
        <w:rPr>
          <w:rFonts w:ascii="Arial" w:hAnsi="Arial" w:eastAsia="Times New Roman" w:cs="Arial"/>
          <w:noProof w:val="0"/>
          <w:sz w:val="22"/>
          <w:szCs w:val="22"/>
          <w:lang w:val="en-GB"/>
        </w:rPr>
        <w:t xml:space="preserve">     </w:t>
      </w:r>
      <w:r>
        <w:tab/>
      </w:r>
      <w:r>
        <w:tab/>
      </w:r>
      <w:r w:rsidRPr="5A77C55E" w:rsidR="0B861B9B">
        <w:rPr>
          <w:rFonts w:ascii="Arial" w:hAnsi="Arial" w:eastAsia="Times New Roman" w:cs="Arial"/>
          <w:noProof w:val="0"/>
          <w:sz w:val="22"/>
          <w:szCs w:val="22"/>
          <w:lang w:val="en-GB"/>
        </w:rPr>
        <w:t>r</w:t>
      </w:r>
      <w:r w:rsidRPr="5A77C55E" w:rsidR="46593077">
        <w:rPr>
          <w:rFonts w:ascii="Arial" w:hAnsi="Arial" w:eastAsia="Times New Roman" w:cs="Arial"/>
          <w:noProof w:val="0"/>
          <w:sz w:val="22"/>
          <w:szCs w:val="22"/>
          <w:lang w:val="en-GB"/>
        </w:rPr>
        <w:t>e</w:t>
      </w:r>
      <w:r w:rsidRPr="5A77C55E" w:rsidR="6E06E453">
        <w:rPr>
          <w:rFonts w:ascii="Arial" w:hAnsi="Arial" w:eastAsia="Times New Roman" w:cs="Arial"/>
          <w:noProof w:val="0"/>
          <w:sz w:val="22"/>
          <w:szCs w:val="22"/>
          <w:lang w:val="en-GB"/>
        </w:rPr>
        <w:t>asonable cause to</w:t>
      </w:r>
      <w:r w:rsidRPr="5A77C55E" w:rsidR="28C4472E">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believe that doing so is necessary to protect the child </w:t>
      </w:r>
      <w:r w:rsidRPr="5A77C55E" w:rsidR="360593EF">
        <w:rPr>
          <w:rFonts w:ascii="Arial" w:hAnsi="Arial" w:eastAsia="Times New Roman" w:cs="Arial"/>
          <w:noProof w:val="0"/>
          <w:sz w:val="22"/>
          <w:szCs w:val="22"/>
          <w:lang w:val="en-GB"/>
        </w:rPr>
        <w:t xml:space="preserve">       f</w:t>
      </w:r>
      <w:r w:rsidRPr="5A77C55E" w:rsidR="6E06E453">
        <w:rPr>
          <w:rFonts w:ascii="Arial" w:hAnsi="Arial" w:eastAsia="Times New Roman" w:cs="Arial"/>
          <w:noProof w:val="0"/>
          <w:sz w:val="22"/>
          <w:szCs w:val="22"/>
          <w:lang w:val="en-GB"/>
        </w:rPr>
        <w:t xml:space="preserve">rom a risk of significant harm. </w:t>
      </w:r>
      <w:r w:rsidRPr="5A77C55E" w:rsidR="6E06E453">
        <w:rPr>
          <w:rFonts w:ascii="Arial" w:hAnsi="Arial" w:eastAsia="Times New Roman" w:cs="Arial"/>
          <w:noProof w:val="0"/>
          <w:sz w:val="22"/>
          <w:szCs w:val="22"/>
          <w:lang w:val="en-GB"/>
        </w:rPr>
        <w:t xml:space="preserve">In such circumstances, the DSL will seek appropriate </w:t>
      </w:r>
      <w:r w:rsidRPr="5A77C55E" w:rsidR="6E06E453">
        <w:rPr>
          <w:rFonts w:ascii="Arial" w:hAnsi="Arial" w:eastAsia="Times New Roman" w:cs="Arial"/>
          <w:noProof w:val="0"/>
          <w:sz w:val="22"/>
          <w:szCs w:val="22"/>
          <w:lang w:val="en-GB"/>
        </w:rPr>
        <w:t xml:space="preserve">safeguarding advice and </w:t>
      </w:r>
      <w:r w:rsidRPr="5A77C55E" w:rsidR="6E06E453">
        <w:rPr>
          <w:rFonts w:ascii="Arial" w:hAnsi="Arial" w:eastAsia="Times New Roman" w:cs="Arial"/>
          <w:noProof w:val="0"/>
          <w:sz w:val="22"/>
          <w:szCs w:val="22"/>
          <w:lang w:val="en-GB"/>
        </w:rPr>
        <w:t xml:space="preserve">take  </w:t>
      </w:r>
      <w:r w:rsidRPr="5A77C55E" w:rsidR="6E06E453">
        <w:rPr>
          <w:rFonts w:ascii="Arial" w:hAnsi="Arial" w:eastAsia="Times New Roman" w:cs="Arial"/>
          <w:noProof w:val="0"/>
          <w:sz w:val="22"/>
          <w:szCs w:val="22"/>
          <w:lang w:val="en-GB"/>
        </w:rPr>
        <w:t>action in accordanc</w:t>
      </w:r>
      <w:r w:rsidRPr="5A77C55E" w:rsidR="6E06E453">
        <w:rPr>
          <w:rFonts w:ascii="Arial" w:hAnsi="Arial" w:eastAsia="Times New Roman" w:cs="Arial"/>
          <w:noProof w:val="0"/>
          <w:sz w:val="22"/>
          <w:szCs w:val="22"/>
          <w:lang w:val="en-GB"/>
        </w:rPr>
        <w:t>e with child prote</w:t>
      </w:r>
      <w:r w:rsidRPr="5A77C55E" w:rsidR="6E06E453">
        <w:rPr>
          <w:rFonts w:ascii="Arial" w:hAnsi="Arial" w:eastAsia="Times New Roman" w:cs="Arial"/>
          <w:noProof w:val="0"/>
          <w:sz w:val="22"/>
          <w:szCs w:val="22"/>
          <w:lang w:val="en-GB"/>
        </w:rPr>
        <w:t xml:space="preserve">ction procedures.  </w:t>
      </w:r>
    </w:p>
    <w:p w:rsidR="6E06E453" w:rsidP="4F15EBAA" w:rsidRDefault="6E06E453" w14:paraId="2544B1A9" w14:textId="743FA3D2">
      <w:pPr>
        <w:pStyle w:val="ListParagraph"/>
        <w:spacing w:before="240" w:after="240"/>
        <w:ind w:left="1276" w:hanging="567"/>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   45.5 The school acknowledges that children who are questioning their gender may have</w:t>
      </w:r>
      <w:r w:rsidRPr="5A77C55E" w:rsidR="0528F9FE">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additional</w:t>
      </w:r>
      <w:r w:rsidRPr="5A77C55E" w:rsidR="6E06E453">
        <w:rPr>
          <w:rFonts w:ascii="Arial" w:hAnsi="Arial" w:eastAsia="Times New Roman" w:cs="Arial"/>
          <w:noProof w:val="0"/>
          <w:sz w:val="22"/>
          <w:szCs w:val="22"/>
          <w:lang w:val="en-GB"/>
        </w:rPr>
        <w:t xml:space="preserve"> vulnerabilities or complex needs and may </w:t>
      </w:r>
      <w:r w:rsidRPr="5A77C55E" w:rsidR="6E06E453">
        <w:rPr>
          <w:rFonts w:ascii="Arial" w:hAnsi="Arial" w:eastAsia="Times New Roman" w:cs="Arial"/>
          <w:noProof w:val="0"/>
          <w:sz w:val="22"/>
          <w:szCs w:val="22"/>
          <w:lang w:val="en-GB"/>
        </w:rPr>
        <w:t>benefit</w:t>
      </w:r>
      <w:r w:rsidRPr="5A77C55E" w:rsidR="6E06E453">
        <w:rPr>
          <w:rFonts w:ascii="Arial" w:hAnsi="Arial" w:eastAsia="Times New Roman" w:cs="Arial"/>
          <w:noProof w:val="0"/>
          <w:sz w:val="22"/>
          <w:szCs w:val="22"/>
          <w:lang w:val="en-GB"/>
        </w:rPr>
        <w:t xml:space="preserve"> from appropriate health,</w:t>
      </w:r>
      <w:r w:rsidRPr="5A77C55E" w:rsidR="6E06E453">
        <w:rPr>
          <w:rFonts w:ascii="Arial" w:hAnsi="Arial" w:eastAsia="Times New Roman" w:cs="Arial"/>
          <w:noProof w:val="0"/>
          <w:sz w:val="22"/>
          <w:szCs w:val="22"/>
          <w:lang w:val="en-GB"/>
        </w:rPr>
        <w:t xml:space="preserve"> social </w:t>
      </w:r>
      <w:r w:rsidRPr="5A77C55E" w:rsidR="6E06E453">
        <w:rPr>
          <w:rFonts w:ascii="Arial" w:hAnsi="Arial" w:eastAsia="Times New Roman" w:cs="Arial"/>
          <w:noProof w:val="0"/>
          <w:sz w:val="22"/>
          <w:szCs w:val="22"/>
          <w:lang w:val="en-GB"/>
        </w:rPr>
        <w:t>care</w:t>
      </w:r>
      <w:r w:rsidRPr="5A77C55E" w:rsidR="6E06E453">
        <w:rPr>
          <w:rFonts w:ascii="Arial" w:hAnsi="Arial" w:eastAsia="Times New Roman" w:cs="Arial"/>
          <w:noProof w:val="0"/>
          <w:sz w:val="22"/>
          <w:szCs w:val="22"/>
          <w:lang w:val="en-GB"/>
        </w:rPr>
        <w:t xml:space="preserve"> or other professional involvement. The school will work collaboratively with  </w:t>
      </w:r>
      <w:r w:rsidRPr="5A77C55E" w:rsidR="6E06E453">
        <w:rPr>
          <w:rFonts w:ascii="Arial" w:hAnsi="Arial" w:eastAsia="Times New Roman" w:cs="Arial"/>
          <w:noProof w:val="0"/>
          <w:sz w:val="22"/>
          <w:szCs w:val="22"/>
          <w:lang w:val="en-GB"/>
        </w:rPr>
        <w:t xml:space="preserve">families and relevant agencies where </w:t>
      </w:r>
      <w:r w:rsidRPr="5A77C55E" w:rsidR="6E06E453">
        <w:rPr>
          <w:rFonts w:ascii="Arial" w:hAnsi="Arial" w:eastAsia="Times New Roman" w:cs="Arial"/>
          <w:noProof w:val="0"/>
          <w:sz w:val="22"/>
          <w:szCs w:val="22"/>
          <w:lang w:val="en-GB"/>
        </w:rPr>
        <w:t>appropriate to</w:t>
      </w:r>
      <w:r w:rsidRPr="5A77C55E" w:rsidR="6E06E453">
        <w:rPr>
          <w:rFonts w:ascii="Arial" w:hAnsi="Arial" w:eastAsia="Times New Roman" w:cs="Arial"/>
          <w:noProof w:val="0"/>
          <w:sz w:val="22"/>
          <w:szCs w:val="22"/>
          <w:lang w:val="en-GB"/>
        </w:rPr>
        <w:t xml:space="preserve"> promote the child's welfare</w:t>
      </w:r>
      <w:r w:rsidRPr="5A77C55E" w:rsidR="6E06E453">
        <w:rPr>
          <w:rFonts w:ascii="Arial" w:hAnsi="Arial" w:eastAsia="Times New Roman" w:cs="Arial"/>
          <w:noProof w:val="0"/>
          <w:sz w:val="22"/>
          <w:szCs w:val="22"/>
          <w:lang w:val="en-GB"/>
        </w:rPr>
        <w:t xml:space="preserve">.  </w:t>
      </w:r>
    </w:p>
    <w:p w:rsidR="6E06E453" w:rsidP="4F15EBAA" w:rsidRDefault="6E06E453" w14:paraId="3CAB5A3D" w14:textId="7318C1A2">
      <w:pPr>
        <w:pStyle w:val="ListParagraph"/>
        <w:spacing w:before="240" w:after="240"/>
        <w:ind w:left="1276" w:hanging="567"/>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   45.6 The school will </w:t>
      </w:r>
      <w:r w:rsidRPr="5A77C55E" w:rsidR="6E06E453">
        <w:rPr>
          <w:rFonts w:ascii="Arial" w:hAnsi="Arial" w:eastAsia="Times New Roman" w:cs="Arial"/>
          <w:noProof w:val="0"/>
          <w:sz w:val="22"/>
          <w:szCs w:val="22"/>
          <w:lang w:val="en-GB"/>
        </w:rPr>
        <w:t>comply with</w:t>
      </w:r>
      <w:r w:rsidRPr="5A77C55E" w:rsidR="6E06E453">
        <w:rPr>
          <w:rFonts w:ascii="Arial" w:hAnsi="Arial" w:eastAsia="Times New Roman" w:cs="Arial"/>
          <w:noProof w:val="0"/>
          <w:sz w:val="22"/>
          <w:szCs w:val="22"/>
          <w:lang w:val="en-GB"/>
        </w:rPr>
        <w:t xml:space="preserve"> all relevant legal duties, including safeguarding, equality, </w:t>
      </w:r>
      <w:r w:rsidRPr="5A77C55E" w:rsidR="6E06E453">
        <w:rPr>
          <w:rFonts w:ascii="Arial" w:hAnsi="Arial" w:eastAsia="Times New Roman" w:cs="Arial"/>
          <w:noProof w:val="0"/>
          <w:sz w:val="22"/>
          <w:szCs w:val="22"/>
          <w:lang w:val="en-GB"/>
        </w:rPr>
        <w:t xml:space="preserve">data </w:t>
      </w:r>
      <w:r w:rsidRPr="5A77C55E" w:rsidR="6E06E453">
        <w:rPr>
          <w:rFonts w:ascii="Arial" w:hAnsi="Arial" w:eastAsia="Times New Roman" w:cs="Arial"/>
          <w:noProof w:val="0"/>
          <w:sz w:val="22"/>
          <w:szCs w:val="22"/>
          <w:lang w:val="en-GB"/>
        </w:rPr>
        <w:t>protection</w:t>
      </w:r>
      <w:r w:rsidRPr="5A77C55E" w:rsidR="6E06E453">
        <w:rPr>
          <w:rFonts w:ascii="Arial" w:hAnsi="Arial" w:eastAsia="Times New Roman" w:cs="Arial"/>
          <w:noProof w:val="0"/>
          <w:sz w:val="22"/>
          <w:szCs w:val="22"/>
          <w:lang w:val="en-GB"/>
        </w:rPr>
        <w:t xml:space="preserve"> and human rights legislation. Arrangements relating to toilets, changing  </w:t>
      </w:r>
      <w:r w:rsidRPr="5A77C55E" w:rsidR="6E06E453">
        <w:rPr>
          <w:rFonts w:ascii="Arial" w:hAnsi="Arial" w:eastAsia="Times New Roman" w:cs="Arial"/>
          <w:noProof w:val="0"/>
          <w:sz w:val="22"/>
          <w:szCs w:val="22"/>
          <w:lang w:val="en-GB"/>
        </w:rPr>
        <w:t xml:space="preserve">facilities, residential accommodation, sport and the recording of pupil information will  </w:t>
      </w:r>
      <w:r w:rsidRPr="5A77C55E" w:rsidR="6E06E453">
        <w:rPr>
          <w:rFonts w:ascii="Arial" w:hAnsi="Arial" w:eastAsia="Times New Roman" w:cs="Arial"/>
          <w:noProof w:val="0"/>
          <w:sz w:val="22"/>
          <w:szCs w:val="22"/>
          <w:lang w:val="en-GB"/>
        </w:rPr>
        <w:t xml:space="preserve"> be managed in line with current statutory guidance and the school's legal obligations.  </w:t>
      </w:r>
    </w:p>
    <w:p w:rsidR="6E06E453" w:rsidP="4F15EBAA" w:rsidRDefault="6E06E453" w14:paraId="2F7AAE03" w14:textId="402310AE">
      <w:pPr>
        <w:pStyle w:val="ListParagraph"/>
        <w:spacing w:before="240" w:after="240"/>
        <w:ind w:left="1276" w:hanging="567"/>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  45.7 All concerns, discussions, </w:t>
      </w:r>
      <w:r w:rsidRPr="5A77C55E" w:rsidR="6E06E453">
        <w:rPr>
          <w:rFonts w:ascii="Arial" w:hAnsi="Arial" w:eastAsia="Times New Roman" w:cs="Arial"/>
          <w:noProof w:val="0"/>
          <w:sz w:val="22"/>
          <w:szCs w:val="22"/>
          <w:lang w:val="en-GB"/>
        </w:rPr>
        <w:t>decisions</w:t>
      </w:r>
      <w:r w:rsidRPr="5A77C55E" w:rsidR="6E06E453">
        <w:rPr>
          <w:rFonts w:ascii="Arial" w:hAnsi="Arial" w:eastAsia="Times New Roman" w:cs="Arial"/>
          <w:noProof w:val="0"/>
          <w:sz w:val="22"/>
          <w:szCs w:val="22"/>
          <w:lang w:val="en-GB"/>
        </w:rPr>
        <w:t xml:space="preserve"> and the reasons for those decisions will be </w:t>
      </w:r>
      <w:r w:rsidRPr="5A77C55E" w:rsidR="6E06E453">
        <w:rPr>
          <w:rFonts w:ascii="Arial" w:hAnsi="Arial" w:eastAsia="Times New Roman" w:cs="Arial"/>
          <w:noProof w:val="0"/>
          <w:sz w:val="22"/>
          <w:szCs w:val="22"/>
          <w:lang w:val="en-GB"/>
        </w:rPr>
        <w:t xml:space="preserve">recorded </w:t>
      </w:r>
      <w:r w:rsidRPr="5A77C55E" w:rsidR="6E06E453">
        <w:rPr>
          <w:rFonts w:ascii="Arial" w:hAnsi="Arial" w:eastAsia="Times New Roman" w:cs="Arial"/>
          <w:noProof w:val="0"/>
          <w:sz w:val="22"/>
          <w:szCs w:val="22"/>
          <w:lang w:val="en-GB"/>
        </w:rPr>
        <w:t>in accordance with</w:t>
      </w:r>
      <w:r w:rsidRPr="5A77C55E" w:rsidR="6E06E453">
        <w:rPr>
          <w:rFonts w:ascii="Arial" w:hAnsi="Arial" w:eastAsia="Times New Roman" w:cs="Arial"/>
          <w:noProof w:val="0"/>
          <w:sz w:val="22"/>
          <w:szCs w:val="22"/>
          <w:lang w:val="en-GB"/>
        </w:rPr>
        <w:t xml:space="preserve"> the school's safeguarding and record-keeping procedures</w:t>
      </w:r>
      <w:r w:rsidRPr="5A77C55E" w:rsidR="6E06E453">
        <w:rPr>
          <w:rFonts w:ascii="Arial" w:hAnsi="Arial" w:eastAsia="Times New Roman" w:cs="Arial"/>
          <w:noProof w:val="0"/>
          <w:sz w:val="22"/>
          <w:szCs w:val="22"/>
          <w:lang w:val="en-GB"/>
        </w:rPr>
        <w:t xml:space="preserve">.  </w:t>
      </w:r>
    </w:p>
    <w:p w:rsidR="6E06E453" w:rsidP="4F15EBAA" w:rsidRDefault="6E06E453" w14:paraId="40B30CF1" w14:textId="7781ECD0">
      <w:pPr>
        <w:pStyle w:val="ListParagraph"/>
        <w:spacing w:before="240" w:after="240"/>
        <w:ind w:left="1276" w:hanging="567"/>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45.8 </w:t>
      </w:r>
      <w:r>
        <w:tab/>
      </w:r>
      <w:r w:rsidRPr="5A77C55E" w:rsidR="6E06E453">
        <w:rPr>
          <w:rFonts w:ascii="Arial" w:hAnsi="Arial" w:eastAsia="Times New Roman" w:cs="Arial"/>
          <w:noProof w:val="0"/>
          <w:sz w:val="22"/>
          <w:szCs w:val="22"/>
          <w:lang w:val="en-GB"/>
        </w:rPr>
        <w:t>KCSiE 2026 paragraphs 95-98 </w:t>
      </w:r>
      <w:r w:rsidRPr="5A77C55E" w:rsidR="6E06E453">
        <w:rPr>
          <w:rFonts w:ascii="Arial" w:hAnsi="Arial" w:eastAsia="Times New Roman" w:cs="Arial"/>
          <w:noProof w:val="0"/>
          <w:sz w:val="22"/>
          <w:szCs w:val="22"/>
          <w:lang w:val="en-GB"/>
        </w:rPr>
        <w:t>confirms</w:t>
      </w:r>
      <w:r w:rsidRPr="5A77C55E" w:rsidR="6E06E453">
        <w:rPr>
          <w:rFonts w:ascii="Arial" w:hAnsi="Arial" w:eastAsia="Times New Roman" w:cs="Arial"/>
          <w:noProof w:val="0"/>
          <w:sz w:val="22"/>
          <w:szCs w:val="22"/>
          <w:lang w:val="en-GB"/>
        </w:rPr>
        <w:t xml:space="preserve"> that schools and colleges can lawfully</w:t>
      </w:r>
      <w:r w:rsidRPr="5A77C55E" w:rsidR="6E06E453">
        <w:rPr>
          <w:rFonts w:ascii="Arial" w:hAnsi="Arial" w:eastAsia="Times New Roman" w:cs="Arial"/>
          <w:noProof w:val="0"/>
          <w:sz w:val="22"/>
          <w:szCs w:val="22"/>
          <w:lang w:val="en-GB"/>
        </w:rPr>
        <w:t xml:space="preserve"> separate children according to their biological sex for sport. In cases</w:t>
      </w:r>
      <w:r w:rsidRPr="5A77C55E" w:rsidR="0B17301E">
        <w:rPr>
          <w:rFonts w:ascii="Arial" w:hAnsi="Arial" w:eastAsia="Times New Roman" w:cs="Arial"/>
          <w:noProof w:val="0"/>
          <w:sz w:val="22"/>
          <w:szCs w:val="22"/>
          <w:lang w:val="en-GB"/>
        </w:rPr>
        <w:t xml:space="preserve"> where a</w:t>
      </w:r>
      <w:r w:rsidRPr="5A77C55E" w:rsidR="6E06E453">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questioning child makes a request relating to how they participate, if “there are no</w:t>
      </w:r>
      <w:r w:rsidRPr="5A77C55E" w:rsidR="6E06E453">
        <w:rPr>
          <w:rFonts w:ascii="Arial" w:hAnsi="Arial" w:eastAsia="Times New Roman" w:cs="Arial"/>
          <w:noProof w:val="0"/>
          <w:sz w:val="22"/>
          <w:szCs w:val="22"/>
          <w:lang w:val="en-GB"/>
        </w:rPr>
        <w:t xml:space="preserve"> safety concerns</w:t>
      </w:r>
      <w:r w:rsidRPr="5A77C55E" w:rsidR="6E06E453">
        <w:rPr>
          <w:rFonts w:ascii="Arial" w:hAnsi="Arial" w:eastAsia="Times New Roman" w:cs="Arial"/>
          <w:noProof w:val="0"/>
          <w:sz w:val="22"/>
          <w:szCs w:val="22"/>
          <w:lang w:val="en-GB"/>
        </w:rPr>
        <w:t>”,</w:t>
      </w:r>
      <w:r w:rsidRPr="5A77C55E" w:rsidR="6E06E453">
        <w:rPr>
          <w:rFonts w:ascii="Arial" w:hAnsi="Arial" w:eastAsia="Times New Roman" w:cs="Arial"/>
          <w:noProof w:val="0"/>
          <w:sz w:val="22"/>
          <w:szCs w:val="22"/>
          <w:lang w:val="en-GB"/>
        </w:rPr>
        <w:t xml:space="preserve"> settings should consider “whether supporting social transition is</w:t>
      </w:r>
      <w:r w:rsidRPr="5A77C55E" w:rsidR="3C961000">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overall in the best interests of the child, as well as considering the impact on other </w:t>
      </w:r>
      <w:r w:rsidRPr="5A77C55E" w:rsidR="6E06E453">
        <w:rPr>
          <w:rFonts w:ascii="Arial" w:hAnsi="Arial" w:eastAsia="Times New Roman" w:cs="Arial"/>
          <w:noProof w:val="0"/>
          <w:sz w:val="22"/>
          <w:szCs w:val="22"/>
          <w:lang w:val="en-GB"/>
        </w:rPr>
        <w:t xml:space="preserve">children and the aim of creating safe and fair environments for children to participate </w:t>
      </w:r>
      <w:r w:rsidRPr="5A77C55E" w:rsidR="6E06E453">
        <w:rPr>
          <w:rFonts w:ascii="Arial" w:hAnsi="Arial" w:eastAsia="Times New Roman" w:cs="Arial"/>
          <w:noProof w:val="0"/>
          <w:sz w:val="22"/>
          <w:szCs w:val="22"/>
          <w:lang w:val="en-GB"/>
        </w:rPr>
        <w:t xml:space="preserve"> in PE.” Birkett House School does not separate boys and girls for sport due to the       nature of the activities that are undertaken. </w:t>
      </w:r>
    </w:p>
    <w:p w:rsidR="6E06E453" w:rsidP="4F15EBAA" w:rsidRDefault="6E06E453" w14:paraId="0A55F197" w14:textId="0E1342CD">
      <w:pPr>
        <w:pStyle w:val="ListParagraph"/>
        <w:spacing w:before="240" w:after="240"/>
        <w:ind w:left="1276" w:hanging="567"/>
        <w:rPr>
          <w:rFonts w:ascii="Arial" w:hAnsi="Arial" w:eastAsia="Times New Roman" w:cs="Arial"/>
          <w:noProof w:val="0"/>
          <w:sz w:val="22"/>
          <w:szCs w:val="22"/>
          <w:lang w:val="en-GB"/>
        </w:rPr>
      </w:pPr>
      <w:r w:rsidRPr="5A77C55E" w:rsidR="6E06E453">
        <w:rPr>
          <w:rFonts w:ascii="Arial" w:hAnsi="Arial" w:eastAsia="Times New Roman" w:cs="Arial"/>
          <w:noProof w:val="0"/>
          <w:sz w:val="22"/>
          <w:szCs w:val="22"/>
          <w:lang w:val="en-GB"/>
        </w:rPr>
        <w:t xml:space="preserve">45.9 </w:t>
      </w:r>
      <w:r w:rsidRPr="5A77C55E" w:rsidR="6E06E453">
        <w:rPr>
          <w:rFonts w:ascii="Arial" w:hAnsi="Arial" w:eastAsia="Times New Roman" w:cs="Arial"/>
          <w:noProof w:val="0"/>
          <w:sz w:val="22"/>
          <w:szCs w:val="22"/>
          <w:lang w:val="en-GB"/>
        </w:rPr>
        <w:t>KCSiE</w:t>
      </w:r>
      <w:r w:rsidRPr="5A77C55E" w:rsidR="6E06E453">
        <w:rPr>
          <w:rFonts w:ascii="Arial" w:hAnsi="Arial" w:eastAsia="Times New Roman" w:cs="Arial"/>
          <w:noProof w:val="0"/>
          <w:sz w:val="22"/>
          <w:szCs w:val="22"/>
          <w:lang w:val="en-GB"/>
        </w:rPr>
        <w:t xml:space="preserve"> 2026 </w:t>
      </w:r>
      <w:r w:rsidRPr="5A77C55E" w:rsidR="6E06E453">
        <w:rPr>
          <w:rFonts w:ascii="Arial" w:hAnsi="Arial" w:eastAsia="Times New Roman" w:cs="Arial"/>
          <w:b w:val="1"/>
          <w:bCs w:val="1"/>
          <w:noProof w:val="0"/>
          <w:sz w:val="22"/>
          <w:szCs w:val="22"/>
          <w:lang w:val="en-GB"/>
        </w:rPr>
        <w:t>Paragraphs 105-116</w:t>
      </w:r>
      <w:r w:rsidRPr="5A77C55E" w:rsidR="6E06E453">
        <w:rPr>
          <w:rFonts w:ascii="Arial" w:hAnsi="Arial" w:eastAsia="Times New Roman" w:cs="Arial"/>
          <w:noProof w:val="0"/>
          <w:sz w:val="22"/>
          <w:szCs w:val="22"/>
          <w:lang w:val="en-GB"/>
        </w:rPr>
        <w:t> explain that when it comes to toilets, showers and</w:t>
      </w:r>
      <w:r w:rsidRPr="5A77C55E" w:rsidR="5F9252C9">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changing facilities, children must not be allowed into the spaces “designated</w:t>
      </w:r>
      <w:r w:rsidRPr="5A77C55E" w:rsidR="75669564">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 xml:space="preserve">for </w:t>
      </w:r>
      <w:r w:rsidRPr="5A77C55E" w:rsidR="6E06E453">
        <w:rPr>
          <w:rFonts w:ascii="Arial" w:hAnsi="Arial" w:eastAsia="Times New Roman" w:cs="Arial"/>
          <w:noProof w:val="0"/>
          <w:sz w:val="22"/>
          <w:szCs w:val="22"/>
          <w:lang w:val="en-GB"/>
        </w:rPr>
        <w:t xml:space="preserve">the  </w:t>
      </w:r>
      <w:r w:rsidRPr="5A77C55E" w:rsidR="6E06E453">
        <w:rPr>
          <w:rFonts w:ascii="Arial" w:hAnsi="Arial" w:eastAsia="Times New Roman" w:cs="Arial"/>
          <w:noProof w:val="0"/>
          <w:sz w:val="22"/>
          <w:szCs w:val="22"/>
          <w:lang w:val="en-GB"/>
        </w:rPr>
        <w:t>opposite</w:t>
      </w:r>
      <w:r w:rsidRPr="5A77C55E" w:rsidR="6E06E453">
        <w:rPr>
          <w:rFonts w:ascii="Arial" w:hAnsi="Arial" w:eastAsia="Times New Roman" w:cs="Arial"/>
          <w:noProof w:val="0"/>
          <w:sz w:val="22"/>
          <w:szCs w:val="22"/>
          <w:lang w:val="en-GB"/>
        </w:rPr>
        <w:t xml:space="preserve"> biological sex.” In instances where a child does not want to use these</w:t>
      </w:r>
      <w:r w:rsidRPr="5A77C55E" w:rsidR="0BFCBA2F">
        <w:rPr>
          <w:rFonts w:ascii="Arial" w:hAnsi="Arial" w:eastAsia="Times New Roman" w:cs="Arial"/>
          <w:noProof w:val="0"/>
          <w:sz w:val="22"/>
          <w:szCs w:val="22"/>
          <w:lang w:val="en-GB"/>
        </w:rPr>
        <w:t xml:space="preserve"> </w:t>
      </w:r>
      <w:r w:rsidRPr="5A77C55E" w:rsidR="6E06E453">
        <w:rPr>
          <w:rFonts w:ascii="Arial" w:hAnsi="Arial" w:eastAsia="Times New Roman" w:cs="Arial"/>
          <w:noProof w:val="0"/>
          <w:sz w:val="22"/>
          <w:szCs w:val="22"/>
          <w:lang w:val="en-GB"/>
        </w:rPr>
        <w:t>spaces, “schools and colleges should consider whether they</w:t>
      </w:r>
      <w:r w:rsidRPr="5A77C55E" w:rsidR="08BDD493">
        <w:rPr>
          <w:rFonts w:ascii="Arial" w:hAnsi="Arial" w:eastAsia="Times New Roman" w:cs="Arial"/>
          <w:noProof w:val="0"/>
          <w:sz w:val="22"/>
          <w:szCs w:val="22"/>
          <w:lang w:val="en-GB"/>
        </w:rPr>
        <w:t xml:space="preserve"> can provide an </w:t>
      </w:r>
      <w:r>
        <w:br/>
      </w:r>
      <w:r w:rsidRPr="5A77C55E" w:rsidR="08BDD493">
        <w:rPr>
          <w:rFonts w:ascii="Arial" w:hAnsi="Arial" w:eastAsia="Times New Roman" w:cs="Arial"/>
          <w:noProof w:val="0"/>
          <w:sz w:val="22"/>
          <w:szCs w:val="22"/>
          <w:lang w:val="en-GB"/>
        </w:rPr>
        <w:t xml:space="preserve">alternative.” Schools and colleges must keep a record of any such situations and </w:t>
      </w:r>
      <w:r w:rsidRPr="5A77C55E" w:rsidR="6E06E453">
        <w:rPr>
          <w:rFonts w:ascii="Arial" w:hAnsi="Arial" w:eastAsia="Times New Roman" w:cs="Arial"/>
          <w:noProof w:val="0"/>
          <w:sz w:val="22"/>
          <w:szCs w:val="22"/>
          <w:lang w:val="en-GB"/>
        </w:rPr>
        <w:t xml:space="preserve">“ensure they are communicated appropriately” and regularly reviewed. Birkett House School does not have communal or sexed changing areas for students. There are segregated male/ female toilets for our more senior, independent students. </w:t>
      </w:r>
    </w:p>
    <w:p w:rsidR="6E06E453" w:rsidP="4F15EBAA" w:rsidRDefault="6E06E453" w14:paraId="5BCD5589" w14:textId="087C4493">
      <w:pPr>
        <w:pStyle w:val="ListParagraph"/>
        <w:spacing w:before="240" w:after="240"/>
        <w:ind w:left="1276" w:hanging="567"/>
        <w:rPr>
          <w:rFonts w:ascii="Arial" w:hAnsi="Arial" w:eastAsia="Times New Roman" w:cs="Arial"/>
          <w:noProof w:val="0"/>
          <w:sz w:val="22"/>
          <w:szCs w:val="22"/>
          <w:lang w:val="en-GB"/>
        </w:rPr>
      </w:pPr>
      <w:r w:rsidRPr="4F15EBAA" w:rsidR="6E06E453">
        <w:rPr>
          <w:rFonts w:ascii="Arial" w:hAnsi="Arial" w:eastAsia="Times New Roman" w:cs="Arial"/>
          <w:noProof w:val="0"/>
          <w:sz w:val="22"/>
          <w:szCs w:val="22"/>
          <w:lang w:val="en-GB"/>
        </w:rPr>
        <w:t xml:space="preserve">45.10 </w:t>
      </w:r>
      <w:r>
        <w:tab/>
      </w:r>
      <w:r w:rsidRPr="4F15EBAA" w:rsidR="6E06E453">
        <w:rPr>
          <w:rFonts w:ascii="Arial" w:hAnsi="Arial" w:eastAsia="Times New Roman" w:cs="Arial"/>
          <w:noProof w:val="0"/>
          <w:sz w:val="22"/>
          <w:szCs w:val="22"/>
          <w:lang w:val="en-GB"/>
        </w:rPr>
        <w:t xml:space="preserve">Paragraphs 197-202 include new guidance that schools and colleges must not allow a child to share overnight accommodation with a child of the opposite biological sex. This must be considered when responding to a request for social transition, where the rule still applies. If a child doesn’t want to share with a child of the same biological sex, alternative arrangements may be sought, but they “should not compromise the safety, comfort, privacy or dignity of any child.” Include your setting specific statement for sport here.  </w:t>
      </w:r>
    </w:p>
    <w:p w:rsidR="4F15EBAA" w:rsidP="4F15EBAA" w:rsidRDefault="4F15EBAA" w14:paraId="1C1358E9" w14:textId="57909284">
      <w:pPr>
        <w:pStyle w:val="ListParagraph"/>
        <w:spacing w:before="240" w:after="240"/>
        <w:ind w:left="1276" w:hanging="567"/>
        <w:rPr>
          <w:rFonts w:cs="Arial"/>
          <w:sz w:val="22"/>
          <w:szCs w:val="22"/>
        </w:rPr>
      </w:pPr>
    </w:p>
    <w:p w:rsidR="002521EB" w:rsidRDefault="002521EB" w14:paraId="7D4CB9D1" w14:textId="5D77A479">
      <w:pPr>
        <w:rPr>
          <w:rFonts w:cs="Arial"/>
          <w:b/>
          <w:i/>
          <w:color w:val="FF0000"/>
          <w:sz w:val="22"/>
          <w:szCs w:val="22"/>
        </w:rPr>
      </w:pPr>
      <w:r>
        <w:rPr>
          <w:rFonts w:cs="Arial"/>
          <w:b/>
          <w:i/>
          <w:color w:val="FF0000"/>
          <w:sz w:val="22"/>
          <w:szCs w:val="22"/>
        </w:rPr>
        <w:br w:type="page"/>
      </w:r>
    </w:p>
    <w:p w:rsidR="00C55D87" w:rsidP="00137C5B" w:rsidRDefault="00C55D87" w14:paraId="51ED9ACF" w14:textId="77777777">
      <w:pPr>
        <w:ind w:left="426"/>
        <w:rPr>
          <w:rFonts w:cs="Arial"/>
          <w:b/>
          <w:i/>
          <w:color w:val="FF0000"/>
          <w:sz w:val="22"/>
          <w:szCs w:val="22"/>
        </w:rPr>
      </w:pPr>
    </w:p>
    <w:p w:rsidRPr="00C007EF" w:rsidR="004D5327" w:rsidP="00137C5B" w:rsidRDefault="004D5327" w14:paraId="04248CBD" w14:textId="5F69EA41">
      <w:pPr>
        <w:ind w:left="426"/>
        <w:rPr>
          <w:rFonts w:cs="Arial"/>
          <w:b/>
          <w:i/>
          <w:sz w:val="22"/>
          <w:szCs w:val="22"/>
        </w:rPr>
      </w:pPr>
      <w:r w:rsidRPr="00C007EF">
        <w:rPr>
          <w:rFonts w:cs="Arial"/>
          <w:b/>
          <w:i/>
          <w:color w:val="FF0000"/>
          <w:sz w:val="22"/>
          <w:szCs w:val="22"/>
        </w:rPr>
        <w:t>The following appendices are a part of this policy</w:t>
      </w:r>
      <w:r w:rsidRPr="00C007EF" w:rsidR="00A414AB">
        <w:rPr>
          <w:rFonts w:cs="Arial"/>
          <w:b/>
          <w:i/>
          <w:color w:val="FF0000"/>
          <w:sz w:val="22"/>
          <w:szCs w:val="22"/>
        </w:rPr>
        <w:t xml:space="preserve"> (delete or amend as appropriate)</w:t>
      </w:r>
      <w:r w:rsidRPr="00C007EF">
        <w:rPr>
          <w:rFonts w:cs="Arial"/>
          <w:b/>
          <w:i/>
          <w:color w:val="FF0000"/>
          <w:sz w:val="22"/>
          <w:szCs w:val="22"/>
        </w:rPr>
        <w:t>:</w:t>
      </w:r>
    </w:p>
    <w:p w:rsidRPr="00C007EF" w:rsidR="004D5327" w:rsidP="003F2356" w:rsidRDefault="004D5327" w14:paraId="0937EE5A" w14:textId="77777777">
      <w:pPr>
        <w:rPr>
          <w:rFonts w:cs="Arial"/>
          <w:b/>
          <w:color w:val="FF0000"/>
          <w:sz w:val="22"/>
          <w:szCs w:val="22"/>
        </w:rPr>
      </w:pPr>
    </w:p>
    <w:tbl>
      <w:tblPr>
        <w:tblStyle w:val="TableGrid"/>
        <w:tblW w:w="9067" w:type="dxa"/>
        <w:tblBorders>
          <w:top w:val="none" w:color="auto" w:sz="0" w:space="0"/>
          <w:left w:val="none" w:color="auto" w:sz="0" w:space="0"/>
          <w:bottom w:val="none" w:color="auto" w:sz="0" w:space="0"/>
          <w:right w:val="none" w:color="auto" w:sz="0" w:space="0"/>
          <w:insideH w:val="none" w:color="auto" w:sz="0" w:space="0"/>
        </w:tblBorders>
        <w:tblLook w:val="04A0" w:firstRow="1" w:lastRow="0" w:firstColumn="1" w:lastColumn="0" w:noHBand="0" w:noVBand="1"/>
      </w:tblPr>
      <w:tblGrid>
        <w:gridCol w:w="1843"/>
        <w:gridCol w:w="7224"/>
      </w:tblGrid>
      <w:tr w:rsidR="00C55D87" w:rsidTr="00C55D87" w14:paraId="17F2A54B" w14:textId="77777777">
        <w:tc>
          <w:tcPr>
            <w:tcW w:w="1843" w:type="dxa"/>
          </w:tcPr>
          <w:p w:rsidRPr="00811CA2" w:rsidR="00C55D87" w:rsidP="00C55D87" w:rsidRDefault="00C55D87" w14:paraId="1853DA1B" w14:textId="77777777">
            <w:pPr>
              <w:spacing w:before="80" w:after="80" w:line="240" w:lineRule="atLeast"/>
              <w:rPr>
                <w:rFonts w:cs="Arial"/>
                <w:b/>
                <w:bCs/>
                <w:color w:val="FF0000"/>
              </w:rPr>
            </w:pPr>
            <w:r w:rsidRPr="00811CA2">
              <w:rPr>
                <w:rFonts w:cs="Arial"/>
                <w:b/>
                <w:bCs/>
                <w:color w:val="FF0000"/>
              </w:rPr>
              <w:t>Appendix 1</w:t>
            </w:r>
          </w:p>
        </w:tc>
        <w:tc>
          <w:tcPr>
            <w:tcW w:w="7224" w:type="dxa"/>
          </w:tcPr>
          <w:p w:rsidRPr="00811CA2" w:rsidR="00C55D87" w:rsidP="00C55D87" w:rsidRDefault="00C55D87" w14:paraId="63E3098F" w14:textId="24673865">
            <w:pPr>
              <w:spacing w:before="80" w:after="80" w:line="240" w:lineRule="atLeast"/>
              <w:rPr>
                <w:rFonts w:cs="Arial"/>
              </w:rPr>
            </w:pPr>
            <w:r w:rsidRPr="00C007EF">
              <w:rPr>
                <w:rFonts w:cs="Arial"/>
                <w:i/>
                <w:color w:val="FF0000"/>
                <w:sz w:val="22"/>
                <w:szCs w:val="22"/>
              </w:rPr>
              <w:t>LCC LA Flow Chart 202</w:t>
            </w:r>
            <w:r w:rsidR="00F56250">
              <w:rPr>
                <w:rFonts w:cs="Arial"/>
                <w:i/>
                <w:color w:val="FF0000"/>
                <w:sz w:val="22"/>
                <w:szCs w:val="22"/>
              </w:rPr>
              <w:t>6</w:t>
            </w:r>
            <w:r w:rsidRPr="00C007EF">
              <w:rPr>
                <w:rFonts w:cs="Arial"/>
                <w:i/>
                <w:color w:val="FF0000"/>
                <w:sz w:val="22"/>
                <w:szCs w:val="22"/>
              </w:rPr>
              <w:t>-202</w:t>
            </w:r>
            <w:r w:rsidR="00F56250">
              <w:rPr>
                <w:rFonts w:cs="Arial"/>
                <w:i/>
                <w:color w:val="FF0000"/>
                <w:sz w:val="22"/>
                <w:szCs w:val="22"/>
              </w:rPr>
              <w:t>7</w:t>
            </w:r>
            <w:r w:rsidRPr="00C007EF">
              <w:rPr>
                <w:rFonts w:cs="Arial"/>
                <w:i/>
                <w:color w:val="FF0000"/>
                <w:sz w:val="22"/>
                <w:szCs w:val="22"/>
              </w:rPr>
              <w:t xml:space="preserve"> ‘What to do if you are worried a child is being abused or at risk of harm, neglect, or online harm</w:t>
            </w:r>
            <w:r>
              <w:rPr>
                <w:rFonts w:cs="Arial"/>
                <w:i/>
                <w:color w:val="FF0000"/>
              </w:rPr>
              <w:t>.</w:t>
            </w:r>
          </w:p>
        </w:tc>
      </w:tr>
      <w:tr w:rsidR="00C55D87" w:rsidTr="00C55D87" w14:paraId="4F1532C4" w14:textId="77777777">
        <w:tc>
          <w:tcPr>
            <w:tcW w:w="1843" w:type="dxa"/>
          </w:tcPr>
          <w:p w:rsidRPr="00811CA2" w:rsidR="00C55D87" w:rsidP="00C55D87" w:rsidRDefault="00C55D87" w14:paraId="4A4DF1D5" w14:textId="3371E37C">
            <w:pPr>
              <w:spacing w:before="80" w:after="80" w:line="240" w:lineRule="atLeast"/>
              <w:rPr>
                <w:rFonts w:cs="Arial"/>
                <w:b/>
                <w:bCs/>
                <w:color w:val="FF0000"/>
              </w:rPr>
            </w:pPr>
            <w:r w:rsidRPr="00811CA2">
              <w:rPr>
                <w:rFonts w:cs="Arial"/>
                <w:b/>
                <w:bCs/>
                <w:color w:val="FF0000"/>
              </w:rPr>
              <w:t xml:space="preserve">Appendix </w:t>
            </w:r>
            <w:r w:rsidR="00274A74">
              <w:rPr>
                <w:rFonts w:cs="Arial"/>
                <w:b/>
                <w:bCs/>
                <w:color w:val="FF0000"/>
              </w:rPr>
              <w:t>2</w:t>
            </w:r>
          </w:p>
        </w:tc>
        <w:tc>
          <w:tcPr>
            <w:tcW w:w="7224" w:type="dxa"/>
          </w:tcPr>
          <w:p w:rsidRPr="00811CA2" w:rsidR="00C55D87" w:rsidP="00C55D87" w:rsidRDefault="00C55D87" w14:paraId="2B43475B" w14:textId="77777777">
            <w:pPr>
              <w:spacing w:before="80" w:after="80" w:line="240" w:lineRule="atLeast"/>
              <w:rPr>
                <w:rFonts w:cs="Arial"/>
              </w:rPr>
            </w:pPr>
            <w:r w:rsidRPr="00C007EF">
              <w:rPr>
                <w:rFonts w:cs="Arial"/>
                <w:i/>
                <w:color w:val="FF0000"/>
                <w:sz w:val="22"/>
                <w:szCs w:val="22"/>
              </w:rPr>
              <w:t>Template: Body Maps Guidance and Body Maps</w:t>
            </w:r>
            <w:r>
              <w:rPr>
                <w:rFonts w:cs="Arial"/>
                <w:i/>
                <w:color w:val="FF0000"/>
              </w:rPr>
              <w:t>.</w:t>
            </w:r>
          </w:p>
        </w:tc>
      </w:tr>
      <w:tr w:rsidR="00C55D87" w:rsidTr="00C55D87" w14:paraId="4040926D" w14:textId="77777777">
        <w:tc>
          <w:tcPr>
            <w:tcW w:w="1843" w:type="dxa"/>
          </w:tcPr>
          <w:p w:rsidR="00C55D87" w:rsidP="00C55D87" w:rsidRDefault="00C55D87" w14:paraId="4DDB20A9" w14:textId="77777777">
            <w:pPr>
              <w:spacing w:before="80" w:after="80" w:line="240" w:lineRule="atLeast"/>
              <w:rPr>
                <w:rFonts w:cs="Arial"/>
                <w:b/>
                <w:bCs/>
                <w:color w:val="FF0000"/>
              </w:rPr>
            </w:pPr>
            <w:r w:rsidRPr="00811CA2">
              <w:rPr>
                <w:rFonts w:cs="Arial"/>
                <w:b/>
                <w:bCs/>
                <w:color w:val="FF0000"/>
              </w:rPr>
              <w:t xml:space="preserve">Appendix </w:t>
            </w:r>
            <w:r w:rsidR="00274A74">
              <w:rPr>
                <w:rFonts w:cs="Arial"/>
                <w:b/>
                <w:bCs/>
                <w:color w:val="FF0000"/>
              </w:rPr>
              <w:t>3</w:t>
            </w:r>
          </w:p>
          <w:p w:rsidRPr="00811CA2" w:rsidR="00191512" w:rsidP="00C55D87" w:rsidRDefault="00191512" w14:paraId="73372D48" w14:textId="7E862A13">
            <w:pPr>
              <w:spacing w:before="80" w:after="80" w:line="240" w:lineRule="atLeast"/>
              <w:rPr>
                <w:rFonts w:cs="Arial"/>
                <w:b/>
                <w:bCs/>
                <w:color w:val="FF0000"/>
              </w:rPr>
            </w:pPr>
            <w:r w:rsidRPr="00191512">
              <w:rPr>
                <w:rFonts w:cs="Arial"/>
                <w:b/>
                <w:bCs/>
                <w:color w:val="FF0000"/>
                <w:highlight w:val="yellow"/>
              </w:rPr>
              <w:t>Appendix 4</w:t>
            </w:r>
          </w:p>
        </w:tc>
        <w:tc>
          <w:tcPr>
            <w:tcW w:w="7224" w:type="dxa"/>
          </w:tcPr>
          <w:p w:rsidR="00C55D87" w:rsidP="00C55D87" w:rsidRDefault="00C55D87" w14:paraId="1C88EAC4" w14:textId="77777777">
            <w:pPr>
              <w:spacing w:before="80" w:after="80" w:line="240" w:lineRule="atLeast"/>
              <w:rPr>
                <w:rFonts w:cs="Arial"/>
                <w:i/>
                <w:color w:val="FF0000"/>
              </w:rPr>
            </w:pPr>
            <w:r w:rsidRPr="00C007EF">
              <w:rPr>
                <w:rFonts w:cs="Arial"/>
                <w:i/>
                <w:color w:val="FF0000"/>
                <w:sz w:val="22"/>
                <w:szCs w:val="22"/>
              </w:rPr>
              <w:t>Existing Injuries Form – Tool to support reflection</w:t>
            </w:r>
            <w:r>
              <w:rPr>
                <w:rFonts w:cs="Arial"/>
                <w:i/>
                <w:color w:val="FF0000"/>
              </w:rPr>
              <w:t>.</w:t>
            </w:r>
          </w:p>
          <w:p w:rsidRPr="00191512" w:rsidR="00191512" w:rsidP="00C55D87" w:rsidRDefault="00191512" w14:paraId="26D12336" w14:textId="7BBD8687">
            <w:pPr>
              <w:spacing w:before="80" w:after="80" w:line="240" w:lineRule="atLeast"/>
              <w:rPr>
                <w:rFonts w:cs="Arial"/>
                <w:i/>
                <w:iCs/>
              </w:rPr>
            </w:pPr>
            <w:r w:rsidRPr="00191512">
              <w:rPr>
                <w:rFonts w:cs="Arial"/>
                <w:i/>
                <w:iCs/>
                <w:color w:val="EE0000"/>
                <w:sz w:val="22"/>
                <w:szCs w:val="16"/>
                <w:highlight w:val="yellow"/>
              </w:rPr>
              <w:t>Positive Behaviour for Learning Policy</w:t>
            </w:r>
          </w:p>
        </w:tc>
      </w:tr>
      <w:tr w:rsidR="00191512" w:rsidTr="00C55D87" w14:paraId="6F6D2B79" w14:textId="77777777">
        <w:tc>
          <w:tcPr>
            <w:tcW w:w="1843" w:type="dxa"/>
          </w:tcPr>
          <w:p w:rsidRPr="00191512" w:rsidR="00191512" w:rsidP="00C55D87" w:rsidRDefault="00191512" w14:paraId="7319160C" w14:textId="486F7253">
            <w:pPr>
              <w:spacing w:before="80" w:after="80"/>
              <w:rPr>
                <w:rFonts w:cs="Arial"/>
                <w:b/>
                <w:bCs/>
                <w:color w:val="FF0000"/>
                <w:highlight w:val="yellow"/>
              </w:rPr>
            </w:pPr>
            <w:r w:rsidRPr="00191512">
              <w:rPr>
                <w:rFonts w:cs="Arial"/>
                <w:b/>
                <w:bCs/>
                <w:color w:val="FF0000"/>
                <w:highlight w:val="yellow"/>
              </w:rPr>
              <w:t>Appendix 5</w:t>
            </w:r>
          </w:p>
        </w:tc>
        <w:tc>
          <w:tcPr>
            <w:tcW w:w="7224" w:type="dxa"/>
          </w:tcPr>
          <w:p w:rsidRPr="00191512" w:rsidR="00191512" w:rsidP="00C55D87" w:rsidRDefault="00191512" w14:paraId="246FC88A" w14:textId="4550E403">
            <w:pPr>
              <w:spacing w:before="80" w:after="80"/>
              <w:rPr>
                <w:rFonts w:cs="Arial"/>
                <w:i/>
                <w:color w:val="FF0000"/>
                <w:sz w:val="22"/>
                <w:szCs w:val="22"/>
                <w:highlight w:val="yellow"/>
              </w:rPr>
            </w:pPr>
            <w:r w:rsidRPr="00191512">
              <w:rPr>
                <w:rFonts w:cs="Arial"/>
                <w:i/>
                <w:color w:val="FF0000"/>
                <w:sz w:val="22"/>
                <w:szCs w:val="22"/>
                <w:highlight w:val="yellow"/>
              </w:rPr>
              <w:t>Online Safety Policy</w:t>
            </w:r>
          </w:p>
        </w:tc>
      </w:tr>
    </w:tbl>
    <w:p w:rsidR="00A0445B" w:rsidP="004813D5" w:rsidRDefault="00A0445B" w14:paraId="69BC4241" w14:textId="77777777">
      <w:pPr>
        <w:autoSpaceDE w:val="0"/>
        <w:autoSpaceDN w:val="0"/>
        <w:adjustRightInd w:val="0"/>
        <w:spacing w:line="360" w:lineRule="auto"/>
        <w:rPr>
          <w:rFonts w:cs="Arial"/>
          <w:b/>
          <w:sz w:val="24"/>
          <w:szCs w:val="24"/>
        </w:rPr>
      </w:pPr>
      <w:r>
        <w:rPr>
          <w:rFonts w:cs="Arial"/>
          <w:b/>
          <w:sz w:val="24"/>
          <w:szCs w:val="24"/>
        </w:rPr>
        <w:br w:type="page"/>
      </w:r>
    </w:p>
    <w:p w:rsidR="00625889" w:rsidP="004813D5" w:rsidRDefault="004503A1" w14:paraId="5B5732CE" w14:textId="0917F4E0">
      <w:pPr>
        <w:autoSpaceDE w:val="0"/>
        <w:autoSpaceDN w:val="0"/>
        <w:adjustRightInd w:val="0"/>
        <w:spacing w:line="360" w:lineRule="auto"/>
        <w:rPr>
          <w:rFonts w:cs="Arial"/>
          <w:b/>
          <w:sz w:val="24"/>
          <w:szCs w:val="24"/>
        </w:rPr>
      </w:pPr>
      <w:r>
        <w:rPr>
          <w:rFonts w:cs="Arial"/>
          <w:b/>
          <w:noProof/>
          <w:sz w:val="24"/>
          <w:szCs w:val="24"/>
        </w:rPr>
        <mc:AlternateContent>
          <mc:Choice Requires="wpg">
            <w:drawing>
              <wp:anchor distT="0" distB="0" distL="114300" distR="114300" simplePos="0" relativeHeight="251664407" behindDoc="0" locked="0" layoutInCell="1" allowOverlap="1" wp14:anchorId="7719F73C" wp14:editId="3EFA13CF">
                <wp:simplePos x="0" y="0"/>
                <wp:positionH relativeFrom="column">
                  <wp:posOffset>-461176</wp:posOffset>
                </wp:positionH>
                <wp:positionV relativeFrom="paragraph">
                  <wp:posOffset>302150</wp:posOffset>
                </wp:positionV>
                <wp:extent cx="6635750" cy="8811536"/>
                <wp:effectExtent l="0" t="0" r="12700" b="27940"/>
                <wp:wrapNone/>
                <wp:docPr id="305" name="Group 305"/>
                <wp:cNvGraphicFramePr/>
                <a:graphic xmlns:a="http://schemas.openxmlformats.org/drawingml/2006/main">
                  <a:graphicData uri="http://schemas.microsoft.com/office/word/2010/wordprocessingGroup">
                    <wpg:wgp>
                      <wpg:cNvGrpSpPr/>
                      <wpg:grpSpPr>
                        <a:xfrm>
                          <a:off x="0" y="0"/>
                          <a:ext cx="6635750" cy="8811536"/>
                          <a:chOff x="0" y="0"/>
                          <a:chExt cx="6635750" cy="8811536"/>
                        </a:xfrm>
                      </wpg:grpSpPr>
                      <wps:wsp>
                        <wps:cNvPr id="348" name="Text Box 348"/>
                        <wps:cNvSpPr txBox="1"/>
                        <wps:spPr>
                          <a:xfrm>
                            <a:off x="0" y="7839986"/>
                            <a:ext cx="6635750" cy="971550"/>
                          </a:xfrm>
                          <a:prstGeom prst="rect">
                            <a:avLst/>
                          </a:prstGeom>
                          <a:solidFill>
                            <a:srgbClr val="FFFFFF"/>
                          </a:solidFill>
                          <a:ln w="6345">
                            <a:solidFill>
                              <a:srgbClr val="000000"/>
                            </a:solidFill>
                            <a:prstDash val="solid"/>
                          </a:ln>
                        </wps:spPr>
                        <wps:txbx>
                          <w:txbxContent>
                            <w:p w:rsidR="003B6E0D" w:rsidP="0025083F" w:rsidRDefault="009A5275" w14:paraId="5BAC8782" w14:textId="45881670">
                              <w:pPr>
                                <w:rPr>
                                  <w:bCs/>
                                  <w:sz w:val="20"/>
                                </w:rPr>
                              </w:pPr>
                              <w:r w:rsidRPr="0087170F">
                                <w:rPr>
                                  <w:b/>
                                  <w:sz w:val="20"/>
                                </w:rPr>
                                <w:t>Contacts</w:t>
                              </w:r>
                              <w:r w:rsidRPr="0087170F">
                                <w:rPr>
                                  <w:bCs/>
                                  <w:sz w:val="20"/>
                                </w:rPr>
                                <w:t xml:space="preserve">: For any allegations/concerns regarding an adult who works with (in either paid/voluntarily) employment with children contact the LA Designated Officer (LADO) </w:t>
                              </w:r>
                              <w:hyperlink w:history="1" r:id="rId39">
                                <w:r w:rsidRPr="0087170F" w:rsidR="00C15CEB">
                                  <w:rPr>
                                    <w:rStyle w:val="Hyperlink"/>
                                    <w:bCs/>
                                    <w:sz w:val="20"/>
                                  </w:rPr>
                                  <w:t>CFS-LADO@leics.gov.uk</w:t>
                                </w:r>
                              </w:hyperlink>
                              <w:r w:rsidRPr="0087170F" w:rsidR="00C15CEB">
                                <w:rPr>
                                  <w:bCs/>
                                  <w:sz w:val="20"/>
                                </w:rPr>
                                <w:t xml:space="preserve">  </w:t>
                              </w:r>
                              <w:r w:rsidRPr="0087170F" w:rsidR="0087170F">
                                <w:rPr>
                                  <w:bCs/>
                                  <w:sz w:val="20"/>
                                </w:rPr>
                                <w:t xml:space="preserve"> </w:t>
                              </w:r>
                              <w:r w:rsidRPr="0087170F" w:rsidR="00C15CEB">
                                <w:rPr>
                                  <w:bCs/>
                                  <w:sz w:val="20"/>
                                </w:rPr>
                                <w:t>Outside of office hours, contact the First Response Children's Duty Team: 0116 305 0005</w:t>
                              </w:r>
                            </w:p>
                            <w:p w:rsidRPr="0087170F" w:rsidR="009A5275" w:rsidP="0025083F" w:rsidRDefault="00C60A16" w14:paraId="0889E820" w14:textId="2A06A2A7">
                              <w:pPr>
                                <w:rPr>
                                  <w:bCs/>
                                  <w:sz w:val="20"/>
                                </w:rPr>
                              </w:pPr>
                              <w:r w:rsidRPr="0087170F">
                                <w:rPr>
                                  <w:bCs/>
                                  <w:sz w:val="20"/>
                                </w:rPr>
                                <w:t xml:space="preserve">LA Safeguarding and Compliance Lead </w:t>
                              </w:r>
                              <w:hyperlink w:history="1" r:id="rId40">
                                <w:r w:rsidRPr="0087170F" w:rsidR="00553967">
                                  <w:rPr>
                                    <w:rStyle w:val="Hyperlink"/>
                                    <w:bCs/>
                                    <w:i/>
                                    <w:iCs/>
                                    <w:sz w:val="20"/>
                                  </w:rPr>
                                  <w:t>Charlotte.Davis@leics.gov.uk</w:t>
                                </w:r>
                              </w:hyperlink>
                              <w:r w:rsidRPr="0087170F" w:rsidR="00553967">
                                <w:rPr>
                                  <w:bCs/>
                                  <w:i/>
                                  <w:iCs/>
                                  <w:sz w:val="20"/>
                                </w:rPr>
                                <w:t xml:space="preserve">   </w:t>
                              </w:r>
                              <w:r w:rsidRPr="0087170F" w:rsidR="00553967">
                                <w:rPr>
                                  <w:bCs/>
                                  <w:sz w:val="20"/>
                                </w:rPr>
                                <w:t xml:space="preserve">0116 305 </w:t>
                              </w:r>
                              <w:r w:rsidR="00083DB3">
                                <w:rPr>
                                  <w:bCs/>
                                  <w:sz w:val="20"/>
                                </w:rPr>
                                <w:t>7750</w:t>
                              </w:r>
                            </w:p>
                            <w:p w:rsidR="00457F9E" w:rsidP="009A5275" w:rsidRDefault="00EE3FED" w14:paraId="5430966A" w14:textId="77777777">
                              <w:pPr>
                                <w:rPr>
                                  <w:b/>
                                  <w:color w:val="FF0000"/>
                                  <w:sz w:val="22"/>
                                  <w:szCs w:val="22"/>
                                </w:rPr>
                              </w:pPr>
                              <w:r>
                                <w:rPr>
                                  <w:b/>
                                  <w:color w:val="FF0000"/>
                                  <w:sz w:val="22"/>
                                  <w:szCs w:val="22"/>
                                </w:rPr>
                                <w:t xml:space="preserve">            </w:t>
                              </w:r>
                            </w:p>
                            <w:p w:rsidRPr="0087170F" w:rsidR="009A5275" w:rsidP="00457F9E" w:rsidRDefault="009A5275" w14:paraId="2D9ABF4F" w14:textId="10D19AE9">
                              <w:pPr>
                                <w:jc w:val="center"/>
                                <w:rPr>
                                  <w:b/>
                                  <w:color w:val="FF0000"/>
                                  <w:sz w:val="20"/>
                                </w:rPr>
                              </w:pPr>
                              <w:r w:rsidRPr="0087170F">
                                <w:rPr>
                                  <w:b/>
                                  <w:color w:val="FF0000"/>
                                  <w:sz w:val="20"/>
                                </w:rPr>
                                <w:t>This flow chart is a brief guide - Please refer to our School Child Protection Policy.</w:t>
                              </w:r>
                            </w:p>
                            <w:p w:rsidRPr="00AF1063" w:rsidR="009A5275" w:rsidP="009A5275" w:rsidRDefault="009A5275" w14:paraId="24AA0F92" w14:textId="77777777">
                              <w:pPr>
                                <w:rPr>
                                  <w:b/>
                                  <w:color w:val="FF0000"/>
                                  <w:sz w:val="24"/>
                                  <w:szCs w:val="24"/>
                                </w:rPr>
                              </w:pPr>
                            </w:p>
                            <w:p w:rsidR="009A5275" w:rsidP="009A5275" w:rsidRDefault="009A5275" w14:paraId="2B240DA9" w14:textId="77777777">
                              <w:r w:rsidRPr="00AF1063">
                                <w:rPr>
                                  <w:b/>
                                  <w:color w:val="FF0000"/>
                                  <w:sz w:val="24"/>
                                  <w:szCs w:val="24"/>
                                </w:rPr>
                                <w:t>School/Academy Child Protection/ Safeguarding Policy</w:t>
                              </w:r>
                            </w:p>
                            <w:p w:rsidR="009A5275" w:rsidP="009A5275" w:rsidRDefault="009A5275" w14:paraId="212CDA06" w14:textId="77777777"/>
                          </w:txbxContent>
                        </wps:txbx>
                        <wps:bodyPr vert="horz" wrap="square" lIns="91440" tIns="45720" rIns="91440" bIns="45720" anchor="t" anchorCtr="0" compatLnSpc="1">
                          <a:noAutofit/>
                        </wps:bodyPr>
                      </wps:wsp>
                      <pic:pic xmlns:pic="http://schemas.openxmlformats.org/drawingml/2006/picture">
                        <pic:nvPicPr>
                          <pic:cNvPr id="304" name="Picture 304"/>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461176" y="0"/>
                            <a:ext cx="5735955" cy="7609205"/>
                          </a:xfrm>
                          <a:prstGeom prst="rect">
                            <a:avLst/>
                          </a:prstGeom>
                          <a:noFill/>
                        </pic:spPr>
                      </pic:pic>
                    </wpg:wgp>
                  </a:graphicData>
                </a:graphic>
              </wp:anchor>
            </w:drawing>
          </mc:Choice>
          <mc:Fallback>
            <w:pict w14:anchorId="2701B909">
              <v:group id="Group 305" style="position:absolute;left:0;text-align:left;margin-left:-36.3pt;margin-top:23.8pt;width:522.5pt;height:693.8pt;z-index:251664407" coordsize="66357,88115" o:spid="_x0000_s1026" w14:anchorId="7719F73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">
                <v:shapetype id="_x0000_t202" coordsize="21600,21600" o:spt="202" path="m,l,21600r21600,l21600,xe">
                  <v:stroke joinstyle="miter"/>
                  <v:path gradientshapeok="t" o:connecttype="rect"/>
                </v:shapetype>
                <v:shape id="Text Box 348" style="position:absolute;top:78399;width:66357;height:9716;visibility:visible;mso-wrap-style:square;v-text-anchor:top" o:spid="_x0000_s1027" strokeweight=".17625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">
                  <v:textbox>
                    <w:txbxContent>
                      <w:p w:rsidR="003B6E0D" w:rsidP="0025083F" w:rsidRDefault="009A5275" w14:paraId="254A558D" w14:textId="45881670">
                        <w:pPr>
                          <w:rPr>
                            <w:bCs/>
                            <w:sz w:val="20"/>
                          </w:rPr>
                        </w:pPr>
                        <w:r w:rsidRPr="0087170F">
                          <w:rPr>
                            <w:b/>
                            <w:sz w:val="20"/>
                          </w:rPr>
                          <w:t>Contacts</w:t>
                        </w:r>
                        <w:r w:rsidRPr="0087170F">
                          <w:rPr>
                            <w:bCs/>
                            <w:sz w:val="20"/>
                          </w:rPr>
                          <w:t xml:space="preserve">: For any allegations/concerns regarding an adult who works with (in either paid/voluntarily) employment with children contact the LA Designated Officer (LADO) </w:t>
                        </w:r>
                        <w:hyperlink w:history="1" r:id="rId42">
                          <w:r w:rsidRPr="0087170F" w:rsidR="00C15CEB">
                            <w:rPr>
                              <w:rStyle w:val="Hyperlink"/>
                              <w:bCs/>
                              <w:sz w:val="20"/>
                            </w:rPr>
                            <w:t>CFS-LADO@leics.gov.uk</w:t>
                          </w:r>
                        </w:hyperlink>
                        <w:r w:rsidRPr="0087170F" w:rsidR="00C15CEB">
                          <w:rPr>
                            <w:bCs/>
                            <w:sz w:val="20"/>
                          </w:rPr>
                          <w:t xml:space="preserve">  </w:t>
                        </w:r>
                        <w:r w:rsidRPr="0087170F" w:rsidR="0087170F">
                          <w:rPr>
                            <w:bCs/>
                            <w:sz w:val="20"/>
                          </w:rPr>
                          <w:t xml:space="preserve"> </w:t>
                        </w:r>
                        <w:r w:rsidRPr="0087170F" w:rsidR="00C15CEB">
                          <w:rPr>
                            <w:bCs/>
                            <w:sz w:val="20"/>
                          </w:rPr>
                          <w:t>Outside of office hours, contact the First Response Children's Duty Team: 0116 305 0005</w:t>
                        </w:r>
                      </w:p>
                      <w:p w:rsidRPr="0087170F" w:rsidR="009A5275" w:rsidP="0025083F" w:rsidRDefault="00C60A16" w14:paraId="4659E466" w14:textId="2A06A2A7">
                        <w:pPr>
                          <w:rPr>
                            <w:bCs/>
                            <w:sz w:val="20"/>
                          </w:rPr>
                        </w:pPr>
                        <w:r w:rsidRPr="0087170F">
                          <w:rPr>
                            <w:bCs/>
                            <w:sz w:val="20"/>
                          </w:rPr>
                          <w:t xml:space="preserve">LA Safeguarding and Compliance Lead </w:t>
                        </w:r>
                        <w:hyperlink w:history="1" r:id="rId43">
                          <w:r w:rsidRPr="0087170F" w:rsidR="00553967">
                            <w:rPr>
                              <w:rStyle w:val="Hyperlink"/>
                              <w:bCs/>
                              <w:i/>
                              <w:iCs/>
                              <w:sz w:val="20"/>
                            </w:rPr>
                            <w:t>Charlotte.Davis@leics.gov.uk</w:t>
                          </w:r>
                        </w:hyperlink>
                        <w:r w:rsidRPr="0087170F" w:rsidR="00553967">
                          <w:rPr>
                            <w:bCs/>
                            <w:i/>
                            <w:iCs/>
                            <w:sz w:val="20"/>
                          </w:rPr>
                          <w:t xml:space="preserve">   </w:t>
                        </w:r>
                        <w:r w:rsidRPr="0087170F" w:rsidR="00553967">
                          <w:rPr>
                            <w:bCs/>
                            <w:sz w:val="20"/>
                          </w:rPr>
                          <w:t xml:space="preserve">0116 305 </w:t>
                        </w:r>
                        <w:r w:rsidR="00083DB3">
                          <w:rPr>
                            <w:bCs/>
                            <w:sz w:val="20"/>
                          </w:rPr>
                          <w:t>7750</w:t>
                        </w:r>
                      </w:p>
                      <w:p w:rsidR="00457F9E" w:rsidP="009A5275" w:rsidRDefault="00EE3FED" w14:paraId="6BFA1586" w14:textId="77777777">
                        <w:pPr>
                          <w:rPr>
                            <w:b/>
                            <w:color w:val="FF0000"/>
                            <w:sz w:val="22"/>
                            <w:szCs w:val="22"/>
                          </w:rPr>
                        </w:pPr>
                        <w:r>
                          <w:rPr>
                            <w:b/>
                            <w:color w:val="FF0000"/>
                            <w:sz w:val="22"/>
                            <w:szCs w:val="22"/>
                          </w:rPr>
                          <w:t xml:space="preserve">            </w:t>
                        </w:r>
                      </w:p>
                      <w:p w:rsidRPr="0087170F" w:rsidR="009A5275" w:rsidP="00457F9E" w:rsidRDefault="009A5275" w14:paraId="7DE7EDD9" w14:textId="10D19AE9">
                        <w:pPr>
                          <w:jc w:val="center"/>
                          <w:rPr>
                            <w:b/>
                            <w:color w:val="FF0000"/>
                            <w:sz w:val="20"/>
                          </w:rPr>
                        </w:pPr>
                        <w:r w:rsidRPr="0087170F">
                          <w:rPr>
                            <w:b/>
                            <w:color w:val="FF0000"/>
                            <w:sz w:val="20"/>
                          </w:rPr>
                          <w:t>This flow chart is a brief guide - Please refer to our School Child Protection Policy.</w:t>
                        </w:r>
                      </w:p>
                      <w:p w:rsidRPr="00AF1063" w:rsidR="009A5275" w:rsidP="009A5275" w:rsidRDefault="009A5275" w14:paraId="672A6659" w14:textId="77777777">
                        <w:pPr>
                          <w:rPr>
                            <w:b/>
                            <w:color w:val="FF0000"/>
                            <w:sz w:val="24"/>
                            <w:szCs w:val="24"/>
                          </w:rPr>
                        </w:pPr>
                      </w:p>
                      <w:p w:rsidR="009A5275" w:rsidP="009A5275" w:rsidRDefault="009A5275" w14:paraId="037B25FE" w14:textId="77777777">
                        <w:r w:rsidRPr="00AF1063">
                          <w:rPr>
                            <w:b/>
                            <w:color w:val="FF0000"/>
                            <w:sz w:val="24"/>
                            <w:szCs w:val="24"/>
                          </w:rPr>
                          <w:t>School/Academy Child Protection/ Safeguarding Policy</w:t>
                        </w:r>
                      </w:p>
                      <w:p w:rsidR="009A5275" w:rsidP="009A5275" w:rsidRDefault="009A5275" w14:paraId="0A37501D" w14:textId="77777777"/>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04" style="position:absolute;left:4611;width:57360;height:7609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">
                  <v:imagedata o:title="" r:id="rId44"/>
                </v:shape>
              </v:group>
            </w:pict>
          </mc:Fallback>
        </mc:AlternateContent>
      </w:r>
      <w:r w:rsidRPr="00C007EF" w:rsidR="00387769">
        <w:rPr>
          <w:rFonts w:cs="Arial"/>
          <w:b/>
          <w:sz w:val="24"/>
          <w:szCs w:val="24"/>
        </w:rPr>
        <w:t>Appendix 1</w:t>
      </w:r>
      <w:r w:rsidR="00625889">
        <w:rPr>
          <w:rFonts w:cs="Arial"/>
          <w:b/>
          <w:sz w:val="24"/>
          <w:szCs w:val="24"/>
        </w:rPr>
        <w:t xml:space="preserve"> </w:t>
      </w:r>
    </w:p>
    <w:p w:rsidRPr="00C007EF" w:rsidR="009A5275" w:rsidP="004813D5" w:rsidRDefault="009A5275" w14:paraId="2CF7DD56" w14:textId="5D318B9E">
      <w:pPr>
        <w:autoSpaceDE w:val="0"/>
        <w:autoSpaceDN w:val="0"/>
        <w:adjustRightInd w:val="0"/>
        <w:spacing w:line="360" w:lineRule="auto"/>
        <w:rPr>
          <w:rFonts w:cs="Arial"/>
          <w:color w:val="FF0000"/>
          <w:sz w:val="24"/>
          <w:szCs w:val="24"/>
        </w:rPr>
      </w:pPr>
    </w:p>
    <w:p w:rsidR="00847937" w:rsidP="004813D5" w:rsidRDefault="00847937" w14:paraId="36B2ABAB" w14:textId="231986A4">
      <w:pPr>
        <w:autoSpaceDE w:val="0"/>
        <w:autoSpaceDN w:val="0"/>
        <w:adjustRightInd w:val="0"/>
        <w:spacing w:line="360" w:lineRule="auto"/>
        <w:rPr>
          <w:rFonts w:cs="Arial"/>
          <w:b/>
        </w:rPr>
      </w:pPr>
    </w:p>
    <w:p w:rsidR="00457F9E" w:rsidP="004813D5" w:rsidRDefault="00457F9E" w14:paraId="647E5B3E" w14:textId="4B1D0940">
      <w:pPr>
        <w:autoSpaceDE w:val="0"/>
        <w:autoSpaceDN w:val="0"/>
        <w:adjustRightInd w:val="0"/>
        <w:spacing w:line="360" w:lineRule="auto"/>
        <w:rPr>
          <w:rFonts w:cs="Arial"/>
          <w:b/>
        </w:rPr>
      </w:pPr>
    </w:p>
    <w:p w:rsidR="00457F9E" w:rsidP="004813D5" w:rsidRDefault="00457F9E" w14:paraId="565FE937" w14:textId="490AD6DD">
      <w:pPr>
        <w:autoSpaceDE w:val="0"/>
        <w:autoSpaceDN w:val="0"/>
        <w:adjustRightInd w:val="0"/>
        <w:spacing w:line="360" w:lineRule="auto"/>
        <w:rPr>
          <w:rFonts w:cs="Arial"/>
          <w:b/>
        </w:rPr>
      </w:pPr>
    </w:p>
    <w:p w:rsidR="00457F9E" w:rsidP="004813D5" w:rsidRDefault="00457F9E" w14:paraId="0D361793" w14:textId="51F0EF5E">
      <w:pPr>
        <w:autoSpaceDE w:val="0"/>
        <w:autoSpaceDN w:val="0"/>
        <w:adjustRightInd w:val="0"/>
        <w:spacing w:line="360" w:lineRule="auto"/>
        <w:rPr>
          <w:rFonts w:cs="Arial"/>
          <w:b/>
        </w:rPr>
      </w:pPr>
    </w:p>
    <w:p w:rsidR="00457F9E" w:rsidP="004813D5" w:rsidRDefault="00457F9E" w14:paraId="15C22DD8" w14:textId="5CEC0C7E">
      <w:pPr>
        <w:autoSpaceDE w:val="0"/>
        <w:autoSpaceDN w:val="0"/>
        <w:adjustRightInd w:val="0"/>
        <w:spacing w:line="360" w:lineRule="auto"/>
        <w:rPr>
          <w:rFonts w:cs="Arial"/>
          <w:b/>
        </w:rPr>
      </w:pPr>
    </w:p>
    <w:p w:rsidR="004503A1" w:rsidRDefault="004503A1" w14:paraId="12FD8950" w14:textId="41CD70B9">
      <w:pPr>
        <w:rPr>
          <w:rFonts w:cs="Arial"/>
          <w:b/>
        </w:rPr>
      </w:pPr>
      <w:r>
        <w:rPr>
          <w:rFonts w:cs="Arial"/>
          <w:b/>
        </w:rPr>
        <w:br w:type="page"/>
      </w:r>
    </w:p>
    <w:p w:rsidRPr="00C007EF" w:rsidR="00576E09" w:rsidP="0007226B" w:rsidRDefault="00B17684" w14:paraId="31A423D6" w14:textId="71CE9E0C">
      <w:pPr>
        <w:rPr>
          <w:rFonts w:cs="Arial"/>
          <w:b/>
          <w:bCs/>
          <w:sz w:val="32"/>
          <w:szCs w:val="32"/>
        </w:rPr>
      </w:pPr>
      <w:r>
        <w:rPr>
          <w:rFonts w:cs="Arial"/>
          <w:b/>
          <w:bCs/>
          <w:sz w:val="32"/>
          <w:szCs w:val="32"/>
        </w:rPr>
        <w:t>A</w:t>
      </w:r>
      <w:r w:rsidRPr="00C007EF" w:rsidR="00BB1872">
        <w:rPr>
          <w:rFonts w:cs="Arial"/>
          <w:b/>
          <w:bCs/>
          <w:sz w:val="32"/>
          <w:szCs w:val="32"/>
        </w:rPr>
        <w:t xml:space="preserve">ppendix </w:t>
      </w:r>
      <w:r w:rsidR="00274A74">
        <w:rPr>
          <w:rFonts w:cs="Arial"/>
          <w:b/>
          <w:bCs/>
          <w:sz w:val="32"/>
          <w:szCs w:val="32"/>
        </w:rPr>
        <w:t>2</w:t>
      </w:r>
    </w:p>
    <w:p w:rsidRPr="00C007EF" w:rsidR="00576E09" w:rsidP="004813D5" w:rsidRDefault="00576E09" w14:paraId="00FFA7AE" w14:textId="3E1916A6">
      <w:pPr>
        <w:autoSpaceDE w:val="0"/>
        <w:autoSpaceDN w:val="0"/>
        <w:adjustRightInd w:val="0"/>
        <w:spacing w:line="360" w:lineRule="auto"/>
        <w:rPr>
          <w:rFonts w:cs="Arial"/>
          <w:b/>
          <w:bCs/>
          <w:szCs w:val="28"/>
        </w:rPr>
      </w:pPr>
      <w:r w:rsidRPr="00C007EF">
        <w:rPr>
          <w:rFonts w:cs="Arial"/>
          <w:b/>
          <w:bCs/>
          <w:szCs w:val="28"/>
        </w:rPr>
        <w:t>Body Map Guidance for Schools</w:t>
      </w:r>
    </w:p>
    <w:p w:rsidRPr="00C007EF" w:rsidR="00914216" w:rsidP="004813D5" w:rsidRDefault="00914216" w14:paraId="5A72556D" w14:textId="77777777">
      <w:pPr>
        <w:autoSpaceDE w:val="0"/>
        <w:autoSpaceDN w:val="0"/>
        <w:adjustRightInd w:val="0"/>
        <w:spacing w:line="360" w:lineRule="auto"/>
        <w:rPr>
          <w:rFonts w:cs="Arial"/>
          <w:b/>
          <w:sz w:val="22"/>
          <w:szCs w:val="22"/>
        </w:rPr>
      </w:pPr>
      <w:r w:rsidRPr="00C007EF">
        <w:rPr>
          <w:rFonts w:cs="Arial"/>
          <w:b/>
          <w:sz w:val="22"/>
          <w:szCs w:val="22"/>
        </w:rPr>
        <w:t>Medical assistance should be sought where appropriate.</w:t>
      </w:r>
    </w:p>
    <w:p w:rsidRPr="00C007EF" w:rsidR="00576E09" w:rsidP="004813D5" w:rsidRDefault="00576E09" w14:paraId="2508BE64" w14:textId="24ED7BA1">
      <w:pPr>
        <w:autoSpaceDE w:val="0"/>
        <w:autoSpaceDN w:val="0"/>
        <w:adjustRightInd w:val="0"/>
        <w:spacing w:line="360" w:lineRule="auto"/>
        <w:rPr>
          <w:rFonts w:cs="Arial"/>
          <w:sz w:val="24"/>
          <w:szCs w:val="24"/>
        </w:rPr>
      </w:pPr>
      <w:r w:rsidRPr="00C007EF">
        <w:rPr>
          <w:rFonts w:cs="Arial"/>
          <w:sz w:val="24"/>
          <w:szCs w:val="24"/>
        </w:rPr>
        <w:t>Body Maps should be used to document and illustrate visible signs of harm and physical injuries</w:t>
      </w:r>
      <w:r w:rsidRPr="00C007EF" w:rsidR="005411CE">
        <w:rPr>
          <w:rFonts w:cs="Arial"/>
          <w:sz w:val="24"/>
          <w:szCs w:val="24"/>
        </w:rPr>
        <w:t xml:space="preserve">.  </w:t>
      </w:r>
    </w:p>
    <w:p w:rsidRPr="00C007EF" w:rsidR="00576E09" w:rsidP="004813D5" w:rsidRDefault="00576E09" w14:paraId="5D095278" w14:textId="07EC5B1A">
      <w:pPr>
        <w:autoSpaceDE w:val="0"/>
        <w:autoSpaceDN w:val="0"/>
        <w:adjustRightInd w:val="0"/>
        <w:spacing w:line="360" w:lineRule="auto"/>
        <w:rPr>
          <w:rFonts w:cs="Arial"/>
          <w:sz w:val="24"/>
          <w:szCs w:val="24"/>
        </w:rPr>
      </w:pPr>
      <w:r w:rsidRPr="00C007EF">
        <w:rPr>
          <w:rFonts w:cs="Arial"/>
          <w:sz w:val="24"/>
          <w:szCs w:val="24"/>
        </w:rPr>
        <w:t>Always use a black pen (never a pencil) and do not use correction fluid or any other eraser</w:t>
      </w:r>
      <w:r w:rsidRPr="00C007EF" w:rsidR="005411CE">
        <w:rPr>
          <w:rFonts w:cs="Arial"/>
          <w:sz w:val="24"/>
          <w:szCs w:val="24"/>
        </w:rPr>
        <w:t xml:space="preserve">.  </w:t>
      </w:r>
    </w:p>
    <w:p w:rsidRPr="00C007EF" w:rsidR="00576E09" w:rsidP="004813D5" w:rsidRDefault="00576E09" w14:paraId="25FAE94A" w14:textId="77777777">
      <w:pPr>
        <w:autoSpaceDE w:val="0"/>
        <w:autoSpaceDN w:val="0"/>
        <w:adjustRightInd w:val="0"/>
        <w:spacing w:line="360" w:lineRule="auto"/>
        <w:rPr>
          <w:rFonts w:cs="Arial"/>
          <w:sz w:val="24"/>
          <w:szCs w:val="24"/>
        </w:rPr>
      </w:pPr>
      <w:r w:rsidRPr="00C007EF">
        <w:rPr>
          <w:rFonts w:cs="Arial"/>
          <w:sz w:val="24"/>
          <w:szCs w:val="24"/>
        </w:rPr>
        <w:t>Do not remove clothing for the purpose of the examination unless the injury site is freely available because of treatment.</w:t>
      </w:r>
    </w:p>
    <w:p w:rsidRPr="00C007EF" w:rsidR="007D44C4" w:rsidP="004813D5" w:rsidRDefault="00D4023C" w14:paraId="65364642" w14:textId="043EF243">
      <w:pPr>
        <w:autoSpaceDE w:val="0"/>
        <w:autoSpaceDN w:val="0"/>
        <w:adjustRightInd w:val="0"/>
        <w:spacing w:line="360" w:lineRule="auto"/>
        <w:rPr>
          <w:rFonts w:cs="Arial"/>
          <w:b/>
          <w:sz w:val="24"/>
          <w:szCs w:val="28"/>
        </w:rPr>
      </w:pPr>
      <w:r w:rsidRPr="00C007EF">
        <w:rPr>
          <w:rFonts w:cs="Arial"/>
          <w:szCs w:val="32"/>
        </w:rPr>
        <w:t>*</w:t>
      </w:r>
      <w:r w:rsidRPr="00C007EF">
        <w:rPr>
          <w:rFonts w:cs="Arial"/>
          <w:b/>
          <w:sz w:val="24"/>
          <w:szCs w:val="28"/>
        </w:rPr>
        <w:t xml:space="preserve">At no time should an individual teacher/member of staff </w:t>
      </w:r>
      <w:r w:rsidRPr="00C007EF" w:rsidR="00B07604">
        <w:rPr>
          <w:rFonts w:cs="Arial"/>
          <w:b/>
          <w:sz w:val="24"/>
          <w:szCs w:val="28"/>
        </w:rPr>
        <w:t>or school</w:t>
      </w:r>
      <w:r w:rsidRPr="00C007EF">
        <w:rPr>
          <w:rFonts w:cs="Arial"/>
          <w:b/>
          <w:sz w:val="24"/>
          <w:szCs w:val="28"/>
        </w:rPr>
        <w:t xml:space="preserve"> be asked to or consider taking photographic evidence of any injuries or marks to a child’s person, this type of behaviour could lead to the staff member being taken into managing allegations procedures, the body map below should be used in accordance with recording guidance</w:t>
      </w:r>
      <w:r w:rsidRPr="00C007EF" w:rsidR="005411CE">
        <w:rPr>
          <w:rFonts w:cs="Arial"/>
          <w:b/>
          <w:sz w:val="24"/>
          <w:szCs w:val="28"/>
        </w:rPr>
        <w:t xml:space="preserve">.  </w:t>
      </w:r>
      <w:r w:rsidRPr="00C007EF">
        <w:rPr>
          <w:rFonts w:cs="Arial"/>
          <w:b/>
          <w:sz w:val="24"/>
          <w:szCs w:val="28"/>
        </w:rPr>
        <w:t xml:space="preserve">Any concerns should be reported and recorded without delay to the appropriate safeguarding services, </w:t>
      </w:r>
    </w:p>
    <w:p w:rsidRPr="00C007EF" w:rsidR="00D4023C" w:rsidP="004813D5" w:rsidRDefault="00EF110E" w14:paraId="6E324E6E" w14:textId="76743803">
      <w:pPr>
        <w:autoSpaceDE w:val="0"/>
        <w:autoSpaceDN w:val="0"/>
        <w:adjustRightInd w:val="0"/>
        <w:spacing w:line="360" w:lineRule="auto"/>
        <w:rPr>
          <w:rFonts w:cs="Arial"/>
          <w:szCs w:val="28"/>
        </w:rPr>
      </w:pPr>
      <w:r w:rsidRPr="00C007EF">
        <w:rPr>
          <w:rFonts w:cs="Arial"/>
          <w:b/>
          <w:sz w:val="24"/>
          <w:szCs w:val="28"/>
        </w:rPr>
        <w:t>e.g.,</w:t>
      </w:r>
      <w:r w:rsidRPr="00C007EF" w:rsidR="00A0457D">
        <w:rPr>
          <w:rFonts w:cs="Arial"/>
          <w:b/>
          <w:sz w:val="24"/>
          <w:szCs w:val="28"/>
        </w:rPr>
        <w:t xml:space="preserve"> </w:t>
      </w:r>
      <w:r w:rsidRPr="00C007EF" w:rsidR="0025083F">
        <w:rPr>
          <w:rFonts w:cs="Arial"/>
          <w:b/>
          <w:sz w:val="24"/>
          <w:szCs w:val="28"/>
        </w:rPr>
        <w:t>First Response</w:t>
      </w:r>
      <w:r w:rsidRPr="00C007EF" w:rsidR="00D4023C">
        <w:rPr>
          <w:rFonts w:cs="Arial"/>
          <w:b/>
          <w:sz w:val="24"/>
          <w:szCs w:val="28"/>
        </w:rPr>
        <w:t xml:space="preserve"> or the child’s social worker if already an open case to social care.</w:t>
      </w:r>
    </w:p>
    <w:p w:rsidRPr="00C007EF" w:rsidR="00576E09" w:rsidP="004813D5" w:rsidRDefault="00576E09" w14:paraId="2E945A76" w14:textId="6D64B336">
      <w:pPr>
        <w:autoSpaceDE w:val="0"/>
        <w:autoSpaceDN w:val="0"/>
        <w:adjustRightInd w:val="0"/>
        <w:spacing w:line="360" w:lineRule="auto"/>
        <w:rPr>
          <w:rFonts w:cs="Arial"/>
          <w:b/>
          <w:sz w:val="24"/>
          <w:szCs w:val="24"/>
        </w:rPr>
      </w:pPr>
      <w:r w:rsidRPr="00C007EF">
        <w:rPr>
          <w:rFonts w:cs="Arial"/>
          <w:b/>
          <w:sz w:val="24"/>
          <w:szCs w:val="24"/>
        </w:rPr>
        <w:t xml:space="preserve">When you notice an injury to a child, try to record the following information in respect of each mark identified </w:t>
      </w:r>
      <w:r w:rsidRPr="00C007EF" w:rsidR="00A43BF2">
        <w:rPr>
          <w:rFonts w:cs="Arial"/>
          <w:b/>
          <w:sz w:val="24"/>
          <w:szCs w:val="24"/>
        </w:rPr>
        <w:t>e</w:t>
      </w:r>
      <w:r w:rsidRPr="00C007EF" w:rsidR="00EB08BD">
        <w:rPr>
          <w:rFonts w:cs="Arial"/>
          <w:b/>
          <w:sz w:val="24"/>
          <w:szCs w:val="24"/>
        </w:rPr>
        <w:t>.</w:t>
      </w:r>
      <w:r w:rsidRPr="00C007EF" w:rsidR="00A43BF2">
        <w:rPr>
          <w:rFonts w:cs="Arial"/>
          <w:b/>
          <w:sz w:val="24"/>
          <w:szCs w:val="24"/>
        </w:rPr>
        <w:t>g</w:t>
      </w:r>
      <w:r w:rsidRPr="00C007EF" w:rsidR="005411CE">
        <w:rPr>
          <w:rFonts w:cs="Arial"/>
          <w:b/>
          <w:sz w:val="24"/>
          <w:szCs w:val="24"/>
        </w:rPr>
        <w:t xml:space="preserve">.  </w:t>
      </w:r>
      <w:r w:rsidRPr="00C007EF">
        <w:rPr>
          <w:rFonts w:cs="Arial"/>
          <w:b/>
          <w:sz w:val="24"/>
          <w:szCs w:val="24"/>
        </w:rPr>
        <w:t xml:space="preserve">red areas, swelling, bruising, cuts, lacerations and wounds, </w:t>
      </w:r>
      <w:r w:rsidRPr="00C007EF" w:rsidR="00C27FD8">
        <w:rPr>
          <w:rFonts w:cs="Arial"/>
          <w:b/>
          <w:sz w:val="24"/>
          <w:szCs w:val="24"/>
        </w:rPr>
        <w:t>scalds,</w:t>
      </w:r>
      <w:r w:rsidRPr="00C007EF">
        <w:rPr>
          <w:rFonts w:cs="Arial"/>
          <w:b/>
          <w:sz w:val="24"/>
          <w:szCs w:val="24"/>
        </w:rPr>
        <w:t xml:space="preserve"> and burns:</w:t>
      </w:r>
    </w:p>
    <w:p w:rsidRPr="00C007EF" w:rsidR="00576E09" w:rsidP="004B0921" w:rsidRDefault="00576E09" w14:paraId="37CFD7CE" w14:textId="7D513977">
      <w:pPr>
        <w:numPr>
          <w:ilvl w:val="0"/>
          <w:numId w:val="5"/>
        </w:numPr>
        <w:spacing w:line="360" w:lineRule="auto"/>
        <w:ind w:left="284" w:hanging="284"/>
        <w:contextualSpacing/>
        <w:rPr>
          <w:rFonts w:cs="Arial"/>
          <w:sz w:val="24"/>
          <w:szCs w:val="24"/>
        </w:rPr>
      </w:pPr>
      <w:r w:rsidRPr="00C007EF">
        <w:rPr>
          <w:rFonts w:cs="Arial"/>
          <w:sz w:val="24"/>
          <w:szCs w:val="24"/>
        </w:rPr>
        <w:t xml:space="preserve">Exact site of injury on the body, </w:t>
      </w:r>
      <w:r w:rsidRPr="00C007EF" w:rsidR="00EF110E">
        <w:rPr>
          <w:rFonts w:cs="Arial"/>
          <w:sz w:val="24"/>
          <w:szCs w:val="24"/>
        </w:rPr>
        <w:t>e.g.,</w:t>
      </w:r>
      <w:r w:rsidRPr="00C007EF" w:rsidR="00A0457D">
        <w:rPr>
          <w:rFonts w:cs="Arial"/>
          <w:sz w:val="24"/>
          <w:szCs w:val="24"/>
        </w:rPr>
        <w:t xml:space="preserve"> </w:t>
      </w:r>
      <w:r w:rsidRPr="00C007EF">
        <w:rPr>
          <w:rFonts w:cs="Arial"/>
          <w:sz w:val="24"/>
          <w:szCs w:val="24"/>
        </w:rPr>
        <w:t>upper outer arm/left cheek</w:t>
      </w:r>
      <w:r w:rsidRPr="00C007EF" w:rsidR="002E2141">
        <w:rPr>
          <w:rFonts w:cs="Arial"/>
          <w:sz w:val="24"/>
          <w:szCs w:val="24"/>
        </w:rPr>
        <w:t>.</w:t>
      </w:r>
    </w:p>
    <w:p w:rsidRPr="00C007EF" w:rsidR="00576E09" w:rsidP="004B0921" w:rsidRDefault="00576E09" w14:paraId="3B96C045" w14:textId="77777777">
      <w:pPr>
        <w:numPr>
          <w:ilvl w:val="0"/>
          <w:numId w:val="5"/>
        </w:numPr>
        <w:spacing w:line="360" w:lineRule="auto"/>
        <w:ind w:left="284" w:hanging="284"/>
        <w:contextualSpacing/>
        <w:rPr>
          <w:rFonts w:cs="Arial"/>
          <w:sz w:val="24"/>
          <w:szCs w:val="24"/>
        </w:rPr>
      </w:pPr>
      <w:r w:rsidRPr="00C007EF">
        <w:rPr>
          <w:rFonts w:cs="Arial"/>
          <w:sz w:val="24"/>
          <w:szCs w:val="24"/>
        </w:rPr>
        <w:t>Size of injury - in appropriate centimetres or inches.</w:t>
      </w:r>
    </w:p>
    <w:p w:rsidRPr="00C007EF" w:rsidR="00576E09" w:rsidP="004B0921" w:rsidRDefault="00576E09" w14:paraId="215AE704" w14:textId="60A11177">
      <w:pPr>
        <w:numPr>
          <w:ilvl w:val="0"/>
          <w:numId w:val="5"/>
        </w:numPr>
        <w:spacing w:line="360" w:lineRule="auto"/>
        <w:ind w:left="284" w:hanging="284"/>
        <w:contextualSpacing/>
        <w:rPr>
          <w:rFonts w:cs="Arial"/>
          <w:sz w:val="24"/>
          <w:szCs w:val="24"/>
        </w:rPr>
      </w:pPr>
      <w:r w:rsidRPr="00C007EF">
        <w:rPr>
          <w:rFonts w:cs="Arial"/>
          <w:sz w:val="24"/>
          <w:szCs w:val="24"/>
        </w:rPr>
        <w:t xml:space="preserve">Approximate shape of injury, </w:t>
      </w:r>
      <w:r w:rsidRPr="00C007EF" w:rsidR="00A43BF2">
        <w:rPr>
          <w:rFonts w:cs="Arial"/>
          <w:sz w:val="24"/>
          <w:szCs w:val="24"/>
        </w:rPr>
        <w:t>e.g</w:t>
      </w:r>
      <w:r w:rsidRPr="00C007EF" w:rsidR="005411CE">
        <w:rPr>
          <w:rFonts w:cs="Arial"/>
          <w:sz w:val="24"/>
          <w:szCs w:val="24"/>
        </w:rPr>
        <w:t xml:space="preserve">.  </w:t>
      </w:r>
      <w:r w:rsidRPr="00C007EF">
        <w:rPr>
          <w:rFonts w:cs="Arial"/>
          <w:sz w:val="24"/>
          <w:szCs w:val="24"/>
        </w:rPr>
        <w:t>round/square or straight line</w:t>
      </w:r>
      <w:r w:rsidRPr="00C007EF" w:rsidR="002E2141">
        <w:rPr>
          <w:rFonts w:cs="Arial"/>
          <w:sz w:val="24"/>
          <w:szCs w:val="24"/>
        </w:rPr>
        <w:t>.</w:t>
      </w:r>
    </w:p>
    <w:p w:rsidRPr="00C007EF" w:rsidR="00576E09" w:rsidP="004B0921" w:rsidRDefault="00576E09" w14:paraId="375D5706" w14:textId="77777777">
      <w:pPr>
        <w:numPr>
          <w:ilvl w:val="0"/>
          <w:numId w:val="5"/>
        </w:numPr>
        <w:spacing w:line="360" w:lineRule="auto"/>
        <w:ind w:left="284" w:hanging="284"/>
        <w:contextualSpacing/>
        <w:rPr>
          <w:rFonts w:cs="Arial"/>
          <w:sz w:val="24"/>
          <w:szCs w:val="24"/>
        </w:rPr>
      </w:pPr>
      <w:r w:rsidRPr="00C007EF">
        <w:rPr>
          <w:rFonts w:cs="Arial"/>
          <w:sz w:val="24"/>
          <w:szCs w:val="24"/>
        </w:rPr>
        <w:t>Colour of injury - if more than one colour, say so.</w:t>
      </w:r>
    </w:p>
    <w:p w:rsidRPr="00C007EF" w:rsidR="00576E09" w:rsidP="004B0921" w:rsidRDefault="00576E09" w14:paraId="12E06177" w14:textId="77777777">
      <w:pPr>
        <w:numPr>
          <w:ilvl w:val="0"/>
          <w:numId w:val="5"/>
        </w:numPr>
        <w:spacing w:line="360" w:lineRule="auto"/>
        <w:ind w:left="284" w:hanging="284"/>
        <w:contextualSpacing/>
        <w:rPr>
          <w:rFonts w:cs="Arial"/>
          <w:sz w:val="24"/>
          <w:szCs w:val="24"/>
        </w:rPr>
      </w:pPr>
      <w:r w:rsidRPr="00C007EF">
        <w:rPr>
          <w:rFonts w:cs="Arial"/>
          <w:sz w:val="24"/>
          <w:szCs w:val="24"/>
        </w:rPr>
        <w:t>Is the skin broken?</w:t>
      </w:r>
    </w:p>
    <w:p w:rsidRPr="00C007EF" w:rsidR="00576E09" w:rsidP="004B0921" w:rsidRDefault="00576E09" w14:paraId="4507D55E" w14:textId="77777777">
      <w:pPr>
        <w:numPr>
          <w:ilvl w:val="0"/>
          <w:numId w:val="5"/>
        </w:numPr>
        <w:spacing w:line="360" w:lineRule="auto"/>
        <w:ind w:left="284" w:hanging="284"/>
        <w:contextualSpacing/>
        <w:rPr>
          <w:rFonts w:cs="Arial"/>
          <w:sz w:val="24"/>
          <w:szCs w:val="24"/>
        </w:rPr>
      </w:pPr>
      <w:r w:rsidRPr="00C007EF">
        <w:rPr>
          <w:rFonts w:cs="Arial"/>
          <w:sz w:val="24"/>
          <w:szCs w:val="24"/>
        </w:rPr>
        <w:t>Is there any swelling at the site of the injury, or elsewhere?</w:t>
      </w:r>
    </w:p>
    <w:p w:rsidR="00576E09" w:rsidP="004B0921" w:rsidRDefault="00576E09" w14:paraId="58914765" w14:textId="35B5545C">
      <w:pPr>
        <w:numPr>
          <w:ilvl w:val="0"/>
          <w:numId w:val="5"/>
        </w:numPr>
        <w:spacing w:line="360" w:lineRule="auto"/>
        <w:ind w:left="284" w:hanging="284"/>
        <w:contextualSpacing/>
        <w:rPr>
          <w:rFonts w:cs="Arial"/>
          <w:sz w:val="24"/>
          <w:szCs w:val="24"/>
        </w:rPr>
      </w:pPr>
      <w:r w:rsidRPr="00C007EF">
        <w:rPr>
          <w:rFonts w:cs="Arial"/>
          <w:sz w:val="24"/>
          <w:szCs w:val="24"/>
        </w:rPr>
        <w:t>Is there a scab/any blistering/any bleeding?</w:t>
      </w:r>
    </w:p>
    <w:p w:rsidRPr="00C007EF" w:rsidR="00576E09" w:rsidP="004B0921" w:rsidRDefault="00576E09" w14:paraId="586CDC22" w14:textId="5D605BCA">
      <w:pPr>
        <w:numPr>
          <w:ilvl w:val="0"/>
          <w:numId w:val="5"/>
        </w:numPr>
        <w:spacing w:line="360" w:lineRule="auto"/>
        <w:ind w:left="284" w:hanging="284"/>
        <w:contextualSpacing/>
        <w:rPr>
          <w:rFonts w:cs="Arial"/>
          <w:sz w:val="24"/>
          <w:szCs w:val="24"/>
        </w:rPr>
      </w:pPr>
      <w:r w:rsidRPr="00C007EF">
        <w:rPr>
          <w:rFonts w:cs="Arial"/>
          <w:sz w:val="24"/>
          <w:szCs w:val="24"/>
        </w:rPr>
        <w:t xml:space="preserve">Is the injury clean or is there grit/fluff </w:t>
      </w:r>
      <w:r w:rsidRPr="00C007EF" w:rsidR="00A43BF2">
        <w:rPr>
          <w:rFonts w:cs="Arial"/>
          <w:sz w:val="24"/>
          <w:szCs w:val="24"/>
        </w:rPr>
        <w:t>etc.</w:t>
      </w:r>
      <w:r w:rsidRPr="00C007EF">
        <w:rPr>
          <w:rFonts w:cs="Arial"/>
          <w:sz w:val="24"/>
          <w:szCs w:val="24"/>
        </w:rPr>
        <w:t>?</w:t>
      </w:r>
    </w:p>
    <w:p w:rsidRPr="00C007EF" w:rsidR="00576E09" w:rsidP="004B0921" w:rsidRDefault="00576E09" w14:paraId="6345FA83" w14:textId="77777777">
      <w:pPr>
        <w:numPr>
          <w:ilvl w:val="0"/>
          <w:numId w:val="5"/>
        </w:numPr>
        <w:spacing w:line="360" w:lineRule="auto"/>
        <w:ind w:left="284" w:hanging="284"/>
        <w:contextualSpacing/>
        <w:rPr>
          <w:rFonts w:cs="Arial"/>
          <w:sz w:val="24"/>
          <w:szCs w:val="24"/>
        </w:rPr>
      </w:pPr>
      <w:r w:rsidRPr="00C007EF">
        <w:rPr>
          <w:rFonts w:cs="Arial"/>
          <w:sz w:val="24"/>
          <w:szCs w:val="24"/>
        </w:rPr>
        <w:t>Is mobility restricted as a result of the injury?</w:t>
      </w:r>
    </w:p>
    <w:p w:rsidRPr="00C007EF" w:rsidR="00576E09" w:rsidP="004B0921" w:rsidRDefault="00576E09" w14:paraId="0EA85E97" w14:textId="77777777">
      <w:pPr>
        <w:numPr>
          <w:ilvl w:val="0"/>
          <w:numId w:val="5"/>
        </w:numPr>
        <w:spacing w:line="360" w:lineRule="auto"/>
        <w:ind w:left="284" w:hanging="284"/>
        <w:contextualSpacing/>
        <w:rPr>
          <w:rFonts w:cs="Arial"/>
          <w:sz w:val="24"/>
          <w:szCs w:val="24"/>
        </w:rPr>
      </w:pPr>
      <w:r w:rsidRPr="00C007EF">
        <w:rPr>
          <w:rFonts w:cs="Arial"/>
          <w:sz w:val="24"/>
          <w:szCs w:val="24"/>
        </w:rPr>
        <w:t xml:space="preserve">Does the site of the injury feel hot? </w:t>
      </w:r>
    </w:p>
    <w:p w:rsidRPr="00C007EF" w:rsidR="00576E09" w:rsidP="004B0921" w:rsidRDefault="00576E09" w14:paraId="6C418904" w14:textId="77777777">
      <w:pPr>
        <w:numPr>
          <w:ilvl w:val="0"/>
          <w:numId w:val="5"/>
        </w:numPr>
        <w:spacing w:line="360" w:lineRule="auto"/>
        <w:ind w:left="284" w:hanging="284"/>
        <w:contextualSpacing/>
        <w:rPr>
          <w:rFonts w:cs="Arial"/>
          <w:sz w:val="24"/>
          <w:szCs w:val="24"/>
        </w:rPr>
      </w:pPr>
      <w:r w:rsidRPr="00C007EF">
        <w:rPr>
          <w:rFonts w:cs="Arial"/>
          <w:sz w:val="24"/>
          <w:szCs w:val="24"/>
        </w:rPr>
        <w:t>Does the child feel hot?</w:t>
      </w:r>
    </w:p>
    <w:p w:rsidRPr="00C007EF" w:rsidR="00576E09" w:rsidP="004B0921" w:rsidRDefault="00576E09" w14:paraId="29324734" w14:textId="77777777">
      <w:pPr>
        <w:numPr>
          <w:ilvl w:val="0"/>
          <w:numId w:val="5"/>
        </w:numPr>
        <w:spacing w:line="360" w:lineRule="auto"/>
        <w:ind w:left="284" w:hanging="284"/>
        <w:contextualSpacing/>
        <w:rPr>
          <w:rFonts w:cs="Arial"/>
          <w:sz w:val="24"/>
          <w:szCs w:val="24"/>
        </w:rPr>
      </w:pPr>
      <w:r w:rsidRPr="00C007EF">
        <w:rPr>
          <w:rFonts w:cs="Arial"/>
          <w:sz w:val="24"/>
          <w:szCs w:val="24"/>
        </w:rPr>
        <w:t>Does the child feel pain?</w:t>
      </w:r>
    </w:p>
    <w:p w:rsidRPr="00C007EF" w:rsidR="00BD03CB" w:rsidP="004B0921" w:rsidRDefault="00BD03CB" w14:paraId="08E26D56" w14:textId="77777777">
      <w:pPr>
        <w:numPr>
          <w:ilvl w:val="0"/>
          <w:numId w:val="5"/>
        </w:numPr>
        <w:spacing w:line="360" w:lineRule="auto"/>
        <w:ind w:left="284" w:hanging="284"/>
        <w:contextualSpacing/>
        <w:rPr>
          <w:rFonts w:cs="Arial"/>
          <w:sz w:val="24"/>
          <w:szCs w:val="24"/>
        </w:rPr>
      </w:pPr>
      <w:r w:rsidRPr="00C007EF">
        <w:rPr>
          <w:rFonts w:cs="Arial"/>
          <w:sz w:val="24"/>
          <w:szCs w:val="24"/>
        </w:rPr>
        <w:t>Has the child’s body shape changed</w:t>
      </w:r>
      <w:r w:rsidRPr="00C007EF" w:rsidR="002E2141">
        <w:rPr>
          <w:rFonts w:cs="Arial"/>
          <w:sz w:val="24"/>
          <w:szCs w:val="24"/>
        </w:rPr>
        <w:t>/</w:t>
      </w:r>
      <w:r w:rsidRPr="00C007EF">
        <w:rPr>
          <w:rFonts w:cs="Arial"/>
          <w:sz w:val="24"/>
          <w:szCs w:val="24"/>
        </w:rPr>
        <w:t>are they holding themselves</w:t>
      </w:r>
      <w:r w:rsidRPr="00C007EF" w:rsidR="002E2141">
        <w:rPr>
          <w:rFonts w:cs="Arial"/>
          <w:sz w:val="24"/>
          <w:szCs w:val="24"/>
        </w:rPr>
        <w:t xml:space="preserve"> </w:t>
      </w:r>
      <w:r w:rsidRPr="00C007EF">
        <w:rPr>
          <w:rFonts w:cs="Arial"/>
          <w:sz w:val="24"/>
          <w:szCs w:val="24"/>
        </w:rPr>
        <w:t>differently?</w:t>
      </w:r>
    </w:p>
    <w:p w:rsidRPr="00C007EF" w:rsidR="00576E09" w:rsidP="004813D5" w:rsidRDefault="00576E09" w14:paraId="36D31933" w14:textId="7B1865DD">
      <w:pPr>
        <w:autoSpaceDE w:val="0"/>
        <w:autoSpaceDN w:val="0"/>
        <w:adjustRightInd w:val="0"/>
        <w:spacing w:line="360" w:lineRule="auto"/>
        <w:rPr>
          <w:rFonts w:cs="Arial"/>
          <w:sz w:val="24"/>
          <w:szCs w:val="24"/>
        </w:rPr>
      </w:pPr>
      <w:r w:rsidRPr="00C007EF">
        <w:rPr>
          <w:rFonts w:cs="Arial"/>
          <w:sz w:val="24"/>
          <w:szCs w:val="24"/>
        </w:rPr>
        <w:t>Importantly the date and time of the recording must be stated as well as the name and designation of the person making the record</w:t>
      </w:r>
      <w:r w:rsidRPr="00C007EF" w:rsidR="005411CE">
        <w:rPr>
          <w:rFonts w:cs="Arial"/>
          <w:sz w:val="24"/>
          <w:szCs w:val="24"/>
        </w:rPr>
        <w:t xml:space="preserve">.  </w:t>
      </w:r>
      <w:r w:rsidRPr="00C007EF">
        <w:rPr>
          <w:rFonts w:cs="Arial"/>
          <w:sz w:val="24"/>
          <w:szCs w:val="24"/>
        </w:rPr>
        <w:t>Add any further comments as required.</w:t>
      </w:r>
    </w:p>
    <w:p w:rsidRPr="00C007EF" w:rsidR="00BD03CB" w:rsidP="004813D5" w:rsidRDefault="00BD03CB" w14:paraId="04EDB76F" w14:textId="087522FD">
      <w:pPr>
        <w:autoSpaceDE w:val="0"/>
        <w:autoSpaceDN w:val="0"/>
        <w:adjustRightInd w:val="0"/>
        <w:spacing w:line="360" w:lineRule="auto"/>
        <w:rPr>
          <w:rFonts w:cs="Arial"/>
          <w:sz w:val="24"/>
          <w:szCs w:val="24"/>
        </w:rPr>
      </w:pPr>
      <w:r w:rsidRPr="00C007EF">
        <w:rPr>
          <w:rFonts w:cs="Arial"/>
          <w:b/>
          <w:sz w:val="24"/>
          <w:szCs w:val="24"/>
        </w:rPr>
        <w:t>Ensure First Aid is provided where required and record</w:t>
      </w:r>
      <w:r w:rsidR="004B0921">
        <w:rPr>
          <w:rFonts w:cs="Arial"/>
          <w:b/>
          <w:sz w:val="24"/>
          <w:szCs w:val="24"/>
        </w:rPr>
        <w:t>.</w:t>
      </w:r>
    </w:p>
    <w:p w:rsidRPr="00C007EF" w:rsidR="00576E09" w:rsidP="004813D5" w:rsidRDefault="00576E09" w14:paraId="35932CC5" w14:textId="77777777">
      <w:pPr>
        <w:spacing w:line="360" w:lineRule="auto"/>
        <w:rPr>
          <w:rFonts w:cs="Arial"/>
          <w:sz w:val="24"/>
          <w:szCs w:val="24"/>
        </w:rPr>
      </w:pPr>
      <w:r w:rsidRPr="00C007EF">
        <w:rPr>
          <w:rFonts w:cs="Arial"/>
          <w:sz w:val="24"/>
          <w:szCs w:val="24"/>
        </w:rPr>
        <w:t xml:space="preserve">A copy of the body map should be kept on the child’s </w:t>
      </w:r>
      <w:r w:rsidRPr="00C007EF" w:rsidR="00EB08BD">
        <w:rPr>
          <w:rFonts w:cs="Arial"/>
          <w:sz w:val="24"/>
          <w:szCs w:val="24"/>
        </w:rPr>
        <w:t>child protection</w:t>
      </w:r>
      <w:r w:rsidRPr="00C007EF">
        <w:rPr>
          <w:rFonts w:cs="Arial"/>
          <w:sz w:val="24"/>
          <w:szCs w:val="24"/>
        </w:rPr>
        <w:t xml:space="preserve"> file.</w:t>
      </w:r>
    </w:p>
    <w:p w:rsidR="00274A74" w:rsidRDefault="00274A74" w14:paraId="20B40078" w14:textId="0DFD25AF">
      <w:pPr>
        <w:rPr>
          <w:rFonts w:cs="Arial"/>
          <w:sz w:val="24"/>
          <w:szCs w:val="24"/>
        </w:rPr>
      </w:pPr>
      <w:r>
        <w:rPr>
          <w:rFonts w:cs="Arial"/>
          <w:sz w:val="24"/>
          <w:szCs w:val="24"/>
        </w:rPr>
        <w:br w:type="page"/>
      </w:r>
    </w:p>
    <w:p w:rsidRPr="00274A74" w:rsidR="004B0921" w:rsidP="00274A74" w:rsidRDefault="004B0921" w14:paraId="439B5F06" w14:textId="77777777">
      <w:pPr>
        <w:spacing w:line="360" w:lineRule="auto"/>
        <w:rPr>
          <w:rFonts w:cs="Arial"/>
          <w:sz w:val="24"/>
          <w:szCs w:val="24"/>
        </w:rPr>
      </w:pPr>
    </w:p>
    <w:p w:rsidRPr="00C007EF" w:rsidR="009A7F19" w:rsidP="004813D5" w:rsidRDefault="009A7F19" w14:paraId="59D95295" w14:textId="25875EA9">
      <w:pPr>
        <w:spacing w:line="360" w:lineRule="auto"/>
        <w:rPr>
          <w:rFonts w:cs="Arial" w:eastAsiaTheme="minorHAnsi"/>
          <w:b/>
          <w:sz w:val="32"/>
          <w:szCs w:val="32"/>
        </w:rPr>
      </w:pPr>
      <w:r w:rsidRPr="00C007EF">
        <w:rPr>
          <w:rFonts w:cs="Arial" w:eastAsiaTheme="minorHAnsi"/>
          <w:b/>
          <w:sz w:val="32"/>
          <w:szCs w:val="32"/>
        </w:rPr>
        <w:t xml:space="preserve">Appendix </w:t>
      </w:r>
      <w:r w:rsidR="00274A74">
        <w:rPr>
          <w:rFonts w:cs="Arial" w:eastAsiaTheme="minorHAnsi"/>
          <w:b/>
          <w:sz w:val="32"/>
          <w:szCs w:val="32"/>
        </w:rPr>
        <w:t>3</w:t>
      </w:r>
    </w:p>
    <w:p w:rsidRPr="00C007EF" w:rsidR="009A7F19" w:rsidP="004813D5" w:rsidRDefault="009A7F19" w14:paraId="40F6AE5A" w14:textId="5C41C620">
      <w:pPr>
        <w:spacing w:line="360" w:lineRule="auto"/>
        <w:rPr>
          <w:rFonts w:cs="Arial"/>
          <w:b/>
          <w:bCs/>
          <w:szCs w:val="24"/>
          <w:u w:val="single"/>
        </w:rPr>
      </w:pPr>
      <w:r w:rsidRPr="00C007EF">
        <w:rPr>
          <w:rFonts w:cs="Arial"/>
          <w:b/>
          <w:bCs/>
          <w:szCs w:val="24"/>
          <w:u w:val="single"/>
        </w:rPr>
        <w:t xml:space="preserve">Existing Injuries Form – Tool to support </w:t>
      </w:r>
      <w:r w:rsidRPr="00C007EF" w:rsidR="004B0921">
        <w:rPr>
          <w:rFonts w:cs="Arial"/>
          <w:b/>
          <w:bCs/>
          <w:szCs w:val="24"/>
          <w:u w:val="single"/>
        </w:rPr>
        <w:t>reflection.</w:t>
      </w:r>
    </w:p>
    <w:p w:rsidRPr="00C007EF" w:rsidR="009A7F19" w:rsidP="004813D5" w:rsidRDefault="009A7F19" w14:paraId="4EEBB1D2" w14:textId="77777777">
      <w:pPr>
        <w:spacing w:line="360" w:lineRule="auto"/>
        <w:rPr>
          <w:rFonts w:cs="Arial"/>
          <w:szCs w:val="24"/>
        </w:rPr>
      </w:pPr>
      <w:r w:rsidRPr="00C007EF">
        <w:rPr>
          <w:rFonts w:cs="Arial"/>
          <w:szCs w:val="24"/>
        </w:rPr>
        <w:t>The recording of injuries which children have sustained outside of a care or education setting, including the explanation given by the child, their parent or carer, plays a key role in identifying safeguarding concerns.  Lessons from Child Safeguarding Practice Reviews tell us that the reflection which takes place alongside the recording is also key, particularly in identifying patterns to injuries.</w:t>
      </w:r>
    </w:p>
    <w:p w:rsidRPr="00C007EF" w:rsidR="009A7F19" w:rsidP="004813D5" w:rsidRDefault="009A7F19" w14:paraId="15F5C7F5" w14:textId="77777777">
      <w:pPr>
        <w:spacing w:line="360" w:lineRule="auto"/>
        <w:rPr>
          <w:rFonts w:cs="Arial"/>
          <w:szCs w:val="24"/>
        </w:rPr>
      </w:pPr>
      <w:r w:rsidRPr="00C007EF">
        <w:rPr>
          <w:rFonts w:cs="Arial"/>
          <w:szCs w:val="24"/>
        </w:rPr>
        <w:t xml:space="preserve">This tool has been co-designed by practitioners who are dealing with these issues on a day-to-day basis. Whilst it is for each setting to determine how they discharge their safeguarding responsibilities, this tool is being made available to support you in the difficult work you do, with the aim of keeping our children safe.  </w:t>
      </w:r>
    </w:p>
    <w:tbl>
      <w:tblPr>
        <w:tblW w:w="9016" w:type="dxa"/>
        <w:tblCellMar>
          <w:left w:w="10" w:type="dxa"/>
          <w:right w:w="10" w:type="dxa"/>
        </w:tblCellMar>
        <w:tblLook w:val="04A0" w:firstRow="1" w:lastRow="0" w:firstColumn="1" w:lastColumn="0" w:noHBand="0" w:noVBand="1"/>
      </w:tblPr>
      <w:tblGrid>
        <w:gridCol w:w="4508"/>
        <w:gridCol w:w="4508"/>
      </w:tblGrid>
      <w:tr w:rsidRPr="00C007EF" w:rsidR="009A7F19" w:rsidTr="007052D7" w14:paraId="0B43491B" w14:textId="77777777">
        <w:trPr>
          <w:trHeight w:val="1230"/>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7D0EFD37" w14:textId="77777777">
            <w:pPr>
              <w:spacing w:line="360" w:lineRule="auto"/>
              <w:rPr>
                <w:rFonts w:cs="Arial"/>
                <w:szCs w:val="24"/>
              </w:rPr>
            </w:pPr>
            <w:r w:rsidRPr="00C007EF">
              <w:rPr>
                <w:rFonts w:cs="Arial"/>
                <w:szCs w:val="24"/>
              </w:rPr>
              <w:t xml:space="preserve">Are there existing safeguarding concerns or Children’s Social Care current or past involvement? </w:t>
            </w:r>
          </w:p>
          <w:p w:rsidRPr="00C007EF" w:rsidR="009A7F19" w:rsidP="004813D5" w:rsidRDefault="009A7F19" w14:paraId="431515F3" w14:textId="77777777">
            <w:pPr>
              <w:spacing w:line="360" w:lineRule="auto"/>
              <w:rPr>
                <w:rFonts w:cs="Arial"/>
                <w:szCs w:val="24"/>
              </w:rPr>
            </w:pP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1AF7E592" w14:textId="77777777">
            <w:pPr>
              <w:spacing w:line="360" w:lineRule="auto"/>
              <w:rPr>
                <w:rFonts w:cs="Arial"/>
                <w:szCs w:val="24"/>
              </w:rPr>
            </w:pPr>
            <w:r w:rsidRPr="00C007EF">
              <w:rPr>
                <w:rFonts w:cs="Arial"/>
                <w:szCs w:val="24"/>
              </w:rPr>
              <w:t>Yes / No</w:t>
            </w:r>
          </w:p>
          <w:p w:rsidRPr="00C007EF" w:rsidR="009A7F19" w:rsidP="004813D5" w:rsidRDefault="009A7F19" w14:paraId="332EC0CC" w14:textId="77777777">
            <w:pPr>
              <w:spacing w:line="360" w:lineRule="auto"/>
              <w:rPr>
                <w:rFonts w:cs="Arial"/>
                <w:szCs w:val="24"/>
              </w:rPr>
            </w:pPr>
            <w:r w:rsidRPr="00C007EF">
              <w:rPr>
                <w:rFonts w:cs="Arial"/>
                <w:szCs w:val="24"/>
              </w:rPr>
              <w:t>Comments:</w:t>
            </w:r>
          </w:p>
          <w:p w:rsidRPr="00C007EF" w:rsidR="009A7F19" w:rsidP="004813D5" w:rsidRDefault="009A7F19" w14:paraId="0C6A7A68" w14:textId="77777777">
            <w:pPr>
              <w:spacing w:line="360" w:lineRule="auto"/>
              <w:rPr>
                <w:rFonts w:cs="Arial"/>
                <w:szCs w:val="24"/>
              </w:rPr>
            </w:pPr>
          </w:p>
          <w:p w:rsidRPr="00C007EF" w:rsidR="009A7F19" w:rsidP="004813D5" w:rsidRDefault="009A7F19" w14:paraId="6BE6AB37" w14:textId="77777777">
            <w:pPr>
              <w:spacing w:line="360" w:lineRule="auto"/>
              <w:rPr>
                <w:rFonts w:cs="Arial"/>
                <w:szCs w:val="24"/>
              </w:rPr>
            </w:pPr>
          </w:p>
        </w:tc>
      </w:tr>
      <w:tr w:rsidRPr="00C007EF" w:rsidR="009A7F19" w:rsidTr="007052D7" w14:paraId="251C2462" w14:textId="77777777">
        <w:trPr>
          <w:trHeight w:val="638"/>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2F58487B" w14:textId="77777777">
            <w:pPr>
              <w:spacing w:line="360" w:lineRule="auto"/>
              <w:rPr>
                <w:rFonts w:cs="Arial"/>
                <w:szCs w:val="24"/>
              </w:rPr>
            </w:pPr>
            <w:r w:rsidRPr="00C007EF">
              <w:rPr>
                <w:rFonts w:cs="Arial"/>
                <w:szCs w:val="24"/>
              </w:rPr>
              <w:t>When was the last injury(ies)?</w:t>
            </w:r>
          </w:p>
          <w:p w:rsidRPr="00C007EF" w:rsidR="009A7F19" w:rsidP="004813D5" w:rsidRDefault="009A7F19" w14:paraId="68E16EF2" w14:textId="77777777">
            <w:pPr>
              <w:spacing w:line="360" w:lineRule="auto"/>
              <w:rPr>
                <w:rFonts w:cs="Arial"/>
                <w:szCs w:val="24"/>
              </w:rPr>
            </w:pP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A7F19" w:rsidP="004813D5" w:rsidRDefault="009A7F19" w14:paraId="32A18A10" w14:textId="77777777">
            <w:pPr>
              <w:spacing w:line="360" w:lineRule="auto"/>
              <w:rPr>
                <w:rFonts w:cs="Arial"/>
                <w:szCs w:val="24"/>
              </w:rPr>
            </w:pPr>
            <w:r w:rsidRPr="00C007EF">
              <w:rPr>
                <w:rFonts w:cs="Arial"/>
                <w:szCs w:val="24"/>
              </w:rPr>
              <w:t>Date(s) and injury(ies)</w:t>
            </w:r>
          </w:p>
          <w:p w:rsidR="00FD0057" w:rsidP="004813D5" w:rsidRDefault="00FD0057" w14:paraId="29FB1549" w14:textId="77777777">
            <w:pPr>
              <w:spacing w:line="360" w:lineRule="auto"/>
              <w:rPr>
                <w:rFonts w:cs="Arial"/>
                <w:szCs w:val="24"/>
              </w:rPr>
            </w:pPr>
          </w:p>
          <w:p w:rsidRPr="00C007EF" w:rsidR="00FD0057" w:rsidP="004813D5" w:rsidRDefault="00FD0057" w14:paraId="2B6A3912" w14:textId="7A3A4F24">
            <w:pPr>
              <w:spacing w:line="360" w:lineRule="auto"/>
              <w:rPr>
                <w:rFonts w:cs="Arial"/>
                <w:szCs w:val="24"/>
              </w:rPr>
            </w:pPr>
          </w:p>
        </w:tc>
      </w:tr>
      <w:tr w:rsidRPr="00C007EF" w:rsidR="009A7F19" w:rsidTr="007052D7" w14:paraId="4F639CED" w14:textId="77777777">
        <w:trPr>
          <w:trHeight w:val="420"/>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43AC89F6" w14:textId="77777777">
            <w:pPr>
              <w:spacing w:line="360" w:lineRule="auto"/>
              <w:rPr>
                <w:rFonts w:cs="Arial"/>
                <w:szCs w:val="24"/>
              </w:rPr>
            </w:pPr>
            <w:r w:rsidRPr="00C007EF">
              <w:rPr>
                <w:rFonts w:cs="Arial"/>
                <w:szCs w:val="24"/>
              </w:rPr>
              <w:t xml:space="preserve">Is this part of a pattern? </w:t>
            </w:r>
          </w:p>
          <w:p w:rsidRPr="00C007EF" w:rsidR="009A7F19" w:rsidP="004813D5" w:rsidRDefault="009A7F19" w14:paraId="4D356B59" w14:textId="77777777">
            <w:pPr>
              <w:spacing w:line="360" w:lineRule="auto"/>
              <w:rPr>
                <w:rFonts w:cs="Arial"/>
                <w:szCs w:val="24"/>
              </w:rPr>
            </w:pP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15640C07" w14:textId="77777777">
            <w:pPr>
              <w:spacing w:line="360" w:lineRule="auto"/>
              <w:rPr>
                <w:rFonts w:cs="Arial"/>
                <w:szCs w:val="24"/>
              </w:rPr>
            </w:pPr>
            <w:r w:rsidRPr="00C007EF">
              <w:rPr>
                <w:rFonts w:cs="Arial"/>
                <w:szCs w:val="24"/>
              </w:rPr>
              <w:t>Yes / No</w:t>
            </w:r>
          </w:p>
          <w:p w:rsidRPr="00C007EF" w:rsidR="009A7F19" w:rsidP="004813D5" w:rsidRDefault="009A7F19" w14:paraId="16DE9304" w14:textId="69F9D9E0">
            <w:pPr>
              <w:spacing w:line="360" w:lineRule="auto"/>
              <w:rPr>
                <w:rFonts w:cs="Arial"/>
                <w:szCs w:val="24"/>
              </w:rPr>
            </w:pPr>
            <w:r w:rsidRPr="00C007EF">
              <w:rPr>
                <w:rFonts w:cs="Arial"/>
                <w:szCs w:val="24"/>
              </w:rPr>
              <w:t>Comments:</w:t>
            </w:r>
          </w:p>
          <w:p w:rsidRPr="00C007EF" w:rsidR="009A7F19" w:rsidP="004813D5" w:rsidRDefault="009A7F19" w14:paraId="73BABEF1" w14:textId="77777777">
            <w:pPr>
              <w:spacing w:line="360" w:lineRule="auto"/>
              <w:rPr>
                <w:rFonts w:cs="Arial"/>
                <w:szCs w:val="24"/>
              </w:rPr>
            </w:pPr>
          </w:p>
          <w:p w:rsidRPr="00C007EF" w:rsidR="009A7F19" w:rsidP="004813D5" w:rsidRDefault="009A7F19" w14:paraId="5E3C101F" w14:textId="77777777">
            <w:pPr>
              <w:spacing w:line="360" w:lineRule="auto"/>
              <w:rPr>
                <w:rFonts w:cs="Arial"/>
                <w:szCs w:val="24"/>
              </w:rPr>
            </w:pPr>
          </w:p>
          <w:p w:rsidRPr="00C007EF" w:rsidR="009A7F19" w:rsidP="004813D5" w:rsidRDefault="009A7F19" w14:paraId="414356BE" w14:textId="77777777">
            <w:pPr>
              <w:spacing w:line="360" w:lineRule="auto"/>
              <w:rPr>
                <w:rFonts w:cs="Arial"/>
                <w:szCs w:val="24"/>
              </w:rPr>
            </w:pPr>
          </w:p>
        </w:tc>
      </w:tr>
      <w:tr w:rsidRPr="00C007EF" w:rsidR="009A7F19" w:rsidTr="007052D7" w14:paraId="75886342" w14:textId="77777777">
        <w:trPr>
          <w:trHeight w:val="734"/>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3B880B23" w14:textId="77777777">
            <w:pPr>
              <w:spacing w:line="360" w:lineRule="auto"/>
              <w:rPr>
                <w:rFonts w:cs="Arial"/>
                <w:szCs w:val="24"/>
              </w:rPr>
            </w:pPr>
            <w:r w:rsidRPr="00C007EF">
              <w:rPr>
                <w:rFonts w:cs="Arial"/>
                <w:szCs w:val="24"/>
              </w:rPr>
              <w:t xml:space="preserve">Is the explanation consistent with the injury? </w:t>
            </w:r>
          </w:p>
          <w:p w:rsidRPr="00C007EF" w:rsidR="009A7F19" w:rsidP="004813D5" w:rsidRDefault="009A7F19" w14:paraId="6D200BCA" w14:textId="77777777">
            <w:pPr>
              <w:spacing w:line="360" w:lineRule="auto"/>
              <w:rPr>
                <w:rFonts w:cs="Arial"/>
                <w:szCs w:val="24"/>
              </w:rPr>
            </w:pP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01712891" w14:textId="77777777">
            <w:pPr>
              <w:spacing w:line="360" w:lineRule="auto"/>
              <w:rPr>
                <w:rFonts w:cs="Arial"/>
                <w:szCs w:val="24"/>
              </w:rPr>
            </w:pPr>
            <w:r w:rsidRPr="00C007EF">
              <w:rPr>
                <w:rFonts w:cs="Arial"/>
                <w:szCs w:val="24"/>
              </w:rPr>
              <w:t>Yes / No</w:t>
            </w:r>
          </w:p>
          <w:p w:rsidRPr="00C007EF" w:rsidR="009A7F19" w:rsidP="004813D5" w:rsidRDefault="009A7F19" w14:paraId="1674516A" w14:textId="31285858">
            <w:pPr>
              <w:spacing w:line="360" w:lineRule="auto"/>
              <w:rPr>
                <w:rFonts w:cs="Arial"/>
                <w:szCs w:val="24"/>
              </w:rPr>
            </w:pPr>
            <w:r w:rsidRPr="00C007EF">
              <w:rPr>
                <w:rFonts w:cs="Arial"/>
                <w:szCs w:val="24"/>
              </w:rPr>
              <w:t>Comments:</w:t>
            </w:r>
          </w:p>
          <w:p w:rsidRPr="00C007EF" w:rsidR="009A7F19" w:rsidP="004813D5" w:rsidRDefault="009A7F19" w14:paraId="07640C21" w14:textId="77777777">
            <w:pPr>
              <w:spacing w:line="360" w:lineRule="auto"/>
              <w:rPr>
                <w:rFonts w:cs="Arial"/>
                <w:szCs w:val="24"/>
              </w:rPr>
            </w:pPr>
          </w:p>
          <w:p w:rsidRPr="00C007EF" w:rsidR="009A7F19" w:rsidP="004813D5" w:rsidRDefault="009A7F19" w14:paraId="2431FF71" w14:textId="77777777">
            <w:pPr>
              <w:spacing w:line="360" w:lineRule="auto"/>
              <w:rPr>
                <w:rFonts w:cs="Arial"/>
                <w:szCs w:val="24"/>
              </w:rPr>
            </w:pPr>
          </w:p>
          <w:p w:rsidRPr="00C007EF" w:rsidR="009A7F19" w:rsidP="004813D5" w:rsidRDefault="009A7F19" w14:paraId="2D216765" w14:textId="77777777">
            <w:pPr>
              <w:spacing w:line="360" w:lineRule="auto"/>
              <w:rPr>
                <w:rFonts w:cs="Arial"/>
                <w:szCs w:val="24"/>
              </w:rPr>
            </w:pPr>
          </w:p>
        </w:tc>
      </w:tr>
      <w:tr w:rsidRPr="00C007EF" w:rsidR="009A7F19" w:rsidTr="007052D7" w14:paraId="3F28C7E8" w14:textId="77777777">
        <w:trPr>
          <w:trHeight w:val="633"/>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0C54C574" w14:textId="77777777">
            <w:pPr>
              <w:spacing w:line="360" w:lineRule="auto"/>
              <w:rPr>
                <w:rFonts w:cs="Arial"/>
                <w:szCs w:val="24"/>
              </w:rPr>
            </w:pPr>
            <w:r w:rsidRPr="00C007EF">
              <w:rPr>
                <w:rFonts w:cs="Arial"/>
                <w:szCs w:val="24"/>
              </w:rPr>
              <w:t xml:space="preserve">Is the explanation concerning or are there conflicting explanations? </w:t>
            </w:r>
          </w:p>
          <w:p w:rsidRPr="00C007EF" w:rsidR="009A7F19" w:rsidP="004813D5" w:rsidRDefault="009A7F19" w14:paraId="2B27AAF7" w14:textId="77777777">
            <w:pPr>
              <w:spacing w:line="360" w:lineRule="auto"/>
              <w:rPr>
                <w:rFonts w:cs="Arial"/>
                <w:szCs w:val="24"/>
              </w:rPr>
            </w:pP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2BD68592" w14:textId="77777777">
            <w:pPr>
              <w:spacing w:line="360" w:lineRule="auto"/>
              <w:rPr>
                <w:rFonts w:cs="Arial"/>
                <w:szCs w:val="24"/>
              </w:rPr>
            </w:pPr>
            <w:r w:rsidRPr="00C007EF">
              <w:rPr>
                <w:rFonts w:cs="Arial"/>
                <w:szCs w:val="24"/>
              </w:rPr>
              <w:t>Yes / No</w:t>
            </w:r>
          </w:p>
          <w:p w:rsidRPr="00C007EF" w:rsidR="009A7F19" w:rsidP="004813D5" w:rsidRDefault="009A7F19" w14:paraId="23A31873" w14:textId="73D1E602">
            <w:pPr>
              <w:spacing w:line="360" w:lineRule="auto"/>
              <w:rPr>
                <w:rFonts w:cs="Arial"/>
                <w:szCs w:val="24"/>
              </w:rPr>
            </w:pPr>
            <w:r w:rsidRPr="00C007EF">
              <w:rPr>
                <w:rFonts w:cs="Arial"/>
                <w:szCs w:val="24"/>
              </w:rPr>
              <w:t>Comments:</w:t>
            </w:r>
          </w:p>
          <w:p w:rsidRPr="00C007EF" w:rsidR="009A7F19" w:rsidP="004813D5" w:rsidRDefault="009A7F19" w14:paraId="42EDB318" w14:textId="77777777">
            <w:pPr>
              <w:spacing w:line="360" w:lineRule="auto"/>
              <w:rPr>
                <w:rFonts w:cs="Arial"/>
                <w:szCs w:val="24"/>
              </w:rPr>
            </w:pPr>
          </w:p>
          <w:p w:rsidRPr="00C007EF" w:rsidR="009A7F19" w:rsidP="004813D5" w:rsidRDefault="009A7F19" w14:paraId="33FC65DA" w14:textId="77777777">
            <w:pPr>
              <w:spacing w:line="360" w:lineRule="auto"/>
              <w:rPr>
                <w:rFonts w:cs="Arial"/>
                <w:szCs w:val="24"/>
              </w:rPr>
            </w:pPr>
          </w:p>
          <w:p w:rsidRPr="00C007EF" w:rsidR="009A7F19" w:rsidP="004813D5" w:rsidRDefault="009A7F19" w14:paraId="74DC36A2" w14:textId="77777777">
            <w:pPr>
              <w:spacing w:line="360" w:lineRule="auto"/>
              <w:rPr>
                <w:rFonts w:cs="Arial"/>
                <w:szCs w:val="24"/>
              </w:rPr>
            </w:pPr>
          </w:p>
        </w:tc>
      </w:tr>
      <w:tr w:rsidRPr="00C007EF" w:rsidR="009A7F19" w:rsidTr="007052D7" w14:paraId="43775058" w14:textId="77777777">
        <w:trPr>
          <w:trHeight w:val="870"/>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1A89EE38" w14:textId="77777777">
            <w:pPr>
              <w:spacing w:line="360" w:lineRule="auto"/>
              <w:rPr>
                <w:rFonts w:cs="Arial"/>
                <w:szCs w:val="24"/>
              </w:rPr>
            </w:pPr>
            <w:r w:rsidRPr="00C007EF">
              <w:rPr>
                <w:rFonts w:cs="Arial"/>
                <w:szCs w:val="24"/>
              </w:rPr>
              <w:t xml:space="preserve">Interpretation of level of risk </w:t>
            </w:r>
          </w:p>
          <w:p w:rsidRPr="00C007EF" w:rsidR="009A7F19" w:rsidP="004813D5" w:rsidRDefault="009A7F19" w14:paraId="38849324" w14:textId="77777777">
            <w:pPr>
              <w:spacing w:line="360" w:lineRule="auto"/>
              <w:rPr>
                <w:rFonts w:cs="Arial"/>
                <w:szCs w:val="24"/>
              </w:rPr>
            </w:pP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510D99C7" w14:textId="77777777">
            <w:pPr>
              <w:spacing w:line="360" w:lineRule="auto"/>
              <w:rPr>
                <w:rFonts w:cs="Arial"/>
                <w:szCs w:val="24"/>
              </w:rPr>
            </w:pPr>
            <w:r w:rsidRPr="00C007EF">
              <w:rPr>
                <w:rFonts w:cs="Arial"/>
                <w:szCs w:val="24"/>
              </w:rPr>
              <w:t>Low</w:t>
            </w:r>
          </w:p>
          <w:p w:rsidRPr="00C007EF" w:rsidR="009A7F19" w:rsidP="004813D5" w:rsidRDefault="009A7F19" w14:paraId="11D14EFF" w14:textId="77777777">
            <w:pPr>
              <w:spacing w:line="360" w:lineRule="auto"/>
              <w:rPr>
                <w:rFonts w:cs="Arial"/>
                <w:szCs w:val="24"/>
              </w:rPr>
            </w:pPr>
            <w:r w:rsidRPr="00C007EF">
              <w:rPr>
                <w:rFonts w:cs="Arial"/>
                <w:szCs w:val="24"/>
              </w:rPr>
              <w:t>Medium</w:t>
            </w:r>
          </w:p>
          <w:p w:rsidRPr="00C007EF" w:rsidR="009A7F19" w:rsidP="004813D5" w:rsidRDefault="009A7F19" w14:paraId="25D04F1A" w14:textId="77777777">
            <w:pPr>
              <w:spacing w:line="360" w:lineRule="auto"/>
              <w:rPr>
                <w:rFonts w:cs="Arial"/>
                <w:szCs w:val="24"/>
              </w:rPr>
            </w:pPr>
            <w:r w:rsidRPr="00C007EF">
              <w:rPr>
                <w:rFonts w:cs="Arial"/>
                <w:szCs w:val="24"/>
              </w:rPr>
              <w:t>High</w:t>
            </w:r>
          </w:p>
        </w:tc>
      </w:tr>
      <w:tr w:rsidRPr="00C007EF" w:rsidR="009A7F19" w:rsidTr="007052D7" w14:paraId="1697F600" w14:textId="77777777">
        <w:trPr>
          <w:trHeight w:val="2303"/>
        </w:trPr>
        <w:tc>
          <w:tcPr>
            <w:tcW w:w="9016"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535206C6" w14:textId="77777777">
            <w:pPr>
              <w:spacing w:line="360" w:lineRule="auto"/>
              <w:rPr>
                <w:rFonts w:cs="Arial"/>
                <w:szCs w:val="24"/>
              </w:rPr>
            </w:pPr>
            <w:r w:rsidRPr="00C007EF">
              <w:rPr>
                <w:rFonts w:cs="Arial"/>
                <w:szCs w:val="24"/>
              </w:rPr>
              <w:t>Actions to be taken, either in response to the injury, or to reduce further risk.</w:t>
            </w:r>
          </w:p>
          <w:p w:rsidRPr="00C007EF" w:rsidR="009A7F19" w:rsidP="004813D5" w:rsidRDefault="009A7F19" w14:paraId="0CDACCB9" w14:textId="77777777">
            <w:pPr>
              <w:spacing w:line="360" w:lineRule="auto"/>
              <w:rPr>
                <w:rFonts w:cs="Arial"/>
                <w:szCs w:val="24"/>
              </w:rPr>
            </w:pPr>
            <w:r w:rsidRPr="00C007EF">
              <w:rPr>
                <w:rFonts w:cs="Arial"/>
                <w:szCs w:val="24"/>
              </w:rPr>
              <w:t>What, By who, By when</w:t>
            </w:r>
          </w:p>
          <w:p w:rsidRPr="00C007EF" w:rsidR="009A7F19" w:rsidP="004813D5" w:rsidRDefault="009A7F19" w14:paraId="2487F9F9" w14:textId="77777777">
            <w:pPr>
              <w:spacing w:line="360" w:lineRule="auto"/>
              <w:rPr>
                <w:rFonts w:cs="Arial"/>
                <w:szCs w:val="24"/>
              </w:rPr>
            </w:pPr>
          </w:p>
          <w:p w:rsidRPr="00C007EF" w:rsidR="009A7F19" w:rsidP="004813D5" w:rsidRDefault="009A7F19" w14:paraId="0F8D7B69" w14:textId="77777777">
            <w:pPr>
              <w:spacing w:line="360" w:lineRule="auto"/>
              <w:rPr>
                <w:rFonts w:cs="Arial"/>
                <w:szCs w:val="24"/>
              </w:rPr>
            </w:pPr>
          </w:p>
          <w:p w:rsidRPr="00C007EF" w:rsidR="009A7F19" w:rsidP="004813D5" w:rsidRDefault="009A7F19" w14:paraId="41C4163B" w14:textId="77777777">
            <w:pPr>
              <w:spacing w:line="360" w:lineRule="auto"/>
              <w:rPr>
                <w:rFonts w:cs="Arial"/>
                <w:szCs w:val="24"/>
              </w:rPr>
            </w:pPr>
          </w:p>
          <w:p w:rsidRPr="00C007EF" w:rsidR="009A7F19" w:rsidP="004813D5" w:rsidRDefault="009A7F19" w14:paraId="1A9599EC" w14:textId="77777777">
            <w:pPr>
              <w:spacing w:line="360" w:lineRule="auto"/>
              <w:rPr>
                <w:rFonts w:cs="Arial"/>
                <w:szCs w:val="24"/>
              </w:rPr>
            </w:pPr>
          </w:p>
          <w:p w:rsidRPr="00C007EF" w:rsidR="009A7F19" w:rsidP="004813D5" w:rsidRDefault="009A7F19" w14:paraId="783EA6F5" w14:textId="64C5BE58">
            <w:pPr>
              <w:spacing w:line="360" w:lineRule="auto"/>
              <w:rPr>
                <w:rFonts w:cs="Arial"/>
                <w:szCs w:val="24"/>
              </w:rPr>
            </w:pPr>
            <w:r w:rsidRPr="00C007EF">
              <w:rPr>
                <w:rFonts w:cs="Arial"/>
                <w:szCs w:val="24"/>
              </w:rPr>
              <w:t>Referral to</w:t>
            </w:r>
            <w:r w:rsidRPr="00C007EF" w:rsidR="00AF70AD">
              <w:rPr>
                <w:rFonts w:cs="Arial"/>
                <w:szCs w:val="24"/>
              </w:rPr>
              <w:t xml:space="preserve"> </w:t>
            </w:r>
            <w:r w:rsidRPr="00C007EF" w:rsidR="0010209B">
              <w:rPr>
                <w:rFonts w:cs="Arial"/>
                <w:szCs w:val="24"/>
              </w:rPr>
              <w:t>First Response</w:t>
            </w:r>
            <w:r w:rsidRPr="00C007EF">
              <w:rPr>
                <w:rFonts w:cs="Arial"/>
                <w:szCs w:val="24"/>
              </w:rPr>
              <w:t xml:space="preserve"> Y/N </w:t>
            </w:r>
          </w:p>
        </w:tc>
      </w:tr>
      <w:tr w:rsidRPr="00C007EF" w:rsidR="009A7F19" w:rsidTr="007052D7" w14:paraId="112024C4" w14:textId="77777777">
        <w:trPr>
          <w:trHeight w:val="450"/>
        </w:trPr>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5EC50E2D" w14:textId="77777777">
            <w:pPr>
              <w:spacing w:line="360" w:lineRule="auto"/>
              <w:rPr>
                <w:rFonts w:cs="Arial"/>
                <w:szCs w:val="24"/>
              </w:rPr>
            </w:pPr>
            <w:r w:rsidRPr="00C007EF">
              <w:rPr>
                <w:rFonts w:cs="Arial"/>
                <w:szCs w:val="24"/>
              </w:rPr>
              <w:t>Signed by….</w:t>
            </w:r>
          </w:p>
          <w:p w:rsidRPr="00C007EF" w:rsidR="009A7F19" w:rsidP="004813D5" w:rsidRDefault="009A7F19" w14:paraId="48BDCCAF" w14:textId="77777777">
            <w:pPr>
              <w:spacing w:line="360" w:lineRule="auto"/>
              <w:rPr>
                <w:rFonts w:cs="Arial"/>
                <w:szCs w:val="24"/>
              </w:rPr>
            </w:pPr>
          </w:p>
          <w:p w:rsidRPr="00C007EF" w:rsidR="009A7F19" w:rsidP="004813D5" w:rsidRDefault="009A7F19" w14:paraId="3462247A" w14:textId="77777777">
            <w:pPr>
              <w:spacing w:line="360" w:lineRule="auto"/>
              <w:rPr>
                <w:rFonts w:cs="Arial"/>
                <w:szCs w:val="24"/>
              </w:rPr>
            </w:pPr>
            <w:r w:rsidRPr="00C007EF">
              <w:rPr>
                <w:rFonts w:cs="Arial"/>
                <w:szCs w:val="24"/>
              </w:rPr>
              <w:t>Role….</w:t>
            </w:r>
          </w:p>
          <w:p w:rsidRPr="00C007EF" w:rsidR="009A7F19" w:rsidP="004813D5" w:rsidRDefault="009A7F19" w14:paraId="341E1A10" w14:textId="77777777">
            <w:pPr>
              <w:spacing w:line="360" w:lineRule="auto"/>
              <w:rPr>
                <w:rFonts w:cs="Arial"/>
                <w:szCs w:val="24"/>
              </w:rPr>
            </w:pPr>
          </w:p>
          <w:p w:rsidRPr="00C007EF" w:rsidR="009A7F19" w:rsidP="004813D5" w:rsidRDefault="009A7F19" w14:paraId="01DAA511" w14:textId="77777777">
            <w:pPr>
              <w:spacing w:line="360" w:lineRule="auto"/>
              <w:rPr>
                <w:rFonts w:cs="Arial"/>
                <w:szCs w:val="24"/>
              </w:rPr>
            </w:pPr>
            <w:r w:rsidRPr="00C007EF">
              <w:rPr>
                <w:rFonts w:cs="Arial"/>
                <w:szCs w:val="24"/>
              </w:rPr>
              <w:t>Date</w:t>
            </w:r>
          </w:p>
        </w:tc>
        <w:tc>
          <w:tcPr>
            <w:tcW w:w="45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007EF" w:rsidR="009A7F19" w:rsidP="004813D5" w:rsidRDefault="009A7F19" w14:paraId="3BFB3B11" w14:textId="33E9878F">
            <w:pPr>
              <w:spacing w:line="360" w:lineRule="auto"/>
              <w:rPr>
                <w:rFonts w:cs="Arial"/>
                <w:szCs w:val="24"/>
              </w:rPr>
            </w:pPr>
            <w:r w:rsidRPr="00C007EF">
              <w:rPr>
                <w:rFonts w:cs="Arial"/>
                <w:szCs w:val="24"/>
              </w:rPr>
              <w:t>Reviewed by (</w:t>
            </w:r>
            <w:r w:rsidRPr="00C007EF" w:rsidR="001978B9">
              <w:rPr>
                <w:rFonts w:cs="Arial"/>
                <w:szCs w:val="24"/>
              </w:rPr>
              <w:t>e.g.,</w:t>
            </w:r>
            <w:r w:rsidRPr="00C007EF">
              <w:rPr>
                <w:rFonts w:cs="Arial"/>
                <w:szCs w:val="24"/>
              </w:rPr>
              <w:t xml:space="preserve"> DSL) ….</w:t>
            </w:r>
          </w:p>
          <w:p w:rsidRPr="00C007EF" w:rsidR="009A7F19" w:rsidP="004813D5" w:rsidRDefault="009A7F19" w14:paraId="3015D65E" w14:textId="77777777">
            <w:pPr>
              <w:spacing w:line="360" w:lineRule="auto"/>
              <w:rPr>
                <w:rFonts w:cs="Arial"/>
                <w:szCs w:val="24"/>
              </w:rPr>
            </w:pPr>
          </w:p>
          <w:p w:rsidRPr="00C007EF" w:rsidR="009A7F19" w:rsidP="004813D5" w:rsidRDefault="009A7F19" w14:paraId="50CDA0CD" w14:textId="77777777">
            <w:pPr>
              <w:spacing w:line="360" w:lineRule="auto"/>
              <w:rPr>
                <w:rFonts w:cs="Arial"/>
                <w:szCs w:val="24"/>
              </w:rPr>
            </w:pPr>
            <w:r w:rsidRPr="00C007EF">
              <w:rPr>
                <w:rFonts w:cs="Arial"/>
                <w:szCs w:val="24"/>
              </w:rPr>
              <w:t>Date….</w:t>
            </w:r>
          </w:p>
          <w:p w:rsidRPr="00C007EF" w:rsidR="009A7F19" w:rsidP="004813D5" w:rsidRDefault="009A7F19" w14:paraId="7B9EAB57" w14:textId="77777777">
            <w:pPr>
              <w:spacing w:line="360" w:lineRule="auto"/>
              <w:rPr>
                <w:rFonts w:cs="Arial"/>
                <w:szCs w:val="24"/>
              </w:rPr>
            </w:pPr>
          </w:p>
        </w:tc>
      </w:tr>
    </w:tbl>
    <w:p w:rsidRPr="00C007EF" w:rsidR="009A7F19" w:rsidP="004813D5" w:rsidRDefault="009A7F19" w14:paraId="3FFE97EB" w14:textId="77777777">
      <w:pPr>
        <w:spacing w:line="360" w:lineRule="auto"/>
        <w:rPr>
          <w:rFonts w:cs="Arial" w:eastAsiaTheme="minorHAnsi"/>
          <w:b/>
          <w:sz w:val="32"/>
          <w:szCs w:val="32"/>
        </w:rPr>
      </w:pPr>
    </w:p>
    <w:sectPr w:rsidRPr="00C007EF" w:rsidR="009A7F19" w:rsidSect="00BE56E4">
      <w:type w:val="continuous"/>
      <w:pgSz w:w="11906" w:h="16838" w:orient="portrait"/>
      <w:pgMar w:top="1440" w:right="1440" w:bottom="1440" w:left="1440" w:header="709" w:footer="709"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TG" w:author="Tim Pearce - Governor" w:date="2026-09-06T15:08:00Z" w:id="4">
    <w:p w:rsidR="00B76559" w:rsidRDefault="00B76559" w14:paraId="70EE0CAE" w14:textId="3F00B74B">
      <w:pPr>
        <w:pStyle w:val="CommentText"/>
      </w:pPr>
      <w:r>
        <w:rPr>
          <w:rStyle w:val="CommentReference"/>
        </w:rPr>
        <w:annotationRef/>
      </w:r>
      <w:r w:rsidRPr="573D3D33">
        <w:t>Is this software, can it be defined?</w:t>
      </w:r>
    </w:p>
    <w:p w:rsidR="00B76559" w:rsidRDefault="00B76559" w14:paraId="3F4E8F14" w14:textId="5048960C">
      <w:pPr>
        <w:pStyle w:val="CommentText"/>
      </w:pPr>
    </w:p>
  </w:comment>
  <w:comment w:initials="TG" w:author="Tim Pearce - Governor" w:date="2026-09-06T15:16:00Z" w:id="9">
    <w:p w:rsidR="00B76559" w:rsidRDefault="00B76559" w14:paraId="74E3112F" w14:textId="78BE17FE">
      <w:pPr>
        <w:pStyle w:val="CommentText"/>
      </w:pPr>
      <w:r>
        <w:rPr>
          <w:rStyle w:val="CommentReference"/>
        </w:rPr>
        <w:annotationRef/>
      </w:r>
      <w:r w:rsidRPr="6FF14E3B">
        <w:t>What's Kinship care?</w:t>
      </w:r>
    </w:p>
  </w:comment>
  <w:comment w:initials="TG" w:author="Tim Pearce - Governor" w:date="2026-09-06T15:19:00Z" w:id="15">
    <w:p w:rsidR="00B76559" w:rsidRDefault="00B76559" w14:paraId="416CB19A" w14:textId="26E94074">
      <w:pPr>
        <w:pStyle w:val="CommentText"/>
      </w:pPr>
      <w:r>
        <w:rPr>
          <w:rStyle w:val="CommentReference"/>
        </w:rPr>
        <w:annotationRef/>
      </w:r>
      <w:r w:rsidRPr="2C170CBA">
        <w:t>don't think we need the end of the sentence. tautology</w:t>
      </w:r>
    </w:p>
    <w:p w:rsidR="00B76559" w:rsidRDefault="00B76559" w14:paraId="11CD95C0" w14:textId="1AFEC973">
      <w:pPr>
        <w:pStyle w:val="CommentText"/>
      </w:pPr>
    </w:p>
  </w:comment>
  <w:comment xmlns:w="http://schemas.openxmlformats.org/wordprocessingml/2006/main" w:initials="TG" w:author="Tim Pearce - Governor" w:date="09/06/2026 08:20:00" w:id="1799337682">
    <w:p xmlns:w14="http://schemas.microsoft.com/office/word/2010/wordml" w:rsidR="107970FC" w:rsidRDefault="04C49F89" w14:paraId="2540519C" w14:textId="47C4D05F">
      <w:pPr>
        <w:pStyle w:val="CommentText"/>
      </w:pPr>
      <w:r>
        <w:rPr>
          <w:rStyle w:val="CommentReference"/>
        </w:rPr>
        <w:annotationRef/>
      </w:r>
      <w:r w:rsidRPr="2B4CA016" w:rsidR="2911DDAA">
        <w:t>Para no</w:t>
      </w:r>
    </w:p>
  </w:comment>
  <w:comment w:initials="TG" w:author="Tim Pearce - Governor" w:date="2026-09-06T15:32:00Z" w:id="18">
    <w:p w:rsidR="00B76559" w:rsidRDefault="00B76559" w14:paraId="3E9E6B18" w14:textId="4BA7B6DC">
      <w:pPr>
        <w:pStyle w:val="CommentText"/>
      </w:pPr>
      <w:r>
        <w:rPr>
          <w:rStyle w:val="CommentReference"/>
        </w:rPr>
        <w:annotationRef/>
      </w:r>
      <w:r w:rsidRPr="186FA8BC">
        <w:t>Numbering</w:t>
      </w:r>
    </w:p>
  </w:comment>
  <w:comment xmlns:w="http://schemas.openxmlformats.org/wordprocessingml/2006/main" w:initials="TG" w:author="Tim Pearce - Governor" w:date="09/06/2026 08:33:00" w:id="284744688">
    <w:p xmlns:w14="http://schemas.microsoft.com/office/word/2010/wordml" w:rsidR="311140A7" w:rsidRDefault="2F3D3A7D" w14:paraId="02AABE63" w14:textId="4122BD52">
      <w:pPr>
        <w:pStyle w:val="CommentText"/>
      </w:pPr>
      <w:r>
        <w:rPr>
          <w:rStyle w:val="CommentReference"/>
        </w:rPr>
        <w:annotationRef/>
      </w:r>
      <w:r w:rsidRPr="3ADFBBB3" w:rsidR="3147A196">
        <w:t>Formatting</w:t>
      </w:r>
    </w:p>
  </w:comment>
  <w:comment w:initials="TG" w:author="Tim Pearce - Governor" w:date="2026-09-06T15:36:00Z" w:id="20">
    <w:p w:rsidR="00B76559" w:rsidRDefault="00B76559" w14:paraId="0254B881" w14:textId="31D8FD15">
      <w:pPr>
        <w:pStyle w:val="CommentText"/>
      </w:pPr>
      <w:r>
        <w:rPr>
          <w:rStyle w:val="CommentReference"/>
        </w:rPr>
        <w:annotationRef/>
      </w:r>
      <w:r w:rsidRPr="2CC790A3">
        <w:t>Is there a SDSL and a DSL or are they the same thing?</w:t>
      </w:r>
    </w:p>
  </w:comment>
  <w:comment xmlns:w="http://schemas.openxmlformats.org/wordprocessingml/2006/main" w:initials="SF" w:author="Sarah Jane Findley" w:date="2026-09-08T14:40:45" w:id="383783216">
    <w:p xmlns:w14="http://schemas.microsoft.com/office/word/2010/wordml" xmlns:w="http://schemas.openxmlformats.org/wordprocessingml/2006/main" w:rsidR="52979323" w:rsidRDefault="668EFBB0" w14:paraId="62C4A822" w14:textId="48D25506">
      <w:pPr>
        <w:pStyle w:val="CommentText"/>
      </w:pPr>
      <w:r>
        <w:rPr>
          <w:rStyle w:val="CommentReference"/>
        </w:rPr>
        <w:annotationRef/>
      </w:r>
      <w:r w:rsidRPr="43D93CCB" w:rsidR="50054688">
        <w:t>Word missing?</w:t>
      </w:r>
    </w:p>
  </w:comment>
  <w:comment xmlns:w="http://schemas.openxmlformats.org/wordprocessingml/2006/main" w:initials="SF" w:author="Sarah Jane Findley" w:date="2026-09-08T14:56:12" w:id="1682212817">
    <w:p xmlns:w14="http://schemas.microsoft.com/office/word/2010/wordml" xmlns:w="http://schemas.openxmlformats.org/wordprocessingml/2006/main" w:rsidR="1A729A12" w:rsidRDefault="3F243DCF" w14:paraId="557B267A" w14:textId="2AD51282">
      <w:pPr>
        <w:pStyle w:val="CommentText"/>
      </w:pPr>
      <w:r>
        <w:rPr>
          <w:rStyle w:val="CommentReference"/>
        </w:rPr>
        <w:annotationRef/>
      </w:r>
      <w:r w:rsidRPr="594F1C30" w:rsidR="10350619">
        <w:t>place (spelling)</w:t>
      </w:r>
    </w:p>
  </w:comment>
  <w:comment xmlns:w="http://schemas.openxmlformats.org/wordprocessingml/2006/main" w:initials="SF" w:author="Sarah Jane Findley" w:date="2026-09-08T15:04:45" w:id="287858946">
    <w:p xmlns:w14="http://schemas.microsoft.com/office/word/2010/wordml" xmlns:w="http://schemas.openxmlformats.org/wordprocessingml/2006/main" w:rsidR="398722B6" w:rsidRDefault="4940FC46" w14:paraId="00C44B14" w14:textId="454913A7">
      <w:pPr>
        <w:pStyle w:val="CommentText"/>
      </w:pPr>
      <w:r>
        <w:rPr>
          <w:rStyle w:val="CommentReference"/>
        </w:rPr>
        <w:annotationRef/>
      </w:r>
      <w:r w:rsidRPr="6E61C77F" w:rsidR="77C103F1">
        <w:t>signposting (spelling)</w:t>
      </w:r>
    </w:p>
  </w:comment>
  <w:comment xmlns:w="http://schemas.openxmlformats.org/wordprocessingml/2006/main" w:initials="SF" w:author="Sarah Jane Findley" w:date="2026-09-08T15:12:02" w:id="1164630980">
    <w:p xmlns:w14="http://schemas.microsoft.com/office/word/2010/wordml" xmlns:w="http://schemas.openxmlformats.org/wordprocessingml/2006/main" w:rsidR="2E1919DC" w:rsidRDefault="22F98292" w14:paraId="1E654EB1" w14:textId="61EC7171">
      <w:pPr>
        <w:pStyle w:val="CommentText"/>
      </w:pPr>
      <w:r>
        <w:rPr>
          <w:rStyle w:val="CommentReference"/>
        </w:rPr>
        <w:annotationRef/>
      </w:r>
      <w:r w:rsidRPr="7236D2BA" w:rsidR="3B7BBF73">
        <w:t>concern (does not need to be plural)</w:t>
      </w:r>
    </w:p>
  </w:comment>
  <w:comment xmlns:w="http://schemas.openxmlformats.org/wordprocessingml/2006/main" w:initials="SF" w:author="Sarah Jane Findley" w:date="2026-09-08T15:50:51" w:id="806373362">
    <w:p xmlns:w14="http://schemas.microsoft.com/office/word/2010/wordml" xmlns:w="http://schemas.openxmlformats.org/wordprocessingml/2006/main" w:rsidR="5891F16D" w:rsidRDefault="350F0C92" w14:paraId="11532D1A" w14:textId="67A0B4C6">
      <w:pPr>
        <w:pStyle w:val="CommentText"/>
      </w:pPr>
      <w:r>
        <w:rPr>
          <w:rStyle w:val="CommentReference"/>
        </w:rPr>
        <w:annotationRef/>
      </w:r>
      <w:r w:rsidRPr="6A478769" w:rsidR="4BFC9E4B">
        <w:t>change to either 'provides opportunities for the student' or 'provides opportunities to the student' - has both words at the moment.</w:t>
      </w:r>
    </w:p>
  </w:comment>
  <w:comment xmlns:w="http://schemas.openxmlformats.org/wordprocessingml/2006/main" w:initials="SF" w:author="Sarah Jane Findley" w:date="2026-09-08T17:20:01" w:id="1398980564">
    <w:p xmlns:w14="http://schemas.microsoft.com/office/word/2010/wordml" xmlns:w="http://schemas.openxmlformats.org/wordprocessingml/2006/main" w:rsidR="36570F61" w:rsidRDefault="267D05DB" w14:paraId="7F50A5C2" w14:textId="7F3DB0A9">
      <w:pPr>
        <w:pStyle w:val="CommentText"/>
      </w:pPr>
      <w:r>
        <w:rPr>
          <w:rStyle w:val="CommentReference"/>
        </w:rPr>
        <w:annotationRef/>
      </w:r>
      <w:r w:rsidRPr="3EB369F5" w:rsidR="5ACFC6A4">
        <w:t>meant to say 'and' or 'add' instead?</w:t>
      </w:r>
    </w:p>
  </w:comment>
  <w:comment xmlns:w="http://schemas.openxmlformats.org/wordprocessingml/2006/main" w:initials="SF" w:author="Sarah Jane Findley" w:date="2026-09-08T17:40:32" w:id="897454482">
    <w:p xmlns:w14="http://schemas.microsoft.com/office/word/2010/wordml" xmlns:w="http://schemas.openxmlformats.org/wordprocessingml/2006/main" w:rsidR="132BE85E" w:rsidRDefault="19C2B140" w14:paraId="24B88067" w14:textId="1C14BCFF">
      <w:pPr>
        <w:pStyle w:val="CommentText"/>
      </w:pPr>
      <w:r>
        <w:rPr>
          <w:rStyle w:val="CommentReference"/>
        </w:rPr>
        <w:annotationRef/>
      </w:r>
      <w:r w:rsidRPr="38322066" w:rsidR="7F0AD931">
        <w:t xml:space="preserve">Extra punctuation marks to be removed. </w:t>
      </w:r>
    </w:p>
  </w:comment>
  <w:comment xmlns:w="http://schemas.openxmlformats.org/wordprocessingml/2006/main" w:initials="SF" w:author="Sarah Jane Findley" w:date="2026-09-08T17:41:43" w:id="1887029602">
    <w:p xmlns:w14="http://schemas.microsoft.com/office/word/2010/wordml" xmlns:w="http://schemas.openxmlformats.org/wordprocessingml/2006/main" w:rsidR="2F7D631B" w:rsidRDefault="49DF28C3" w14:paraId="2581FD2B" w14:textId="4643A4A7">
      <w:pPr>
        <w:pStyle w:val="CommentText"/>
      </w:pPr>
      <w:r>
        <w:rPr>
          <w:rStyle w:val="CommentReference"/>
        </w:rPr>
        <w:annotationRef/>
      </w:r>
      <w:r w:rsidRPr="06E0C914" w:rsidR="56DD25E8">
        <w:t>Formatting of numbers (bigger than rest).</w:t>
      </w:r>
    </w:p>
  </w:comment>
  <w:comment xmlns:w="http://schemas.openxmlformats.org/wordprocessingml/2006/main" w:initials="SF" w:author="Sarah Jane Findley" w:date="2026-09-08T17:42:21" w:id="534837695">
    <w:p xmlns:w14="http://schemas.microsoft.com/office/word/2010/wordml" xmlns:w="http://schemas.openxmlformats.org/wordprocessingml/2006/main" w:rsidR="0CC8175B" w:rsidRDefault="69C6E519" w14:paraId="4B5F27C4" w14:textId="3675638F">
      <w:pPr>
        <w:pStyle w:val="CommentText"/>
      </w:pPr>
      <w:r>
        <w:rPr>
          <w:rStyle w:val="CommentReference"/>
        </w:rPr>
        <w:annotationRef/>
      </w:r>
      <w:r w:rsidRPr="4AE43353" w:rsidR="1D691287">
        <w:t xml:space="preserve">Numbering issues </w:t>
      </w:r>
    </w:p>
  </w:comment>
</w:comments>
</file>

<file path=word/commentsExtended.xml><?xml version="1.0" encoding="utf-8"?>
<w15:commentsEx xmlns:mc="http://schemas.openxmlformats.org/markup-compatibility/2006" xmlns:w15="http://schemas.microsoft.com/office/word/2012/wordml" mc:Ignorable="w15">
  <w15:commentEx w15:done="1" w15:paraId="3F4E8F14"/>
  <w15:commentEx w15:done="1" w15:paraId="74E3112F"/>
  <w15:commentEx w15:done="1" w15:paraId="11CD95C0"/>
  <w15:commentEx w15:done="1" w15:paraId="2540519C"/>
  <w15:commentEx w15:done="1" w15:paraId="3E9E6B18"/>
  <w15:commentEx w15:done="1" w15:paraId="02AABE63"/>
  <w15:commentEx w15:done="1" w15:paraId="0254B881"/>
  <w15:commentEx w15:done="1" w15:paraId="62C4A822"/>
  <w15:commentEx w15:done="1" w15:paraId="557B267A"/>
  <w15:commentEx w15:done="1" w15:paraId="00C44B14"/>
  <w15:commentEx w15:done="1" w15:paraId="1E654EB1"/>
  <w15:commentEx w15:done="1" w15:paraId="11532D1A"/>
  <w15:commentEx w15:done="1" w15:paraId="7F50A5C2"/>
  <w15:commentEx w15:done="1" w15:paraId="24B88067"/>
  <w15:commentEx w15:done="1" w15:paraId="2581FD2B"/>
  <w15:commentEx w15:done="1" w15:paraId="4B5F27C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0C220FC" w16cex:dateUtc="2026-09-06T14:08:00Z"/>
  <w16cex:commentExtensible w16cex:durableId="62887F13" w16cex:dateUtc="2026-09-06T14:16:00Z"/>
  <w16cex:commentExtensible w16cex:durableId="017F1609" w16cex:dateUtc="2026-09-06T14:19:00Z"/>
  <w16cex:commentExtensible w16cex:durableId="12D4EBCC" w16cex:dateUtc="2026-09-06T14:20:00Z"/>
  <w16cex:commentExtensible w16cex:durableId="2CCA0EB2" w16cex:dateUtc="2026-09-06T14:32:00Z"/>
  <w16cex:commentExtensible w16cex:durableId="7285FD03" w16cex:dateUtc="2026-09-06T14:33:00Z"/>
  <w16cex:commentExtensible w16cex:durableId="623631D8" w16cex:dateUtc="2026-09-06T14:36:00Z"/>
  <w16cex:commentExtensible w16cex:durableId="60E05762" w16cex:dateUtc="2026-09-08T13:40:45.479Z"/>
  <w16cex:commentExtensible w16cex:durableId="077F9812" w16cex:dateUtc="2026-09-08T13:56:12.731Z"/>
  <w16cex:commentExtensible w16cex:durableId="5968F791" w16cex:dateUtc="2026-09-08T14:04:45.713Z"/>
  <w16cex:commentExtensible w16cex:durableId="4B0E9FB7" w16cex:dateUtc="2026-09-08T14:12:02.403Z"/>
  <w16cex:commentExtensible w16cex:durableId="160312D2" w16cex:dateUtc="2026-09-08T14:50:51.909Z"/>
  <w16cex:commentExtensible w16cex:durableId="6E7A8C74" w16cex:dateUtc="2026-09-08T16:20:01.521Z"/>
  <w16cex:commentExtensible w16cex:durableId="501A3C83" w16cex:dateUtc="2026-09-08T16:40:32.012Z"/>
  <w16cex:commentExtensible w16cex:durableId="0B4CBA80" w16cex:dateUtc="2026-09-08T16:41:43.534Z"/>
  <w16cex:commentExtensible w16cex:durableId="4AB13312" w16cex:dateUtc="2026-09-08T16:42:21.358Z"/>
</w16cex:commentsExtensible>
</file>

<file path=word/commentsIds.xml><?xml version="1.0" encoding="utf-8"?>
<w16cid:commentsIds xmlns:mc="http://schemas.openxmlformats.org/markup-compatibility/2006" xmlns:w16cid="http://schemas.microsoft.com/office/word/2016/wordml/cid" mc:Ignorable="w16cid">
  <w16cid:commentId w16cid:paraId="3F4E8F14" w16cid:durableId="50C220FC"/>
  <w16cid:commentId w16cid:paraId="74E3112F" w16cid:durableId="62887F13"/>
  <w16cid:commentId w16cid:paraId="11CD95C0" w16cid:durableId="017F1609"/>
  <w16cid:commentId w16cid:paraId="2540519C" w16cid:durableId="12D4EBCC"/>
  <w16cid:commentId w16cid:paraId="3E9E6B18" w16cid:durableId="2CCA0EB2"/>
  <w16cid:commentId w16cid:paraId="02AABE63" w16cid:durableId="7285FD03"/>
  <w16cid:commentId w16cid:paraId="0254B881" w16cid:durableId="623631D8"/>
  <w16cid:commentId w16cid:paraId="62C4A822" w16cid:durableId="60E05762"/>
  <w16cid:commentId w16cid:paraId="557B267A" w16cid:durableId="077F9812"/>
  <w16cid:commentId w16cid:paraId="00C44B14" w16cid:durableId="5968F791"/>
  <w16cid:commentId w16cid:paraId="1E654EB1" w16cid:durableId="4B0E9FB7"/>
  <w16cid:commentId w16cid:paraId="11532D1A" w16cid:durableId="160312D2"/>
  <w16cid:commentId w16cid:paraId="7F50A5C2" w16cid:durableId="6E7A8C74"/>
  <w16cid:commentId w16cid:paraId="24B88067" w16cid:durableId="501A3C83"/>
  <w16cid:commentId w16cid:paraId="2581FD2B" w16cid:durableId="0B4CBA80"/>
  <w16cid:commentId w16cid:paraId="4B5F27C4" w16cid:durableId="4AB133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76559" w:rsidRDefault="00B76559" w14:paraId="4DA361F7" w14:textId="77777777">
      <w:r>
        <w:separator/>
      </w:r>
    </w:p>
  </w:endnote>
  <w:endnote w:type="continuationSeparator" w:id="0">
    <w:p w:rsidR="00B76559" w:rsidRDefault="00B76559" w14:paraId="559348FA" w14:textId="77777777">
      <w:r>
        <w:continuationSeparator/>
      </w:r>
    </w:p>
  </w:endnote>
  <w:endnote w:type="continuationNotice" w:id="1">
    <w:p w:rsidR="00B76559" w:rsidRDefault="00B76559" w14:paraId="1C2979C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74A3D" w:rsidR="00405B29" w:rsidP="00FB7581" w:rsidRDefault="00405B29" w14:paraId="30FACD5C" w14:textId="0ACBC80E">
    <w:pPr>
      <w:pStyle w:val="Footer"/>
      <w:jc w:val="right"/>
      <w:rPr>
        <w:sz w:val="17"/>
        <w:szCs w:val="17"/>
      </w:rPr>
    </w:pPr>
    <w:r w:rsidRPr="00405B29">
      <w:rPr>
        <w:sz w:val="17"/>
        <w:szCs w:val="17"/>
      </w:rPr>
      <w:fldChar w:fldCharType="begin"/>
    </w:r>
    <w:r w:rsidRPr="00405B29">
      <w:rPr>
        <w:sz w:val="17"/>
        <w:szCs w:val="17"/>
      </w:rPr>
      <w:instrText xml:space="preserve"> PAGE   \* MERGEFORMAT </w:instrText>
    </w:r>
    <w:r w:rsidRPr="00405B29">
      <w:rPr>
        <w:sz w:val="17"/>
        <w:szCs w:val="17"/>
      </w:rPr>
      <w:fldChar w:fldCharType="separate"/>
    </w:r>
    <w:r w:rsidRPr="00405B29">
      <w:rPr>
        <w:noProof/>
        <w:sz w:val="17"/>
        <w:szCs w:val="17"/>
      </w:rPr>
      <w:t>1</w:t>
    </w:r>
    <w:r w:rsidRPr="00405B29">
      <w:rPr>
        <w:noProof/>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76559" w:rsidRDefault="00B76559" w14:paraId="5AF553FC" w14:textId="77777777">
      <w:r>
        <w:separator/>
      </w:r>
    </w:p>
  </w:footnote>
  <w:footnote w:type="continuationSeparator" w:id="0">
    <w:p w:rsidR="00B76559" w:rsidRDefault="00B76559" w14:paraId="782A3F2F" w14:textId="77777777">
      <w:r>
        <w:continuationSeparator/>
      </w:r>
    </w:p>
  </w:footnote>
  <w:footnote w:type="continuationNotice" w:id="1">
    <w:p w:rsidR="00B76559" w:rsidRDefault="00B76559" w14:paraId="71FB5637" w14:textId="77777777"/>
  </w:footnote>
</w:footnotes>
</file>

<file path=word/intelligence2.xml><?xml version="1.0" encoding="utf-8"?>
<int2:intelligence xmlns:int2="http://schemas.microsoft.com/office/intelligence/2020/intelligence">
  <int2:observations>
    <int2:textHash int2:hashCode="L3PlPCkB151L7A" int2:id="imT9J6Cf">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3">
    <w:nsid w:val="12f2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7303e3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1">
    <w:nsid w:val="2daffba4"/>
    <w:multiLevelType xmlns:w="http://schemas.openxmlformats.org/wordprocessingml/2006/main" w:val="hybridMultilevel"/>
    <w:lvl xmlns:w="http://schemas.openxmlformats.org/wordprocessingml/2006/main" w:ilvl="0">
      <w:start w:val="4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0">
    <w:nsid w:val="3b45de05"/>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9">
    <w:nsid w:val="52e80644"/>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8">
    <w:nsid w:val="299ccbc5"/>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7">
    <w:nsid w:val="4ce7088"/>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6">
    <w:nsid w:val="1e3aae8f"/>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5">
    <w:nsid w:val="3d6e82fd"/>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4">
    <w:nsid w:val="8fb0f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3">
    <w:nsid w:val="f3de37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2">
    <w:nsid w:val="3bf6b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48bc11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525937a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9">
    <w:nsid w:val="6f77e75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8">
    <w:nsid w:val="748911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38ed467"/>
    <w:multiLevelType xmlns:w="http://schemas.openxmlformats.org/wordprocessingml/2006/main" w:val="hybridMultilevel"/>
    <w:lvl xmlns:w="http://schemas.openxmlformats.org/wordprocessingml/2006/main" w:ilvl="0">
      <w:start w:val="4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6">
    <w:nsid w:val="29b6f35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5">
    <w:nsid w:val="54ecaf8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4">
    <w:nsid w:val="18a203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3">
    <w:nsid w:val="39be2f84"/>
    <w:multiLevelType xmlns:w="http://schemas.openxmlformats.org/wordprocessingml/2006/main" w:val="hybridMultilevel"/>
    <w:lvl xmlns:w="http://schemas.openxmlformats.org/wordprocessingml/2006/main" w:ilvl="0">
      <w:start w:val="4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2">
    <w:nsid w:val="3d30c575"/>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1">
    <w:nsid w:val="4b3bc2a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0">
    <w:nsid w:val="7323db4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9">
    <w:nsid w:val="36fca25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8">
    <w:nsid w:val="62fcd4c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7">
    <w:nsid w:val="2bc2bbf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6">
    <w:nsid w:val="3681cfa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5">
    <w:nsid w:val="708fd8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4">
    <w:nsid w:val="7b6e63b1"/>
    <w:multiLevelType xmlns:w="http://schemas.openxmlformats.org/wordprocessingml/2006/main" w:val="hybridMultilevel"/>
    <w:lvl xmlns:w="http://schemas.openxmlformats.org/wordprocessingml/2006/main" w:ilvl="0">
      <w:start w:val="4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3">
    <w:nsid w:val="335950c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2">
    <w:nsid w:val="fa3513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1">
    <w:nsid w:val="2bd53b7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0">
    <w:nsid w:val="ffa094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9">
    <w:nsid w:val="68f7da9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8">
    <w:nsid w:val="1253b0d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7">
    <w:nsid w:val="66b2977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6">
    <w:nsid w:val="1507ab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5">
    <w:nsid w:val="42102712"/>
    <w:multiLevelType xmlns:w="http://schemas.openxmlformats.org/wordprocessingml/2006/main" w:val="hybridMultilevel"/>
    <w:lvl xmlns:w="http://schemas.openxmlformats.org/wordprocessingml/2006/main" w:ilvl="0">
      <w:start w:val="4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4">
    <w:nsid w:val="139986d7"/>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3">
    <w:nsid w:val="279e89e8"/>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2">
    <w:nsid w:val="2b7b5b11"/>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76b0a41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0">
    <w:nsid w:val="77ef037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9">
    <w:nsid w:val="210579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8">
    <w:nsid w:val="34bdba90"/>
    <w:multiLevelType xmlns:w="http://schemas.openxmlformats.org/wordprocessingml/2006/main" w:val="hybridMultilevel"/>
    <w:lvl xmlns:w="http://schemas.openxmlformats.org/wordprocessingml/2006/main" w:ilvl="0">
      <w:start w:val="3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5ec3e10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6">
    <w:nsid w:val="2a5245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8beee3a"/>
    <w:multiLevelType xmlns:w="http://schemas.openxmlformats.org/wordprocessingml/2006/main" w:val="hybridMultilevel"/>
    <w:lvl xmlns:w="http://schemas.openxmlformats.org/wordprocessingml/2006/main" w:ilvl="0">
      <w:start w:val="3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4">
    <w:nsid w:val="75a7e19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19165b6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666dd2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nsid w:val="2a3445f1"/>
    <w:multiLevelType xmlns:w="http://schemas.openxmlformats.org/wordprocessingml/2006/main" w:val="hybridMultilevel"/>
    <w:lvl xmlns:w="http://schemas.openxmlformats.org/wordprocessingml/2006/main" w:ilvl="0">
      <w:start w:val="3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19638f6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f02bd1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1127b03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1ee1a00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2834750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5">
    <w:nsid w:val="263f9d1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de720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2a8756d8"/>
    <w:multiLevelType xmlns:w="http://schemas.openxmlformats.org/wordprocessingml/2006/main" w:val="hybridMultilevel"/>
    <w:lvl xmlns:w="http://schemas.openxmlformats.org/wordprocessingml/2006/main" w:ilvl="0">
      <w:start w:val="3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24fc37f2"/>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2a99825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610f5b2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9">
    <w:nsid w:val="a3078f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3bf52a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7">
    <w:nsid w:val="72f89d7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6">
    <w:nsid w:val="52b3a0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3cec6543"/>
    <w:multiLevelType xmlns:w="http://schemas.openxmlformats.org/wordprocessingml/2006/main" w:val="hybridMultilevel"/>
    <w:lvl xmlns:w="http://schemas.openxmlformats.org/wordprocessingml/2006/main" w:ilvl="0">
      <w:start w:val="3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50b7987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5d267f9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2f7e799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64b2aaa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583ffa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e3acffb"/>
    <w:multiLevelType xmlns:w="http://schemas.openxmlformats.org/wordprocessingml/2006/main" w:val="hybridMultilevel"/>
    <w:lvl xmlns:w="http://schemas.openxmlformats.org/wordprocessingml/2006/main" w:ilvl="0">
      <w:start w:val="3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68be824a"/>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48c417c4"/>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234f65de"/>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7308b99e"/>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79264624"/>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5d1cf901"/>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111568d7"/>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263f546f"/>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33091601"/>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37bb7de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6a69067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be22b9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5178273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17e9b4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5b5260e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4ddc554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d907a5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5f5d9b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5a01a6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65e592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3443a33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5011d11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c21d4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3b47ffba"/>
    <w:multiLevelType xmlns:w="http://schemas.openxmlformats.org/wordprocessingml/2006/main" w:val="multilevel"/>
    <w:lvl xmlns:w="http://schemas.openxmlformats.org/wordprocessingml/2006/main" w:ilvl="0">
      <w:start w:val="1"/>
      <w:numFmt w:val="decimal"/>
      <w:lvlText w:val="%1."/>
      <w:lvlJc w:val="left"/>
      <w:pPr>
        <w:ind w:left="502" w:hanging="360"/>
      </w:pPr>
    </w:lvl>
    <w:lvl xmlns:w="http://schemas.openxmlformats.org/wordprocessingml/2006/main" w:ilvl="1">
      <w:start w:val="1"/>
      <w:numFmt w:val="lowerLetter"/>
      <w:lvlText w:val="%2."/>
      <w:lvlJc w:val="left"/>
      <w:pPr>
        <w:ind w:left="1647" w:hanging="360"/>
      </w:pPr>
    </w:lvl>
    <w:lvl xmlns:w="http://schemas.openxmlformats.org/wordprocessingml/2006/main" w:ilvl="2">
      <w:start w:val="1"/>
      <w:numFmt w:val="lowerRoman"/>
      <w:lvlText w:val="%3."/>
      <w:lvlJc w:val="right"/>
      <w:pPr>
        <w:ind w:left="2367" w:hanging="180"/>
      </w:pPr>
    </w:lvl>
    <w:lvl xmlns:w="http://schemas.openxmlformats.org/wordprocessingml/2006/main" w:ilvl="3">
      <w:start w:val="1"/>
      <w:numFmt w:val="decimal"/>
      <w:lvlText w:val="%4."/>
      <w:lvlJc w:val="left"/>
      <w:pPr>
        <w:ind w:left="3087" w:hanging="360"/>
      </w:pPr>
    </w:lvl>
    <w:lvl xmlns:w="http://schemas.openxmlformats.org/wordprocessingml/2006/main" w:ilvl="4">
      <w:start w:val="1"/>
      <w:numFmt w:val="lowerLetter"/>
      <w:lvlText w:val="%5."/>
      <w:lvlJc w:val="left"/>
      <w:pPr>
        <w:ind w:left="3807" w:hanging="360"/>
      </w:pPr>
    </w:lvl>
    <w:lvl xmlns:w="http://schemas.openxmlformats.org/wordprocessingml/2006/main" w:ilvl="5">
      <w:start w:val="1"/>
      <w:numFmt w:val="lowerRoman"/>
      <w:lvlText w:val="%6."/>
      <w:lvlJc w:val="right"/>
      <w:pPr>
        <w:ind w:left="4527" w:hanging="180"/>
      </w:pPr>
    </w:lvl>
    <w:lvl xmlns:w="http://schemas.openxmlformats.org/wordprocessingml/2006/main" w:ilvl="6">
      <w:start w:val="1"/>
      <w:numFmt w:val="decimal"/>
      <w:lvlText w:val="%7."/>
      <w:lvlJc w:val="left"/>
      <w:pPr>
        <w:ind w:left="5247" w:hanging="360"/>
      </w:pPr>
    </w:lvl>
    <w:lvl xmlns:w="http://schemas.openxmlformats.org/wordprocessingml/2006/main" w:ilvl="7">
      <w:start w:val="1"/>
      <w:numFmt w:val="lowerLetter"/>
      <w:lvlText w:val="%8."/>
      <w:lvlJc w:val="left"/>
      <w:pPr>
        <w:ind w:left="5967" w:hanging="360"/>
      </w:pPr>
    </w:lvl>
    <w:lvl xmlns:w="http://schemas.openxmlformats.org/wordprocessingml/2006/main" w:ilvl="8">
      <w:start w:val="1"/>
      <w:numFmt w:val="lowerRoman"/>
      <w:lvlText w:val="%9."/>
      <w:lvlJc w:val="right"/>
      <w:pPr>
        <w:ind w:left="6687" w:hanging="180"/>
      </w:pPr>
    </w:lvl>
  </w:abstractNum>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81BF3"/>
    <w:multiLevelType w:val="multilevel"/>
    <w:tmpl w:val="8B4693C2"/>
    <w:lvl w:ilvl="0">
      <w:start w:val="17"/>
      <w:numFmt w:val="decimal"/>
      <w:lvlText w:val="%1."/>
      <w:lvlJc w:val="left"/>
      <w:pPr>
        <w:ind w:left="360" w:hanging="360"/>
      </w:pPr>
      <w:rPr>
        <w:rFonts w:hint="default"/>
        <w:b w:val="0"/>
        <w:bCs w:val="0"/>
        <w:i w:val="0"/>
        <w:iCs w:val="0"/>
        <w:color w:val="auto"/>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A374E3"/>
    <w:multiLevelType w:val="hybridMultilevel"/>
    <w:tmpl w:val="FF5CF0DA"/>
    <w:lvl w:ilvl="0" w:tplc="8B44359C">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5955BAD"/>
    <w:multiLevelType w:val="hybridMultilevel"/>
    <w:tmpl w:val="7D5A5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8B1680"/>
    <w:multiLevelType w:val="hybridMultilevel"/>
    <w:tmpl w:val="8DEABAA0"/>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09756B"/>
    <w:multiLevelType w:val="hybridMultilevel"/>
    <w:tmpl w:val="8A5C8B3A"/>
    <w:lvl w:ilvl="0" w:tplc="B7FE38B6">
      <w:start w:val="1"/>
      <w:numFmt w:val="bullet"/>
      <w:lvlText w:val=""/>
      <w:lvlJc w:val="left"/>
      <w:pPr>
        <w:ind w:left="1287" w:hanging="360"/>
      </w:pPr>
      <w:rPr>
        <w:rFonts w:hint="default" w:ascii="Symbol" w:hAnsi="Symbol"/>
        <w:color w:val="auto"/>
      </w:rPr>
    </w:lvl>
    <w:lvl w:ilvl="1" w:tplc="08090003">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6" w15:restartNumberingAfterBreak="0">
    <w:nsid w:val="14B1789E"/>
    <w:multiLevelType w:val="hybridMultilevel"/>
    <w:tmpl w:val="36A25526"/>
    <w:lvl w:ilvl="0" w:tplc="E8303736">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E80822"/>
    <w:multiLevelType w:val="hybridMultilevel"/>
    <w:tmpl w:val="F5705E34"/>
    <w:lvl w:ilvl="0" w:tplc="D76AAD8A">
      <w:start w:val="1"/>
      <w:numFmt w:val="decimal"/>
      <w:lvlText w:val="14.%1"/>
      <w:lvlJc w:val="left"/>
      <w:pPr>
        <w:ind w:left="720" w:hanging="153"/>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376CD6"/>
    <w:multiLevelType w:val="multilevel"/>
    <w:tmpl w:val="8E6C5BFC"/>
    <w:lvl w:ilvl="0">
      <w:start w:val="18"/>
      <w:numFmt w:val="decimal"/>
      <w:lvlText w:val="%1"/>
      <w:lvlJc w:val="left"/>
      <w:pPr>
        <w:ind w:left="660" w:hanging="660"/>
      </w:pPr>
      <w:rPr>
        <w:rFonts w:hint="default"/>
        <w:sz w:val="24"/>
      </w:rPr>
    </w:lvl>
    <w:lvl w:ilvl="1">
      <w:start w:val="1"/>
      <w:numFmt w:val="decimal"/>
      <w:lvlText w:val="%1.%2"/>
      <w:lvlJc w:val="left"/>
      <w:pPr>
        <w:ind w:left="1053" w:hanging="660"/>
      </w:pPr>
      <w:rPr>
        <w:rFonts w:hint="default"/>
        <w:sz w:val="24"/>
      </w:rPr>
    </w:lvl>
    <w:lvl w:ilvl="2">
      <w:start w:val="1"/>
      <w:numFmt w:val="decimal"/>
      <w:lvlText w:val="%1.%2.%3"/>
      <w:lvlJc w:val="left"/>
      <w:pPr>
        <w:ind w:left="1287" w:hanging="720"/>
      </w:pPr>
      <w:rPr>
        <w:rFonts w:hint="default"/>
        <w:i w:val="0"/>
        <w:iCs w:val="0"/>
        <w:color w:val="auto"/>
        <w:sz w:val="22"/>
        <w:szCs w:val="22"/>
      </w:rPr>
    </w:lvl>
    <w:lvl w:ilvl="3">
      <w:start w:val="1"/>
      <w:numFmt w:val="decimal"/>
      <w:lvlText w:val="%1.%2.%3.%4"/>
      <w:lvlJc w:val="left"/>
      <w:pPr>
        <w:ind w:left="1899" w:hanging="720"/>
      </w:pPr>
      <w:rPr>
        <w:rFonts w:hint="default"/>
        <w:sz w:val="24"/>
      </w:rPr>
    </w:lvl>
    <w:lvl w:ilvl="4">
      <w:start w:val="1"/>
      <w:numFmt w:val="decimal"/>
      <w:lvlText w:val="%1.%2.%3.%4.%5"/>
      <w:lvlJc w:val="left"/>
      <w:pPr>
        <w:ind w:left="2652" w:hanging="1080"/>
      </w:pPr>
      <w:rPr>
        <w:rFonts w:hint="default"/>
        <w:sz w:val="24"/>
      </w:rPr>
    </w:lvl>
    <w:lvl w:ilvl="5">
      <w:start w:val="1"/>
      <w:numFmt w:val="decimal"/>
      <w:lvlText w:val="%1.%2.%3.%4.%5.%6"/>
      <w:lvlJc w:val="left"/>
      <w:pPr>
        <w:ind w:left="3045" w:hanging="1080"/>
      </w:pPr>
      <w:rPr>
        <w:rFonts w:hint="default"/>
        <w:sz w:val="24"/>
      </w:rPr>
    </w:lvl>
    <w:lvl w:ilvl="6">
      <w:start w:val="1"/>
      <w:numFmt w:val="decimal"/>
      <w:lvlText w:val="%1.%2.%3.%4.%5.%6.%7"/>
      <w:lvlJc w:val="left"/>
      <w:pPr>
        <w:ind w:left="3798" w:hanging="1440"/>
      </w:pPr>
      <w:rPr>
        <w:rFonts w:hint="default"/>
        <w:sz w:val="24"/>
      </w:rPr>
    </w:lvl>
    <w:lvl w:ilvl="7">
      <w:start w:val="1"/>
      <w:numFmt w:val="decimal"/>
      <w:lvlText w:val="%1.%2.%3.%4.%5.%6.%7.%8"/>
      <w:lvlJc w:val="left"/>
      <w:pPr>
        <w:ind w:left="4191" w:hanging="1440"/>
      </w:pPr>
      <w:rPr>
        <w:rFonts w:hint="default"/>
        <w:sz w:val="24"/>
      </w:rPr>
    </w:lvl>
    <w:lvl w:ilvl="8">
      <w:start w:val="1"/>
      <w:numFmt w:val="decimal"/>
      <w:lvlText w:val="%1.%2.%3.%4.%5.%6.%7.%8.%9"/>
      <w:lvlJc w:val="left"/>
      <w:pPr>
        <w:ind w:left="4944" w:hanging="1800"/>
      </w:pPr>
      <w:rPr>
        <w:rFonts w:hint="default"/>
        <w:sz w:val="24"/>
      </w:rPr>
    </w:lvl>
  </w:abstractNum>
  <w:abstractNum w:abstractNumId="9" w15:restartNumberingAfterBreak="0">
    <w:nsid w:val="1AC069BE"/>
    <w:multiLevelType w:val="multilevel"/>
    <w:tmpl w:val="488EC966"/>
    <w:lvl w:ilvl="0">
      <w:start w:val="28"/>
      <w:numFmt w:val="decimal"/>
      <w:lvlText w:val="%1"/>
      <w:lvlJc w:val="left"/>
      <w:pPr>
        <w:ind w:left="590" w:hanging="590"/>
      </w:pPr>
      <w:rPr>
        <w:rFonts w:hint="default"/>
      </w:rPr>
    </w:lvl>
    <w:lvl w:ilvl="1">
      <w:start w:val="12"/>
      <w:numFmt w:val="none"/>
      <w:lvlText w:val="28.11"/>
      <w:lvlJc w:val="left"/>
      <w:pPr>
        <w:ind w:left="590" w:hanging="590"/>
      </w:pPr>
      <w:rPr>
        <w:rFonts w:hint="default"/>
      </w:rPr>
    </w:lvl>
    <w:lvl w:ilvl="2">
      <w:start w:val="1"/>
      <w:numFmt w:val="decimal"/>
      <w:lvlText w:val="%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DA1E1E"/>
    <w:multiLevelType w:val="hybridMultilevel"/>
    <w:tmpl w:val="176877D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1ED451B3"/>
    <w:multiLevelType w:val="multilevel"/>
    <w:tmpl w:val="B3DA29E0"/>
    <w:lvl w:ilvl="0">
      <w:start w:val="1"/>
      <w:numFmt w:val="decimal"/>
      <w:lvlText w:val="19.%1"/>
      <w:lvlJc w:val="left"/>
      <w:pPr>
        <w:ind w:left="590" w:hanging="590"/>
      </w:pPr>
      <w:rPr>
        <w:rFonts w:hint="default"/>
        <w:i w:val="0"/>
        <w:iCs w:val="0"/>
        <w:color w:val="auto"/>
        <w:sz w:val="22"/>
        <w:szCs w:val="22"/>
      </w:rPr>
    </w:lvl>
    <w:lvl w:ilvl="1">
      <w:start w:val="12"/>
      <w:numFmt w:val="none"/>
      <w:lvlText w:val="28.11"/>
      <w:lvlJc w:val="left"/>
      <w:pPr>
        <w:ind w:left="590" w:hanging="590"/>
      </w:pPr>
      <w:rPr>
        <w:rFonts w:hint="default"/>
      </w:rPr>
    </w:lvl>
    <w:lvl w:ilvl="2">
      <w:start w:val="10"/>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FB05BC"/>
    <w:multiLevelType w:val="multilevel"/>
    <w:tmpl w:val="2EA61DE4"/>
    <w:lvl w:ilvl="0">
      <w:start w:val="15"/>
      <w:numFmt w:val="decimal"/>
      <w:lvlText w:val="%1"/>
      <w:lvlJc w:val="left"/>
      <w:pPr>
        <w:ind w:left="460" w:hanging="460"/>
      </w:pPr>
      <w:rPr>
        <w:rFonts w:hint="default"/>
      </w:rPr>
    </w:lvl>
    <w:lvl w:ilvl="1">
      <w:start w:val="1"/>
      <w:numFmt w:val="decimal"/>
      <w:lvlText w:val="%1.%2"/>
      <w:lvlJc w:val="left"/>
      <w:pPr>
        <w:ind w:left="460" w:hanging="4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3E6255"/>
    <w:multiLevelType w:val="hybridMultilevel"/>
    <w:tmpl w:val="216EB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B62856"/>
    <w:multiLevelType w:val="multilevel"/>
    <w:tmpl w:val="5798F208"/>
    <w:lvl w:ilvl="0">
      <w:start w:val="28"/>
      <w:numFmt w:val="decimal"/>
      <w:lvlText w:val="%1"/>
      <w:lvlJc w:val="left"/>
      <w:pPr>
        <w:ind w:left="720" w:hanging="720"/>
      </w:pPr>
      <w:rPr>
        <w:rFonts w:hint="default"/>
      </w:rPr>
    </w:lvl>
    <w:lvl w:ilvl="1">
      <w:start w:val="11"/>
      <w:numFmt w:val="decimal"/>
      <w:lvlText w:val="%1.%2"/>
      <w:lvlJc w:val="left"/>
      <w:pPr>
        <w:ind w:left="1570" w:hanging="720"/>
      </w:pPr>
      <w:rPr>
        <w:rFonts w:hint="default"/>
      </w:rPr>
    </w:lvl>
    <w:lvl w:ilvl="2">
      <w:start w:val="2"/>
      <w:numFmt w:val="decimal"/>
      <w:lvlText w:val="%1.%2.%3"/>
      <w:lvlJc w:val="left"/>
      <w:pPr>
        <w:ind w:left="1571" w:hanging="720"/>
      </w:pPr>
      <w:rPr>
        <w:rFonts w:hint="default"/>
        <w:sz w:val="22"/>
        <w:szCs w:val="22"/>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5" w15:restartNumberingAfterBreak="0">
    <w:nsid w:val="24212C7F"/>
    <w:multiLevelType w:val="multilevel"/>
    <w:tmpl w:val="B93254B4"/>
    <w:lvl w:ilvl="0">
      <w:start w:val="33"/>
      <w:numFmt w:val="decimal"/>
      <w:lvlText w:val="%1"/>
      <w:lvlJc w:val="left"/>
      <w:pPr>
        <w:ind w:left="590" w:hanging="590"/>
      </w:pPr>
      <w:rPr>
        <w:rFonts w:hint="default"/>
        <w:sz w:val="22"/>
        <w:szCs w:val="22"/>
      </w:rPr>
    </w:lvl>
    <w:lvl w:ilvl="1">
      <w:start w:val="12"/>
      <w:numFmt w:val="none"/>
      <w:lvlText w:val="28.11"/>
      <w:lvlJc w:val="left"/>
      <w:pPr>
        <w:ind w:left="590" w:hanging="590"/>
      </w:pPr>
      <w:rPr>
        <w:rFonts w:hint="default"/>
      </w:rPr>
    </w:lvl>
    <w:lvl w:ilvl="2">
      <w:start w:val="10"/>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694514"/>
    <w:multiLevelType w:val="hybridMultilevel"/>
    <w:tmpl w:val="D70203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0F72F6C"/>
    <w:multiLevelType w:val="hybridMultilevel"/>
    <w:tmpl w:val="665EAD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2134045"/>
    <w:multiLevelType w:val="hybridMultilevel"/>
    <w:tmpl w:val="16BEF8CC"/>
    <w:lvl w:ilvl="0" w:tplc="16680A32">
      <w:start w:val="1"/>
      <w:numFmt w:val="bullet"/>
      <w:lvlText w:val=""/>
      <w:lvlJc w:val="left"/>
      <w:pPr>
        <w:ind w:left="1539" w:hanging="360"/>
      </w:pPr>
      <w:rPr>
        <w:rFonts w:hint="default" w:ascii="Symbol" w:hAnsi="Symbol"/>
        <w:color w:val="auto"/>
      </w:rPr>
    </w:lvl>
    <w:lvl w:ilvl="1" w:tplc="08090003" w:tentative="1">
      <w:start w:val="1"/>
      <w:numFmt w:val="bullet"/>
      <w:lvlText w:val="o"/>
      <w:lvlJc w:val="left"/>
      <w:pPr>
        <w:ind w:left="2259" w:hanging="360"/>
      </w:pPr>
      <w:rPr>
        <w:rFonts w:hint="default" w:ascii="Courier New" w:hAnsi="Courier New" w:cs="Courier New"/>
      </w:rPr>
    </w:lvl>
    <w:lvl w:ilvl="2" w:tplc="08090005" w:tentative="1">
      <w:start w:val="1"/>
      <w:numFmt w:val="bullet"/>
      <w:lvlText w:val=""/>
      <w:lvlJc w:val="left"/>
      <w:pPr>
        <w:ind w:left="2979" w:hanging="360"/>
      </w:pPr>
      <w:rPr>
        <w:rFonts w:hint="default" w:ascii="Wingdings" w:hAnsi="Wingdings"/>
      </w:rPr>
    </w:lvl>
    <w:lvl w:ilvl="3" w:tplc="08090001" w:tentative="1">
      <w:start w:val="1"/>
      <w:numFmt w:val="bullet"/>
      <w:lvlText w:val=""/>
      <w:lvlJc w:val="left"/>
      <w:pPr>
        <w:ind w:left="3699" w:hanging="360"/>
      </w:pPr>
      <w:rPr>
        <w:rFonts w:hint="default" w:ascii="Symbol" w:hAnsi="Symbol"/>
      </w:rPr>
    </w:lvl>
    <w:lvl w:ilvl="4" w:tplc="08090003" w:tentative="1">
      <w:start w:val="1"/>
      <w:numFmt w:val="bullet"/>
      <w:lvlText w:val="o"/>
      <w:lvlJc w:val="left"/>
      <w:pPr>
        <w:ind w:left="4419" w:hanging="360"/>
      </w:pPr>
      <w:rPr>
        <w:rFonts w:hint="default" w:ascii="Courier New" w:hAnsi="Courier New" w:cs="Courier New"/>
      </w:rPr>
    </w:lvl>
    <w:lvl w:ilvl="5" w:tplc="08090005" w:tentative="1">
      <w:start w:val="1"/>
      <w:numFmt w:val="bullet"/>
      <w:lvlText w:val=""/>
      <w:lvlJc w:val="left"/>
      <w:pPr>
        <w:ind w:left="5139" w:hanging="360"/>
      </w:pPr>
      <w:rPr>
        <w:rFonts w:hint="default" w:ascii="Wingdings" w:hAnsi="Wingdings"/>
      </w:rPr>
    </w:lvl>
    <w:lvl w:ilvl="6" w:tplc="08090001" w:tentative="1">
      <w:start w:val="1"/>
      <w:numFmt w:val="bullet"/>
      <w:lvlText w:val=""/>
      <w:lvlJc w:val="left"/>
      <w:pPr>
        <w:ind w:left="5859" w:hanging="360"/>
      </w:pPr>
      <w:rPr>
        <w:rFonts w:hint="default" w:ascii="Symbol" w:hAnsi="Symbol"/>
      </w:rPr>
    </w:lvl>
    <w:lvl w:ilvl="7" w:tplc="08090003" w:tentative="1">
      <w:start w:val="1"/>
      <w:numFmt w:val="bullet"/>
      <w:lvlText w:val="o"/>
      <w:lvlJc w:val="left"/>
      <w:pPr>
        <w:ind w:left="6579" w:hanging="360"/>
      </w:pPr>
      <w:rPr>
        <w:rFonts w:hint="default" w:ascii="Courier New" w:hAnsi="Courier New" w:cs="Courier New"/>
      </w:rPr>
    </w:lvl>
    <w:lvl w:ilvl="8" w:tplc="08090005" w:tentative="1">
      <w:start w:val="1"/>
      <w:numFmt w:val="bullet"/>
      <w:lvlText w:val=""/>
      <w:lvlJc w:val="left"/>
      <w:pPr>
        <w:ind w:left="7299" w:hanging="360"/>
      </w:pPr>
      <w:rPr>
        <w:rFonts w:hint="default" w:ascii="Wingdings" w:hAnsi="Wingdings"/>
      </w:rPr>
    </w:lvl>
  </w:abstractNum>
  <w:abstractNum w:abstractNumId="19" w15:restartNumberingAfterBreak="0">
    <w:nsid w:val="38072F22"/>
    <w:multiLevelType w:val="hybridMultilevel"/>
    <w:tmpl w:val="1C4C083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B07343E"/>
    <w:multiLevelType w:val="multilevel"/>
    <w:tmpl w:val="FDB81E30"/>
    <w:lvl w:ilvl="0">
      <w:start w:val="19"/>
      <w:numFmt w:val="decimal"/>
      <w:lvlText w:val="%1"/>
      <w:lvlJc w:val="left"/>
      <w:pPr>
        <w:ind w:left="600" w:hanging="600"/>
      </w:pPr>
      <w:rPr>
        <w:rFonts w:hint="default"/>
        <w:i w:val="0"/>
        <w:color w:val="auto"/>
        <w:sz w:val="22"/>
      </w:rPr>
    </w:lvl>
    <w:lvl w:ilvl="1">
      <w:start w:val="3"/>
      <w:numFmt w:val="decimal"/>
      <w:lvlText w:val="%1.%2"/>
      <w:lvlJc w:val="left"/>
      <w:pPr>
        <w:ind w:left="960" w:hanging="600"/>
      </w:pPr>
      <w:rPr>
        <w:rFonts w:hint="default"/>
        <w:i w:val="0"/>
        <w:color w:val="auto"/>
        <w:sz w:val="22"/>
      </w:rPr>
    </w:lvl>
    <w:lvl w:ilvl="2">
      <w:start w:val="4"/>
      <w:numFmt w:val="decimal"/>
      <w:lvlText w:val="%1.%2.%3"/>
      <w:lvlJc w:val="left"/>
      <w:pPr>
        <w:ind w:left="1440" w:hanging="720"/>
      </w:pPr>
      <w:rPr>
        <w:rFonts w:hint="default"/>
        <w:i w:val="0"/>
        <w:color w:val="auto"/>
        <w:sz w:val="22"/>
      </w:rPr>
    </w:lvl>
    <w:lvl w:ilvl="3">
      <w:start w:val="1"/>
      <w:numFmt w:val="decimal"/>
      <w:lvlText w:val="%1.%2.%3.%4"/>
      <w:lvlJc w:val="left"/>
      <w:pPr>
        <w:ind w:left="2160" w:hanging="1080"/>
      </w:pPr>
      <w:rPr>
        <w:rFonts w:hint="default"/>
        <w:i w:val="0"/>
        <w:color w:val="auto"/>
        <w:sz w:val="22"/>
      </w:rPr>
    </w:lvl>
    <w:lvl w:ilvl="4">
      <w:start w:val="1"/>
      <w:numFmt w:val="decimal"/>
      <w:lvlText w:val="%1.%2.%3.%4.%5"/>
      <w:lvlJc w:val="left"/>
      <w:pPr>
        <w:ind w:left="2520" w:hanging="1080"/>
      </w:pPr>
      <w:rPr>
        <w:rFonts w:hint="default"/>
        <w:i w:val="0"/>
        <w:color w:val="auto"/>
        <w:sz w:val="22"/>
      </w:rPr>
    </w:lvl>
    <w:lvl w:ilvl="5">
      <w:start w:val="1"/>
      <w:numFmt w:val="decimal"/>
      <w:lvlText w:val="%1.%2.%3.%4.%5.%6"/>
      <w:lvlJc w:val="left"/>
      <w:pPr>
        <w:ind w:left="3240" w:hanging="1440"/>
      </w:pPr>
      <w:rPr>
        <w:rFonts w:hint="default"/>
        <w:i w:val="0"/>
        <w:color w:val="auto"/>
        <w:sz w:val="22"/>
      </w:rPr>
    </w:lvl>
    <w:lvl w:ilvl="6">
      <w:start w:val="1"/>
      <w:numFmt w:val="decimal"/>
      <w:lvlText w:val="%1.%2.%3.%4.%5.%6.%7"/>
      <w:lvlJc w:val="left"/>
      <w:pPr>
        <w:ind w:left="3600" w:hanging="1440"/>
      </w:pPr>
      <w:rPr>
        <w:rFonts w:hint="default"/>
        <w:i w:val="0"/>
        <w:color w:val="auto"/>
        <w:sz w:val="22"/>
      </w:rPr>
    </w:lvl>
    <w:lvl w:ilvl="7">
      <w:start w:val="1"/>
      <w:numFmt w:val="decimal"/>
      <w:lvlText w:val="%1.%2.%3.%4.%5.%6.%7.%8"/>
      <w:lvlJc w:val="left"/>
      <w:pPr>
        <w:ind w:left="4320" w:hanging="1800"/>
      </w:pPr>
      <w:rPr>
        <w:rFonts w:hint="default"/>
        <w:i w:val="0"/>
        <w:color w:val="auto"/>
        <w:sz w:val="22"/>
      </w:rPr>
    </w:lvl>
    <w:lvl w:ilvl="8">
      <w:start w:val="1"/>
      <w:numFmt w:val="decimal"/>
      <w:lvlText w:val="%1.%2.%3.%4.%5.%6.%7.%8.%9"/>
      <w:lvlJc w:val="left"/>
      <w:pPr>
        <w:ind w:left="4680" w:hanging="1800"/>
      </w:pPr>
      <w:rPr>
        <w:rFonts w:hint="default"/>
        <w:i w:val="0"/>
        <w:color w:val="auto"/>
        <w:sz w:val="22"/>
      </w:rPr>
    </w:lvl>
  </w:abstractNum>
  <w:abstractNum w:abstractNumId="21" w15:restartNumberingAfterBreak="0">
    <w:nsid w:val="3BD0506D"/>
    <w:multiLevelType w:val="hybridMultilevel"/>
    <w:tmpl w:val="60C2767A"/>
    <w:lvl w:ilvl="0" w:tplc="934A08B2">
      <w:start w:val="1"/>
      <w:numFmt w:val="bullet"/>
      <w:lvlText w:val=""/>
      <w:lvlJc w:val="left"/>
      <w:pPr>
        <w:ind w:left="1080" w:hanging="360"/>
      </w:pPr>
      <w:rPr>
        <w:rFonts w:hint="default" w:ascii="Symbol" w:hAnsi="Symbol"/>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3CE4327A"/>
    <w:multiLevelType w:val="multilevel"/>
    <w:tmpl w:val="90663962"/>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EE0DEA"/>
    <w:multiLevelType w:val="multilevel"/>
    <w:tmpl w:val="102EFD9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CB7F1F"/>
    <w:multiLevelType w:val="multilevel"/>
    <w:tmpl w:val="CE60EA10"/>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F6939F6"/>
    <w:multiLevelType w:val="hybridMultilevel"/>
    <w:tmpl w:val="8B9EB0F4"/>
    <w:lvl w:ilvl="0" w:tplc="4A946712">
      <w:start w:val="1"/>
      <w:numFmt w:val="decimal"/>
      <w:lvlText w:val="19.%1"/>
      <w:lvlJc w:val="left"/>
      <w:pPr>
        <w:ind w:left="862" w:hanging="360"/>
      </w:pPr>
      <w:rPr>
        <w:rFonts w:hint="default"/>
        <w:i w:val="0"/>
        <w:iCs w:val="0"/>
        <w:color w:val="auto"/>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524B4C94"/>
    <w:multiLevelType w:val="hybridMultilevel"/>
    <w:tmpl w:val="945C2B0C"/>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53390295"/>
    <w:multiLevelType w:val="hybridMultilevel"/>
    <w:tmpl w:val="95AA2F8C"/>
    <w:lvl w:ilvl="0" w:tplc="08090001">
      <w:start w:val="1"/>
      <w:numFmt w:val="bullet"/>
      <w:lvlText w:val=""/>
      <w:lvlJc w:val="left"/>
      <w:pPr>
        <w:tabs>
          <w:tab w:val="num" w:pos="1026"/>
        </w:tabs>
        <w:ind w:left="1026" w:hanging="360"/>
      </w:pPr>
      <w:rPr>
        <w:rFonts w:hint="default" w:ascii="Symbol" w:hAnsi="Symbol"/>
      </w:rPr>
    </w:lvl>
    <w:lvl w:ilvl="1" w:tplc="08090003" w:tentative="1">
      <w:start w:val="1"/>
      <w:numFmt w:val="bullet"/>
      <w:lvlText w:val="o"/>
      <w:lvlJc w:val="left"/>
      <w:pPr>
        <w:tabs>
          <w:tab w:val="num" w:pos="1746"/>
        </w:tabs>
        <w:ind w:left="1746" w:hanging="360"/>
      </w:pPr>
      <w:rPr>
        <w:rFonts w:hint="default" w:ascii="Courier New" w:hAnsi="Courier New" w:cs="Courier New"/>
      </w:rPr>
    </w:lvl>
    <w:lvl w:ilvl="2" w:tplc="08090005" w:tentative="1">
      <w:start w:val="1"/>
      <w:numFmt w:val="bullet"/>
      <w:lvlText w:val=""/>
      <w:lvlJc w:val="left"/>
      <w:pPr>
        <w:tabs>
          <w:tab w:val="num" w:pos="2466"/>
        </w:tabs>
        <w:ind w:left="2466" w:hanging="360"/>
      </w:pPr>
      <w:rPr>
        <w:rFonts w:hint="default" w:ascii="Wingdings" w:hAnsi="Wingdings"/>
      </w:rPr>
    </w:lvl>
    <w:lvl w:ilvl="3" w:tplc="08090001" w:tentative="1">
      <w:start w:val="1"/>
      <w:numFmt w:val="bullet"/>
      <w:lvlText w:val=""/>
      <w:lvlJc w:val="left"/>
      <w:pPr>
        <w:tabs>
          <w:tab w:val="num" w:pos="3186"/>
        </w:tabs>
        <w:ind w:left="3186" w:hanging="360"/>
      </w:pPr>
      <w:rPr>
        <w:rFonts w:hint="default" w:ascii="Symbol" w:hAnsi="Symbol"/>
      </w:rPr>
    </w:lvl>
    <w:lvl w:ilvl="4" w:tplc="08090003" w:tentative="1">
      <w:start w:val="1"/>
      <w:numFmt w:val="bullet"/>
      <w:lvlText w:val="o"/>
      <w:lvlJc w:val="left"/>
      <w:pPr>
        <w:tabs>
          <w:tab w:val="num" w:pos="3906"/>
        </w:tabs>
        <w:ind w:left="3906" w:hanging="360"/>
      </w:pPr>
      <w:rPr>
        <w:rFonts w:hint="default" w:ascii="Courier New" w:hAnsi="Courier New" w:cs="Courier New"/>
      </w:rPr>
    </w:lvl>
    <w:lvl w:ilvl="5" w:tplc="08090005" w:tentative="1">
      <w:start w:val="1"/>
      <w:numFmt w:val="bullet"/>
      <w:lvlText w:val=""/>
      <w:lvlJc w:val="left"/>
      <w:pPr>
        <w:tabs>
          <w:tab w:val="num" w:pos="4626"/>
        </w:tabs>
        <w:ind w:left="4626" w:hanging="360"/>
      </w:pPr>
      <w:rPr>
        <w:rFonts w:hint="default" w:ascii="Wingdings" w:hAnsi="Wingdings"/>
      </w:rPr>
    </w:lvl>
    <w:lvl w:ilvl="6" w:tplc="08090001" w:tentative="1">
      <w:start w:val="1"/>
      <w:numFmt w:val="bullet"/>
      <w:lvlText w:val=""/>
      <w:lvlJc w:val="left"/>
      <w:pPr>
        <w:tabs>
          <w:tab w:val="num" w:pos="5346"/>
        </w:tabs>
        <w:ind w:left="5346" w:hanging="360"/>
      </w:pPr>
      <w:rPr>
        <w:rFonts w:hint="default" w:ascii="Symbol" w:hAnsi="Symbol"/>
      </w:rPr>
    </w:lvl>
    <w:lvl w:ilvl="7" w:tplc="08090003" w:tentative="1">
      <w:start w:val="1"/>
      <w:numFmt w:val="bullet"/>
      <w:lvlText w:val="o"/>
      <w:lvlJc w:val="left"/>
      <w:pPr>
        <w:tabs>
          <w:tab w:val="num" w:pos="6066"/>
        </w:tabs>
        <w:ind w:left="6066" w:hanging="360"/>
      </w:pPr>
      <w:rPr>
        <w:rFonts w:hint="default" w:ascii="Courier New" w:hAnsi="Courier New" w:cs="Courier New"/>
      </w:rPr>
    </w:lvl>
    <w:lvl w:ilvl="8" w:tplc="08090005" w:tentative="1">
      <w:start w:val="1"/>
      <w:numFmt w:val="bullet"/>
      <w:lvlText w:val=""/>
      <w:lvlJc w:val="left"/>
      <w:pPr>
        <w:tabs>
          <w:tab w:val="num" w:pos="6786"/>
        </w:tabs>
        <w:ind w:left="6786" w:hanging="360"/>
      </w:pPr>
      <w:rPr>
        <w:rFonts w:hint="default" w:ascii="Wingdings" w:hAnsi="Wingdings"/>
      </w:rPr>
    </w:lvl>
  </w:abstractNum>
  <w:abstractNum w:abstractNumId="28" w15:restartNumberingAfterBreak="0">
    <w:nsid w:val="559749D4"/>
    <w:multiLevelType w:val="hybridMultilevel"/>
    <w:tmpl w:val="DA348C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6CD32C1"/>
    <w:multiLevelType w:val="hybridMultilevel"/>
    <w:tmpl w:val="B840063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59FF42CB"/>
    <w:multiLevelType w:val="hybridMultilevel"/>
    <w:tmpl w:val="62A2705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A0A771F"/>
    <w:multiLevelType w:val="hybridMultilevel"/>
    <w:tmpl w:val="0128AC66"/>
    <w:lvl w:ilvl="0" w:tplc="8B44359C">
      <w:start w:val="1"/>
      <w:numFmt w:val="bullet"/>
      <w:lvlText w:val=""/>
      <w:lvlJc w:val="left"/>
      <w:pPr>
        <w:ind w:left="1516" w:hanging="360"/>
      </w:pPr>
      <w:rPr>
        <w:rFonts w:hint="default" w:ascii="Symbol" w:hAnsi="Symbol"/>
        <w:color w:val="auto"/>
      </w:rPr>
    </w:lvl>
    <w:lvl w:ilvl="1" w:tplc="08090003" w:tentative="1">
      <w:start w:val="1"/>
      <w:numFmt w:val="bullet"/>
      <w:lvlText w:val="o"/>
      <w:lvlJc w:val="left"/>
      <w:pPr>
        <w:ind w:left="2236" w:hanging="360"/>
      </w:pPr>
      <w:rPr>
        <w:rFonts w:hint="default" w:ascii="Courier New" w:hAnsi="Courier New" w:cs="Courier New"/>
      </w:rPr>
    </w:lvl>
    <w:lvl w:ilvl="2" w:tplc="08090005" w:tentative="1">
      <w:start w:val="1"/>
      <w:numFmt w:val="bullet"/>
      <w:lvlText w:val=""/>
      <w:lvlJc w:val="left"/>
      <w:pPr>
        <w:ind w:left="2956" w:hanging="360"/>
      </w:pPr>
      <w:rPr>
        <w:rFonts w:hint="default" w:ascii="Wingdings" w:hAnsi="Wingdings"/>
      </w:rPr>
    </w:lvl>
    <w:lvl w:ilvl="3" w:tplc="08090001" w:tentative="1">
      <w:start w:val="1"/>
      <w:numFmt w:val="bullet"/>
      <w:lvlText w:val=""/>
      <w:lvlJc w:val="left"/>
      <w:pPr>
        <w:ind w:left="3676" w:hanging="360"/>
      </w:pPr>
      <w:rPr>
        <w:rFonts w:hint="default" w:ascii="Symbol" w:hAnsi="Symbol"/>
      </w:rPr>
    </w:lvl>
    <w:lvl w:ilvl="4" w:tplc="08090003" w:tentative="1">
      <w:start w:val="1"/>
      <w:numFmt w:val="bullet"/>
      <w:lvlText w:val="o"/>
      <w:lvlJc w:val="left"/>
      <w:pPr>
        <w:ind w:left="4396" w:hanging="360"/>
      </w:pPr>
      <w:rPr>
        <w:rFonts w:hint="default" w:ascii="Courier New" w:hAnsi="Courier New" w:cs="Courier New"/>
      </w:rPr>
    </w:lvl>
    <w:lvl w:ilvl="5" w:tplc="08090005" w:tentative="1">
      <w:start w:val="1"/>
      <w:numFmt w:val="bullet"/>
      <w:lvlText w:val=""/>
      <w:lvlJc w:val="left"/>
      <w:pPr>
        <w:ind w:left="5116" w:hanging="360"/>
      </w:pPr>
      <w:rPr>
        <w:rFonts w:hint="default" w:ascii="Wingdings" w:hAnsi="Wingdings"/>
      </w:rPr>
    </w:lvl>
    <w:lvl w:ilvl="6" w:tplc="08090001" w:tentative="1">
      <w:start w:val="1"/>
      <w:numFmt w:val="bullet"/>
      <w:lvlText w:val=""/>
      <w:lvlJc w:val="left"/>
      <w:pPr>
        <w:ind w:left="5836" w:hanging="360"/>
      </w:pPr>
      <w:rPr>
        <w:rFonts w:hint="default" w:ascii="Symbol" w:hAnsi="Symbol"/>
      </w:rPr>
    </w:lvl>
    <w:lvl w:ilvl="7" w:tplc="08090003" w:tentative="1">
      <w:start w:val="1"/>
      <w:numFmt w:val="bullet"/>
      <w:lvlText w:val="o"/>
      <w:lvlJc w:val="left"/>
      <w:pPr>
        <w:ind w:left="6556" w:hanging="360"/>
      </w:pPr>
      <w:rPr>
        <w:rFonts w:hint="default" w:ascii="Courier New" w:hAnsi="Courier New" w:cs="Courier New"/>
      </w:rPr>
    </w:lvl>
    <w:lvl w:ilvl="8" w:tplc="08090005" w:tentative="1">
      <w:start w:val="1"/>
      <w:numFmt w:val="bullet"/>
      <w:lvlText w:val=""/>
      <w:lvlJc w:val="left"/>
      <w:pPr>
        <w:ind w:left="7276" w:hanging="360"/>
      </w:pPr>
      <w:rPr>
        <w:rFonts w:hint="default" w:ascii="Wingdings" w:hAnsi="Wingdings"/>
      </w:rPr>
    </w:lvl>
  </w:abstractNum>
  <w:abstractNum w:abstractNumId="32" w15:restartNumberingAfterBreak="0">
    <w:nsid w:val="5ACA4B94"/>
    <w:multiLevelType w:val="hybridMultilevel"/>
    <w:tmpl w:val="94B8DBE6"/>
    <w:lvl w:ilvl="0" w:tplc="38D6DF08">
      <w:start w:val="1"/>
      <w:numFmt w:val="decimal"/>
      <w:lvlText w:val="20.%1"/>
      <w:lvlJc w:val="left"/>
      <w:pPr>
        <w:ind w:left="862"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163497"/>
    <w:multiLevelType w:val="hybridMultilevel"/>
    <w:tmpl w:val="98C07AF4"/>
    <w:lvl w:ilvl="0" w:tplc="E6C6EF6A">
      <w:start w:val="1"/>
      <w:numFmt w:val="decimal"/>
      <w:lvlText w:val="18.%1"/>
      <w:lvlJc w:val="left"/>
      <w:pPr>
        <w:tabs>
          <w:tab w:val="num" w:pos="1080"/>
        </w:tabs>
        <w:ind w:left="1080" w:hanging="360"/>
      </w:pPr>
      <w:rPr>
        <w:rFonts w:hint="default"/>
        <w:i w:val="0"/>
        <w:iCs w:val="0"/>
        <w:color w:val="auto"/>
      </w:r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34" w15:restartNumberingAfterBreak="0">
    <w:nsid w:val="5E5E77AE"/>
    <w:multiLevelType w:val="hybridMultilevel"/>
    <w:tmpl w:val="F1142792"/>
    <w:lvl w:ilvl="0" w:tplc="8F46E778">
      <w:start w:val="1"/>
      <w:numFmt w:val="decimal"/>
      <w:lvlText w:val="%1."/>
      <w:lvlJc w:val="left"/>
      <w:pPr>
        <w:ind w:left="1822" w:hanging="720"/>
      </w:pPr>
      <w:rPr>
        <w:rFonts w:hint="default"/>
      </w:rPr>
    </w:lvl>
    <w:lvl w:ilvl="1" w:tplc="08090019" w:tentative="1">
      <w:start w:val="1"/>
      <w:numFmt w:val="lowerLetter"/>
      <w:lvlText w:val="%2."/>
      <w:lvlJc w:val="left"/>
      <w:pPr>
        <w:ind w:left="2182" w:hanging="360"/>
      </w:pPr>
    </w:lvl>
    <w:lvl w:ilvl="2" w:tplc="0809001B" w:tentative="1">
      <w:start w:val="1"/>
      <w:numFmt w:val="lowerRoman"/>
      <w:lvlText w:val="%3."/>
      <w:lvlJc w:val="right"/>
      <w:pPr>
        <w:ind w:left="2902" w:hanging="180"/>
      </w:pPr>
    </w:lvl>
    <w:lvl w:ilvl="3" w:tplc="0809000F" w:tentative="1">
      <w:start w:val="1"/>
      <w:numFmt w:val="decimal"/>
      <w:lvlText w:val="%4."/>
      <w:lvlJc w:val="left"/>
      <w:pPr>
        <w:ind w:left="3622" w:hanging="360"/>
      </w:pPr>
    </w:lvl>
    <w:lvl w:ilvl="4" w:tplc="08090019" w:tentative="1">
      <w:start w:val="1"/>
      <w:numFmt w:val="lowerLetter"/>
      <w:lvlText w:val="%5."/>
      <w:lvlJc w:val="left"/>
      <w:pPr>
        <w:ind w:left="4342" w:hanging="360"/>
      </w:pPr>
    </w:lvl>
    <w:lvl w:ilvl="5" w:tplc="0809001B" w:tentative="1">
      <w:start w:val="1"/>
      <w:numFmt w:val="lowerRoman"/>
      <w:lvlText w:val="%6."/>
      <w:lvlJc w:val="right"/>
      <w:pPr>
        <w:ind w:left="5062" w:hanging="180"/>
      </w:pPr>
    </w:lvl>
    <w:lvl w:ilvl="6" w:tplc="0809000F" w:tentative="1">
      <w:start w:val="1"/>
      <w:numFmt w:val="decimal"/>
      <w:lvlText w:val="%7."/>
      <w:lvlJc w:val="left"/>
      <w:pPr>
        <w:ind w:left="5782" w:hanging="360"/>
      </w:pPr>
    </w:lvl>
    <w:lvl w:ilvl="7" w:tplc="08090019" w:tentative="1">
      <w:start w:val="1"/>
      <w:numFmt w:val="lowerLetter"/>
      <w:lvlText w:val="%8."/>
      <w:lvlJc w:val="left"/>
      <w:pPr>
        <w:ind w:left="6502" w:hanging="360"/>
      </w:pPr>
    </w:lvl>
    <w:lvl w:ilvl="8" w:tplc="0809001B" w:tentative="1">
      <w:start w:val="1"/>
      <w:numFmt w:val="lowerRoman"/>
      <w:lvlText w:val="%9."/>
      <w:lvlJc w:val="right"/>
      <w:pPr>
        <w:ind w:left="7222" w:hanging="180"/>
      </w:pPr>
    </w:lvl>
  </w:abstractNum>
  <w:abstractNum w:abstractNumId="35" w15:restartNumberingAfterBreak="0">
    <w:nsid w:val="61302A32"/>
    <w:multiLevelType w:val="multilevel"/>
    <w:tmpl w:val="A7DE944C"/>
    <w:lvl w:ilvl="0">
      <w:start w:val="21"/>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36" w15:restartNumberingAfterBreak="0">
    <w:nsid w:val="62B632A7"/>
    <w:multiLevelType w:val="hybridMultilevel"/>
    <w:tmpl w:val="088E7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3272C70"/>
    <w:multiLevelType w:val="multilevel"/>
    <w:tmpl w:val="E11814AE"/>
    <w:lvl w:ilvl="0">
      <w:start w:val="30"/>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15:restartNumberingAfterBreak="0">
    <w:nsid w:val="6B974680"/>
    <w:multiLevelType w:val="hybridMultilevel"/>
    <w:tmpl w:val="B49E86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FA261B5"/>
    <w:multiLevelType w:val="hybridMultilevel"/>
    <w:tmpl w:val="27EC16B2"/>
    <w:lvl w:ilvl="0" w:tplc="98EACF16">
      <w:start w:val="1"/>
      <w:numFmt w:val="decimal"/>
      <w:lvlText w:val="38.%1"/>
      <w:lvlJc w:val="left"/>
      <w:pPr>
        <w:ind w:left="72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054EE8"/>
    <w:multiLevelType w:val="hybridMultilevel"/>
    <w:tmpl w:val="AAA291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7053E97"/>
    <w:multiLevelType w:val="multilevel"/>
    <w:tmpl w:val="9CC22E94"/>
    <w:lvl w:ilvl="0">
      <w:start w:val="1"/>
      <w:numFmt w:val="decimal"/>
      <w:lvlText w:val="%1."/>
      <w:lvlJc w:val="left"/>
      <w:pPr>
        <w:ind w:left="502" w:hanging="360"/>
      </w:pPr>
      <w:rPr>
        <w:b/>
        <w:bCs/>
        <w:i w:val="0"/>
        <w:iCs w:val="0"/>
        <w:color w:val="auto"/>
      </w:rPr>
    </w:lvl>
    <w:lvl w:ilvl="1">
      <w:start w:val="1"/>
      <w:numFmt w:val="decimal"/>
      <w:isLgl/>
      <w:lvlText w:val="%1.%2"/>
      <w:lvlJc w:val="left"/>
      <w:pPr>
        <w:ind w:left="1080" w:hanging="360"/>
      </w:pPr>
      <w:rPr>
        <w:rFonts w:hint="default"/>
        <w:i w:val="0"/>
        <w:iCs w:val="0"/>
        <w:color w:val="auto"/>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7844826"/>
    <w:multiLevelType w:val="hybridMultilevel"/>
    <w:tmpl w:val="2CEE1C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EC47501"/>
    <w:multiLevelType w:val="hybridMultilevel"/>
    <w:tmpl w:val="116A6046"/>
    <w:lvl w:ilvl="0" w:tplc="08090001">
      <w:start w:val="1"/>
      <w:numFmt w:val="bullet"/>
      <w:lvlText w:val=""/>
      <w:lvlJc w:val="left"/>
      <w:pPr>
        <w:ind w:left="720" w:hanging="360"/>
      </w:pPr>
      <w:rPr>
        <w:rFonts w:hint="default" w:ascii="Symbol" w:hAnsi="Symbol"/>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9D1018"/>
    <w:multiLevelType w:val="multilevel"/>
    <w:tmpl w:val="4A04EA64"/>
    <w:lvl w:ilvl="0">
      <w:start w:val="33"/>
      <w:numFmt w:val="decimal"/>
      <w:lvlText w:val="%1"/>
      <w:lvlJc w:val="left"/>
      <w:pPr>
        <w:ind w:left="590" w:hanging="590"/>
      </w:pPr>
      <w:rPr>
        <w:rFonts w:hint="default"/>
        <w:sz w:val="22"/>
        <w:szCs w:val="22"/>
      </w:rPr>
    </w:lvl>
    <w:lvl w:ilvl="1">
      <w:start w:val="12"/>
      <w:numFmt w:val="none"/>
      <w:lvlText w:val="28.11"/>
      <w:lvlJc w:val="left"/>
      <w:pPr>
        <w:ind w:left="590" w:hanging="590"/>
      </w:pPr>
      <w:rPr>
        <w:rFonts w:hint="default"/>
      </w:rPr>
    </w:lvl>
    <w:lvl w:ilvl="2">
      <w:start w:val="33"/>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1" w16cid:durableId="746538133">
    <w:abstractNumId w:val="26"/>
  </w:num>
  <w:num w:numId="2" w16cid:durableId="161624225">
    <w:abstractNumId w:val="30"/>
  </w:num>
  <w:num w:numId="3" w16cid:durableId="191187745">
    <w:abstractNumId w:val="27"/>
  </w:num>
  <w:num w:numId="4" w16cid:durableId="2089492878">
    <w:abstractNumId w:val="2"/>
  </w:num>
  <w:num w:numId="5" w16cid:durableId="967053608">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6" w16cid:durableId="958335194">
    <w:abstractNumId w:val="21"/>
  </w:num>
  <w:num w:numId="7" w16cid:durableId="970131619">
    <w:abstractNumId w:val="31"/>
  </w:num>
  <w:num w:numId="8" w16cid:durableId="624239102">
    <w:abstractNumId w:val="34"/>
  </w:num>
  <w:num w:numId="9" w16cid:durableId="2072919389">
    <w:abstractNumId w:val="19"/>
  </w:num>
  <w:num w:numId="10" w16cid:durableId="1403017647">
    <w:abstractNumId w:val="43"/>
  </w:num>
  <w:num w:numId="11" w16cid:durableId="1946763914">
    <w:abstractNumId w:val="40"/>
  </w:num>
  <w:num w:numId="12" w16cid:durableId="1038310696">
    <w:abstractNumId w:val="6"/>
  </w:num>
  <w:num w:numId="13" w16cid:durableId="1873878959">
    <w:abstractNumId w:val="36"/>
  </w:num>
  <w:num w:numId="14" w16cid:durableId="1923686458">
    <w:abstractNumId w:val="3"/>
  </w:num>
  <w:num w:numId="15" w16cid:durableId="135687735">
    <w:abstractNumId w:val="42"/>
  </w:num>
  <w:num w:numId="16" w16cid:durableId="1923566295">
    <w:abstractNumId w:val="29"/>
  </w:num>
  <w:num w:numId="17" w16cid:durableId="686950626">
    <w:abstractNumId w:val="41"/>
  </w:num>
  <w:num w:numId="18" w16cid:durableId="750545851">
    <w:abstractNumId w:val="18"/>
  </w:num>
  <w:num w:numId="19" w16cid:durableId="1107384051">
    <w:abstractNumId w:val="12"/>
  </w:num>
  <w:num w:numId="20" w16cid:durableId="1381130481">
    <w:abstractNumId w:val="33"/>
  </w:num>
  <w:num w:numId="21" w16cid:durableId="964626307">
    <w:abstractNumId w:val="8"/>
  </w:num>
  <w:num w:numId="22" w16cid:durableId="1100105334">
    <w:abstractNumId w:val="25"/>
  </w:num>
  <w:num w:numId="23" w16cid:durableId="1294410917">
    <w:abstractNumId w:val="20"/>
  </w:num>
  <w:num w:numId="24" w16cid:durableId="695275385">
    <w:abstractNumId w:val="32"/>
  </w:num>
  <w:num w:numId="25" w16cid:durableId="619725381">
    <w:abstractNumId w:val="35"/>
  </w:num>
  <w:num w:numId="26" w16cid:durableId="410003468">
    <w:abstractNumId w:val="9"/>
    <w:lvlOverride w:ilvl="0">
      <w:lvl w:ilvl="0">
        <w:start w:val="28"/>
        <w:numFmt w:val="decimal"/>
        <w:lvlText w:val="%1"/>
        <w:lvlJc w:val="left"/>
        <w:pPr>
          <w:ind w:left="590" w:hanging="590"/>
        </w:pPr>
        <w:rPr>
          <w:rFonts w:hint="default"/>
        </w:rPr>
      </w:lvl>
    </w:lvlOverride>
    <w:lvlOverride w:ilvl="1">
      <w:lvl w:ilvl="1">
        <w:start w:val="12"/>
        <w:numFmt w:val="decimal"/>
        <w:lvlText w:val="%1.%2"/>
        <w:lvlJc w:val="left"/>
        <w:pPr>
          <w:ind w:left="590" w:hanging="59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7" w16cid:durableId="1314945901">
    <w:abstractNumId w:val="37"/>
  </w:num>
  <w:num w:numId="28" w16cid:durableId="1168324250">
    <w:abstractNumId w:val="38"/>
  </w:num>
  <w:num w:numId="29" w16cid:durableId="2109694902">
    <w:abstractNumId w:val="5"/>
  </w:num>
  <w:num w:numId="30" w16cid:durableId="268633345">
    <w:abstractNumId w:val="23"/>
  </w:num>
  <w:num w:numId="31" w16cid:durableId="801734217">
    <w:abstractNumId w:val="7"/>
  </w:num>
  <w:num w:numId="32" w16cid:durableId="235628943">
    <w:abstractNumId w:val="39"/>
  </w:num>
  <w:num w:numId="33" w16cid:durableId="920137580">
    <w:abstractNumId w:val="1"/>
  </w:num>
  <w:num w:numId="34" w16cid:durableId="347176746">
    <w:abstractNumId w:val="24"/>
  </w:num>
  <w:num w:numId="35" w16cid:durableId="539048550">
    <w:abstractNumId w:val="14"/>
  </w:num>
  <w:num w:numId="36" w16cid:durableId="823663084">
    <w:abstractNumId w:val="15"/>
  </w:num>
  <w:num w:numId="37" w16cid:durableId="1092700602">
    <w:abstractNumId w:val="13"/>
  </w:num>
  <w:num w:numId="38" w16cid:durableId="1768310089">
    <w:abstractNumId w:val="22"/>
  </w:num>
  <w:num w:numId="39" w16cid:durableId="430970885">
    <w:abstractNumId w:val="11"/>
  </w:num>
  <w:num w:numId="40" w16cid:durableId="1552571401">
    <w:abstractNumId w:val="44"/>
  </w:num>
  <w:num w:numId="41" w16cid:durableId="576866556">
    <w:abstractNumId w:val="16"/>
  </w:num>
  <w:num w:numId="42" w16cid:durableId="1660229473">
    <w:abstractNumId w:val="10"/>
  </w:num>
  <w:num w:numId="43" w16cid:durableId="1484618120">
    <w:abstractNumId w:val="17"/>
  </w:num>
  <w:num w:numId="44" w16cid:durableId="1691878591">
    <w:abstractNumId w:val="4"/>
  </w:num>
  <w:num w:numId="45" w16cid:durableId="392195675">
    <w:abstractNumId w:val="28"/>
  </w:num>
  <w:numIdMacAtCleanup w:val="37"/>
</w:numbering>
</file>

<file path=word/people.xml><?xml version="1.0" encoding="utf-8"?>
<w15:people xmlns:mc="http://schemas.openxmlformats.org/markup-compatibility/2006" xmlns:w15="http://schemas.microsoft.com/office/word/2012/wordml" mc:Ignorable="w15">
  <w15:person w15:author="Tim Pearce - Governor">
    <w15:presenceInfo w15:providerId="AD" w15:userId="S::tpearce@birketthouse.leics.sch.uk::7c8aaf82-7c6b-4f67-b58b-ba1285704a87"/>
  </w15:person>
  <w15:person w15:author="Sarah Jane Findley">
    <w15:presenceInfo w15:providerId="AD" w15:userId="S::sfindley@birketthouse.leics.sch.uk::0d6108dc-8179-46f5-83f2-efeb5d0f17c8"/>
  </w15:person>
  <w15:person w15:author="Sarah Jane Findley">
    <w15:presenceInfo w15:providerId="AD" w15:userId="S::sfindley@birketthouse.leics.sch.uk::0d6108dc-8179-46f5-83f2-efeb5d0f17c8"/>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3E90"/>
    <w:rsid w:val="000042BB"/>
    <w:rsid w:val="0000443F"/>
    <w:rsid w:val="00004DD7"/>
    <w:rsid w:val="00005659"/>
    <w:rsid w:val="00007E13"/>
    <w:rsid w:val="000109BD"/>
    <w:rsid w:val="00011B2A"/>
    <w:rsid w:val="00012147"/>
    <w:rsid w:val="00012695"/>
    <w:rsid w:val="000138A5"/>
    <w:rsid w:val="00015C06"/>
    <w:rsid w:val="000174F7"/>
    <w:rsid w:val="000174FB"/>
    <w:rsid w:val="000178AB"/>
    <w:rsid w:val="000179BA"/>
    <w:rsid w:val="00020F7C"/>
    <w:rsid w:val="00022502"/>
    <w:rsid w:val="00023783"/>
    <w:rsid w:val="00025DC4"/>
    <w:rsid w:val="000318C4"/>
    <w:rsid w:val="00033B56"/>
    <w:rsid w:val="0003402D"/>
    <w:rsid w:val="00034622"/>
    <w:rsid w:val="00034938"/>
    <w:rsid w:val="00036190"/>
    <w:rsid w:val="00036739"/>
    <w:rsid w:val="000377BB"/>
    <w:rsid w:val="00042526"/>
    <w:rsid w:val="00043DE1"/>
    <w:rsid w:val="000443E9"/>
    <w:rsid w:val="00045145"/>
    <w:rsid w:val="00045CF9"/>
    <w:rsid w:val="00046F7A"/>
    <w:rsid w:val="0005256D"/>
    <w:rsid w:val="000526EC"/>
    <w:rsid w:val="000534D6"/>
    <w:rsid w:val="00055EC7"/>
    <w:rsid w:val="00056486"/>
    <w:rsid w:val="00056E54"/>
    <w:rsid w:val="0005725F"/>
    <w:rsid w:val="00057992"/>
    <w:rsid w:val="00060228"/>
    <w:rsid w:val="0006205B"/>
    <w:rsid w:val="0006221A"/>
    <w:rsid w:val="00062588"/>
    <w:rsid w:val="00062A05"/>
    <w:rsid w:val="00062CED"/>
    <w:rsid w:val="00062E94"/>
    <w:rsid w:val="000638EC"/>
    <w:rsid w:val="000664C6"/>
    <w:rsid w:val="00066783"/>
    <w:rsid w:val="0007000E"/>
    <w:rsid w:val="00070ECF"/>
    <w:rsid w:val="0007124E"/>
    <w:rsid w:val="000714D4"/>
    <w:rsid w:val="0007226B"/>
    <w:rsid w:val="00073124"/>
    <w:rsid w:val="00074496"/>
    <w:rsid w:val="0007677D"/>
    <w:rsid w:val="00076955"/>
    <w:rsid w:val="00076EAA"/>
    <w:rsid w:val="00077683"/>
    <w:rsid w:val="0008048E"/>
    <w:rsid w:val="00080534"/>
    <w:rsid w:val="0008079F"/>
    <w:rsid w:val="00080E1B"/>
    <w:rsid w:val="00081506"/>
    <w:rsid w:val="00081B13"/>
    <w:rsid w:val="00081FAF"/>
    <w:rsid w:val="00082370"/>
    <w:rsid w:val="00082FBC"/>
    <w:rsid w:val="00083DB3"/>
    <w:rsid w:val="00086A64"/>
    <w:rsid w:val="00090757"/>
    <w:rsid w:val="0009169A"/>
    <w:rsid w:val="00092A4F"/>
    <w:rsid w:val="00093CC3"/>
    <w:rsid w:val="0009455D"/>
    <w:rsid w:val="00095190"/>
    <w:rsid w:val="00096BFE"/>
    <w:rsid w:val="00096EFF"/>
    <w:rsid w:val="0009738A"/>
    <w:rsid w:val="000A01D5"/>
    <w:rsid w:val="000A044D"/>
    <w:rsid w:val="000A0963"/>
    <w:rsid w:val="000A09CA"/>
    <w:rsid w:val="000A0CEC"/>
    <w:rsid w:val="000A1419"/>
    <w:rsid w:val="000A1E51"/>
    <w:rsid w:val="000A205D"/>
    <w:rsid w:val="000A25DC"/>
    <w:rsid w:val="000A2A0F"/>
    <w:rsid w:val="000A2A52"/>
    <w:rsid w:val="000A2BD2"/>
    <w:rsid w:val="000A2F58"/>
    <w:rsid w:val="000A4168"/>
    <w:rsid w:val="000A5408"/>
    <w:rsid w:val="000A5AFE"/>
    <w:rsid w:val="000A66C4"/>
    <w:rsid w:val="000A6E73"/>
    <w:rsid w:val="000B08B8"/>
    <w:rsid w:val="000B2E6B"/>
    <w:rsid w:val="000B39E7"/>
    <w:rsid w:val="000B408E"/>
    <w:rsid w:val="000B4719"/>
    <w:rsid w:val="000B530D"/>
    <w:rsid w:val="000B5CA8"/>
    <w:rsid w:val="000B6A31"/>
    <w:rsid w:val="000B7A81"/>
    <w:rsid w:val="000C0330"/>
    <w:rsid w:val="000C04EC"/>
    <w:rsid w:val="000C0543"/>
    <w:rsid w:val="000C0A13"/>
    <w:rsid w:val="000C1886"/>
    <w:rsid w:val="000C2266"/>
    <w:rsid w:val="000C3B87"/>
    <w:rsid w:val="000C6593"/>
    <w:rsid w:val="000C6E56"/>
    <w:rsid w:val="000D0FD8"/>
    <w:rsid w:val="000D295A"/>
    <w:rsid w:val="000D394F"/>
    <w:rsid w:val="000D5D4B"/>
    <w:rsid w:val="000D5E1C"/>
    <w:rsid w:val="000E4D46"/>
    <w:rsid w:val="000E5D60"/>
    <w:rsid w:val="000F0C54"/>
    <w:rsid w:val="000F27DD"/>
    <w:rsid w:val="000F3079"/>
    <w:rsid w:val="000F69A3"/>
    <w:rsid w:val="000F6CBA"/>
    <w:rsid w:val="000F6FF7"/>
    <w:rsid w:val="000F7CA7"/>
    <w:rsid w:val="001002C4"/>
    <w:rsid w:val="00101104"/>
    <w:rsid w:val="001014F7"/>
    <w:rsid w:val="0010209B"/>
    <w:rsid w:val="00102570"/>
    <w:rsid w:val="00105496"/>
    <w:rsid w:val="0010617B"/>
    <w:rsid w:val="00106323"/>
    <w:rsid w:val="00106B6D"/>
    <w:rsid w:val="00107D39"/>
    <w:rsid w:val="00107F58"/>
    <w:rsid w:val="001102D8"/>
    <w:rsid w:val="0011093A"/>
    <w:rsid w:val="00111E44"/>
    <w:rsid w:val="00112275"/>
    <w:rsid w:val="00113586"/>
    <w:rsid w:val="00113907"/>
    <w:rsid w:val="00113935"/>
    <w:rsid w:val="00114D49"/>
    <w:rsid w:val="00117046"/>
    <w:rsid w:val="00117641"/>
    <w:rsid w:val="001178E1"/>
    <w:rsid w:val="00120DD3"/>
    <w:rsid w:val="001210D6"/>
    <w:rsid w:val="00121454"/>
    <w:rsid w:val="00121AA9"/>
    <w:rsid w:val="00122549"/>
    <w:rsid w:val="00122D34"/>
    <w:rsid w:val="00123973"/>
    <w:rsid w:val="00125A20"/>
    <w:rsid w:val="00127762"/>
    <w:rsid w:val="00131D72"/>
    <w:rsid w:val="00131E89"/>
    <w:rsid w:val="00133456"/>
    <w:rsid w:val="00133536"/>
    <w:rsid w:val="00134D3F"/>
    <w:rsid w:val="00135334"/>
    <w:rsid w:val="001373BF"/>
    <w:rsid w:val="00137C5B"/>
    <w:rsid w:val="00140285"/>
    <w:rsid w:val="00141C74"/>
    <w:rsid w:val="00142406"/>
    <w:rsid w:val="00142D01"/>
    <w:rsid w:val="00143732"/>
    <w:rsid w:val="0014488F"/>
    <w:rsid w:val="001451AC"/>
    <w:rsid w:val="0014678E"/>
    <w:rsid w:val="001472FF"/>
    <w:rsid w:val="001479D8"/>
    <w:rsid w:val="00150738"/>
    <w:rsid w:val="001520EF"/>
    <w:rsid w:val="0015233C"/>
    <w:rsid w:val="00152405"/>
    <w:rsid w:val="00153D42"/>
    <w:rsid w:val="0015402A"/>
    <w:rsid w:val="00154B41"/>
    <w:rsid w:val="00155A78"/>
    <w:rsid w:val="001565CE"/>
    <w:rsid w:val="001566A5"/>
    <w:rsid w:val="00157614"/>
    <w:rsid w:val="00161855"/>
    <w:rsid w:val="0016226F"/>
    <w:rsid w:val="001627D9"/>
    <w:rsid w:val="001631FD"/>
    <w:rsid w:val="00163C18"/>
    <w:rsid w:val="00164D89"/>
    <w:rsid w:val="0016610A"/>
    <w:rsid w:val="0016797F"/>
    <w:rsid w:val="001704D6"/>
    <w:rsid w:val="00171B93"/>
    <w:rsid w:val="001745AE"/>
    <w:rsid w:val="00174BB6"/>
    <w:rsid w:val="00176158"/>
    <w:rsid w:val="00176644"/>
    <w:rsid w:val="001777C4"/>
    <w:rsid w:val="00180DB3"/>
    <w:rsid w:val="001811CC"/>
    <w:rsid w:val="00182961"/>
    <w:rsid w:val="00182C91"/>
    <w:rsid w:val="001835A3"/>
    <w:rsid w:val="00184461"/>
    <w:rsid w:val="0018465A"/>
    <w:rsid w:val="00186BE7"/>
    <w:rsid w:val="00186D01"/>
    <w:rsid w:val="00186D2F"/>
    <w:rsid w:val="00190458"/>
    <w:rsid w:val="00190593"/>
    <w:rsid w:val="00191512"/>
    <w:rsid w:val="001923D7"/>
    <w:rsid w:val="00192B18"/>
    <w:rsid w:val="00192BA6"/>
    <w:rsid w:val="00193102"/>
    <w:rsid w:val="001934E2"/>
    <w:rsid w:val="00193BF2"/>
    <w:rsid w:val="00194BED"/>
    <w:rsid w:val="00195905"/>
    <w:rsid w:val="00195BFB"/>
    <w:rsid w:val="00196772"/>
    <w:rsid w:val="0019721E"/>
    <w:rsid w:val="001978B9"/>
    <w:rsid w:val="001A0040"/>
    <w:rsid w:val="001A2CD2"/>
    <w:rsid w:val="001A3125"/>
    <w:rsid w:val="001A3E41"/>
    <w:rsid w:val="001A6BF4"/>
    <w:rsid w:val="001A741C"/>
    <w:rsid w:val="001B1DD7"/>
    <w:rsid w:val="001B1F80"/>
    <w:rsid w:val="001B232F"/>
    <w:rsid w:val="001B2671"/>
    <w:rsid w:val="001B485D"/>
    <w:rsid w:val="001B4A13"/>
    <w:rsid w:val="001B72E3"/>
    <w:rsid w:val="001B7B77"/>
    <w:rsid w:val="001C1CD2"/>
    <w:rsid w:val="001C2295"/>
    <w:rsid w:val="001C23DD"/>
    <w:rsid w:val="001C4512"/>
    <w:rsid w:val="001C490C"/>
    <w:rsid w:val="001C4A2E"/>
    <w:rsid w:val="001C56AE"/>
    <w:rsid w:val="001C66F6"/>
    <w:rsid w:val="001D441B"/>
    <w:rsid w:val="001D4C1B"/>
    <w:rsid w:val="001D5548"/>
    <w:rsid w:val="001D5835"/>
    <w:rsid w:val="001D5EA3"/>
    <w:rsid w:val="001D7243"/>
    <w:rsid w:val="001E0CD7"/>
    <w:rsid w:val="001E1053"/>
    <w:rsid w:val="001E1249"/>
    <w:rsid w:val="001E1625"/>
    <w:rsid w:val="001E291D"/>
    <w:rsid w:val="001E2D99"/>
    <w:rsid w:val="001E51B5"/>
    <w:rsid w:val="001E6A91"/>
    <w:rsid w:val="001E6E92"/>
    <w:rsid w:val="001E7719"/>
    <w:rsid w:val="001E796E"/>
    <w:rsid w:val="001E7B7A"/>
    <w:rsid w:val="001F0719"/>
    <w:rsid w:val="001F0800"/>
    <w:rsid w:val="001F14A3"/>
    <w:rsid w:val="001F3664"/>
    <w:rsid w:val="001F51FB"/>
    <w:rsid w:val="001F56C4"/>
    <w:rsid w:val="001F5E68"/>
    <w:rsid w:val="001F6146"/>
    <w:rsid w:val="001F733F"/>
    <w:rsid w:val="001F7F98"/>
    <w:rsid w:val="00200788"/>
    <w:rsid w:val="002011F5"/>
    <w:rsid w:val="00202DBE"/>
    <w:rsid w:val="00203518"/>
    <w:rsid w:val="00204CE5"/>
    <w:rsid w:val="0020535F"/>
    <w:rsid w:val="00205604"/>
    <w:rsid w:val="00206C08"/>
    <w:rsid w:val="00207237"/>
    <w:rsid w:val="002101FB"/>
    <w:rsid w:val="002103BA"/>
    <w:rsid w:val="00211822"/>
    <w:rsid w:val="00211A95"/>
    <w:rsid w:val="00212A8D"/>
    <w:rsid w:val="00213059"/>
    <w:rsid w:val="00213896"/>
    <w:rsid w:val="00213B55"/>
    <w:rsid w:val="0021521E"/>
    <w:rsid w:val="00216630"/>
    <w:rsid w:val="00217183"/>
    <w:rsid w:val="0022044A"/>
    <w:rsid w:val="0022161F"/>
    <w:rsid w:val="002219AF"/>
    <w:rsid w:val="002227AC"/>
    <w:rsid w:val="002229A6"/>
    <w:rsid w:val="00223CBE"/>
    <w:rsid w:val="0022620C"/>
    <w:rsid w:val="00226531"/>
    <w:rsid w:val="00226667"/>
    <w:rsid w:val="00226AAE"/>
    <w:rsid w:val="002330FA"/>
    <w:rsid w:val="00234290"/>
    <w:rsid w:val="002344CE"/>
    <w:rsid w:val="0023487F"/>
    <w:rsid w:val="00234D40"/>
    <w:rsid w:val="00234E9E"/>
    <w:rsid w:val="00235250"/>
    <w:rsid w:val="0023596F"/>
    <w:rsid w:val="00237AFE"/>
    <w:rsid w:val="00237D87"/>
    <w:rsid w:val="00240589"/>
    <w:rsid w:val="00240F12"/>
    <w:rsid w:val="00241A20"/>
    <w:rsid w:val="00242810"/>
    <w:rsid w:val="00242931"/>
    <w:rsid w:val="00243BA4"/>
    <w:rsid w:val="002444AD"/>
    <w:rsid w:val="0024485D"/>
    <w:rsid w:val="002451C7"/>
    <w:rsid w:val="0025003E"/>
    <w:rsid w:val="0025083F"/>
    <w:rsid w:val="002508C2"/>
    <w:rsid w:val="00250986"/>
    <w:rsid w:val="002510E9"/>
    <w:rsid w:val="00251B0D"/>
    <w:rsid w:val="00251C60"/>
    <w:rsid w:val="002521EB"/>
    <w:rsid w:val="00252787"/>
    <w:rsid w:val="00252D38"/>
    <w:rsid w:val="00254E9D"/>
    <w:rsid w:val="00256441"/>
    <w:rsid w:val="00256C22"/>
    <w:rsid w:val="00256E74"/>
    <w:rsid w:val="00256FF9"/>
    <w:rsid w:val="002577A6"/>
    <w:rsid w:val="002579E8"/>
    <w:rsid w:val="002612EC"/>
    <w:rsid w:val="0026184C"/>
    <w:rsid w:val="00261EB5"/>
    <w:rsid w:val="00262040"/>
    <w:rsid w:val="00262932"/>
    <w:rsid w:val="00262A9E"/>
    <w:rsid w:val="0026358D"/>
    <w:rsid w:val="002637D5"/>
    <w:rsid w:val="00263AB3"/>
    <w:rsid w:val="0026505D"/>
    <w:rsid w:val="00265B14"/>
    <w:rsid w:val="0026602B"/>
    <w:rsid w:val="00266EB0"/>
    <w:rsid w:val="00266F9D"/>
    <w:rsid w:val="00267E4D"/>
    <w:rsid w:val="00272F02"/>
    <w:rsid w:val="0027302A"/>
    <w:rsid w:val="00273D35"/>
    <w:rsid w:val="0027418F"/>
    <w:rsid w:val="002746EF"/>
    <w:rsid w:val="00274A74"/>
    <w:rsid w:val="002756B9"/>
    <w:rsid w:val="00276D7E"/>
    <w:rsid w:val="002776A1"/>
    <w:rsid w:val="002800C8"/>
    <w:rsid w:val="00282B17"/>
    <w:rsid w:val="00282C49"/>
    <w:rsid w:val="00283248"/>
    <w:rsid w:val="0028357A"/>
    <w:rsid w:val="00285A99"/>
    <w:rsid w:val="00285F42"/>
    <w:rsid w:val="00286A38"/>
    <w:rsid w:val="00286BE2"/>
    <w:rsid w:val="00286BED"/>
    <w:rsid w:val="00286D6B"/>
    <w:rsid w:val="00286FC9"/>
    <w:rsid w:val="00287ACF"/>
    <w:rsid w:val="00290539"/>
    <w:rsid w:val="002909ED"/>
    <w:rsid w:val="00290C84"/>
    <w:rsid w:val="00290D90"/>
    <w:rsid w:val="00291925"/>
    <w:rsid w:val="00292297"/>
    <w:rsid w:val="00294149"/>
    <w:rsid w:val="002943E8"/>
    <w:rsid w:val="00294817"/>
    <w:rsid w:val="0029511F"/>
    <w:rsid w:val="002976B7"/>
    <w:rsid w:val="002A02A4"/>
    <w:rsid w:val="002A0EF9"/>
    <w:rsid w:val="002A175C"/>
    <w:rsid w:val="002A1DB3"/>
    <w:rsid w:val="002A27B1"/>
    <w:rsid w:val="002A4421"/>
    <w:rsid w:val="002A4DA6"/>
    <w:rsid w:val="002A5B3D"/>
    <w:rsid w:val="002A6EC7"/>
    <w:rsid w:val="002A70A1"/>
    <w:rsid w:val="002A76AB"/>
    <w:rsid w:val="002B00AD"/>
    <w:rsid w:val="002B0317"/>
    <w:rsid w:val="002B0F6D"/>
    <w:rsid w:val="002B1CA1"/>
    <w:rsid w:val="002B220E"/>
    <w:rsid w:val="002B2601"/>
    <w:rsid w:val="002B2E8B"/>
    <w:rsid w:val="002B312F"/>
    <w:rsid w:val="002B3B41"/>
    <w:rsid w:val="002B42BD"/>
    <w:rsid w:val="002B44FF"/>
    <w:rsid w:val="002B5921"/>
    <w:rsid w:val="002B59B9"/>
    <w:rsid w:val="002B5F4F"/>
    <w:rsid w:val="002B6835"/>
    <w:rsid w:val="002B6E0B"/>
    <w:rsid w:val="002B6EA2"/>
    <w:rsid w:val="002B70A3"/>
    <w:rsid w:val="002C011E"/>
    <w:rsid w:val="002C02B7"/>
    <w:rsid w:val="002C19F8"/>
    <w:rsid w:val="002C23C0"/>
    <w:rsid w:val="002C252E"/>
    <w:rsid w:val="002C26EC"/>
    <w:rsid w:val="002C3207"/>
    <w:rsid w:val="002C3EFA"/>
    <w:rsid w:val="002C4241"/>
    <w:rsid w:val="002C4608"/>
    <w:rsid w:val="002C52D8"/>
    <w:rsid w:val="002C61B4"/>
    <w:rsid w:val="002C73F4"/>
    <w:rsid w:val="002C7E66"/>
    <w:rsid w:val="002D0350"/>
    <w:rsid w:val="002D0EB8"/>
    <w:rsid w:val="002D13B9"/>
    <w:rsid w:val="002D2382"/>
    <w:rsid w:val="002D2C9F"/>
    <w:rsid w:val="002D2EB4"/>
    <w:rsid w:val="002D42C9"/>
    <w:rsid w:val="002D4985"/>
    <w:rsid w:val="002D5A16"/>
    <w:rsid w:val="002D5C2D"/>
    <w:rsid w:val="002D61E6"/>
    <w:rsid w:val="002D62CC"/>
    <w:rsid w:val="002D6CF4"/>
    <w:rsid w:val="002D6EFA"/>
    <w:rsid w:val="002D7696"/>
    <w:rsid w:val="002D78E3"/>
    <w:rsid w:val="002E0019"/>
    <w:rsid w:val="002E1542"/>
    <w:rsid w:val="002E1C48"/>
    <w:rsid w:val="002E1EDD"/>
    <w:rsid w:val="002E2141"/>
    <w:rsid w:val="002E279D"/>
    <w:rsid w:val="002E2D73"/>
    <w:rsid w:val="002E369E"/>
    <w:rsid w:val="002E4E9E"/>
    <w:rsid w:val="002E53C5"/>
    <w:rsid w:val="002F1A3E"/>
    <w:rsid w:val="002F20B6"/>
    <w:rsid w:val="002F319F"/>
    <w:rsid w:val="002F33BF"/>
    <w:rsid w:val="002F3DC6"/>
    <w:rsid w:val="002F4287"/>
    <w:rsid w:val="002F480D"/>
    <w:rsid w:val="002F4EFC"/>
    <w:rsid w:val="002F4F91"/>
    <w:rsid w:val="002F61D3"/>
    <w:rsid w:val="003016D7"/>
    <w:rsid w:val="003017A6"/>
    <w:rsid w:val="00302B52"/>
    <w:rsid w:val="00302E46"/>
    <w:rsid w:val="0030371A"/>
    <w:rsid w:val="00303C3D"/>
    <w:rsid w:val="003040E3"/>
    <w:rsid w:val="00304993"/>
    <w:rsid w:val="00304EE0"/>
    <w:rsid w:val="00305BA3"/>
    <w:rsid w:val="003060A8"/>
    <w:rsid w:val="00310644"/>
    <w:rsid w:val="003118D5"/>
    <w:rsid w:val="0031245E"/>
    <w:rsid w:val="003134F2"/>
    <w:rsid w:val="003139FC"/>
    <w:rsid w:val="00314158"/>
    <w:rsid w:val="00314768"/>
    <w:rsid w:val="00314B37"/>
    <w:rsid w:val="00315076"/>
    <w:rsid w:val="003160FA"/>
    <w:rsid w:val="0031795C"/>
    <w:rsid w:val="00317C8F"/>
    <w:rsid w:val="00317E25"/>
    <w:rsid w:val="003203B1"/>
    <w:rsid w:val="0032130C"/>
    <w:rsid w:val="003214AB"/>
    <w:rsid w:val="0032188D"/>
    <w:rsid w:val="003237A7"/>
    <w:rsid w:val="003237AD"/>
    <w:rsid w:val="00324F7A"/>
    <w:rsid w:val="003266B2"/>
    <w:rsid w:val="00327BC7"/>
    <w:rsid w:val="00327E20"/>
    <w:rsid w:val="00330431"/>
    <w:rsid w:val="00330998"/>
    <w:rsid w:val="00331205"/>
    <w:rsid w:val="003321A5"/>
    <w:rsid w:val="00332DD3"/>
    <w:rsid w:val="00332FE3"/>
    <w:rsid w:val="003334B8"/>
    <w:rsid w:val="003336DC"/>
    <w:rsid w:val="00333E41"/>
    <w:rsid w:val="0033498E"/>
    <w:rsid w:val="00335989"/>
    <w:rsid w:val="00335F4F"/>
    <w:rsid w:val="00336005"/>
    <w:rsid w:val="00337279"/>
    <w:rsid w:val="00337605"/>
    <w:rsid w:val="00337B0E"/>
    <w:rsid w:val="003403C8"/>
    <w:rsid w:val="00341074"/>
    <w:rsid w:val="00342D03"/>
    <w:rsid w:val="003437EA"/>
    <w:rsid w:val="00343EE9"/>
    <w:rsid w:val="00343FF0"/>
    <w:rsid w:val="003455ED"/>
    <w:rsid w:val="0034608D"/>
    <w:rsid w:val="00346E91"/>
    <w:rsid w:val="003501AE"/>
    <w:rsid w:val="003503F4"/>
    <w:rsid w:val="00350AC6"/>
    <w:rsid w:val="00350B72"/>
    <w:rsid w:val="003523CD"/>
    <w:rsid w:val="0035261D"/>
    <w:rsid w:val="00354C1A"/>
    <w:rsid w:val="00360180"/>
    <w:rsid w:val="0036288B"/>
    <w:rsid w:val="00362A7C"/>
    <w:rsid w:val="003630A4"/>
    <w:rsid w:val="00363675"/>
    <w:rsid w:val="00363842"/>
    <w:rsid w:val="00365F97"/>
    <w:rsid w:val="00366813"/>
    <w:rsid w:val="0036771F"/>
    <w:rsid w:val="00367A74"/>
    <w:rsid w:val="00370FA0"/>
    <w:rsid w:val="00371DF9"/>
    <w:rsid w:val="00371E39"/>
    <w:rsid w:val="00372534"/>
    <w:rsid w:val="003726AF"/>
    <w:rsid w:val="003737CA"/>
    <w:rsid w:val="00374A58"/>
    <w:rsid w:val="003761AD"/>
    <w:rsid w:val="0037636E"/>
    <w:rsid w:val="003779CC"/>
    <w:rsid w:val="00377D98"/>
    <w:rsid w:val="00380998"/>
    <w:rsid w:val="00383504"/>
    <w:rsid w:val="00383703"/>
    <w:rsid w:val="003847B2"/>
    <w:rsid w:val="003847D8"/>
    <w:rsid w:val="00384EFA"/>
    <w:rsid w:val="003850AA"/>
    <w:rsid w:val="003854B3"/>
    <w:rsid w:val="003860FB"/>
    <w:rsid w:val="00387769"/>
    <w:rsid w:val="00387FCE"/>
    <w:rsid w:val="003900E3"/>
    <w:rsid w:val="0039058E"/>
    <w:rsid w:val="003905DB"/>
    <w:rsid w:val="00390A86"/>
    <w:rsid w:val="0039109D"/>
    <w:rsid w:val="0039123A"/>
    <w:rsid w:val="003914A8"/>
    <w:rsid w:val="00391CF8"/>
    <w:rsid w:val="00392183"/>
    <w:rsid w:val="00392FE9"/>
    <w:rsid w:val="0039358B"/>
    <w:rsid w:val="00393B8A"/>
    <w:rsid w:val="0039461F"/>
    <w:rsid w:val="003952A7"/>
    <w:rsid w:val="00395CF9"/>
    <w:rsid w:val="00396605"/>
    <w:rsid w:val="00397415"/>
    <w:rsid w:val="003977D0"/>
    <w:rsid w:val="003A0F21"/>
    <w:rsid w:val="003A2A8E"/>
    <w:rsid w:val="003A320D"/>
    <w:rsid w:val="003A32DF"/>
    <w:rsid w:val="003A3916"/>
    <w:rsid w:val="003A3B8F"/>
    <w:rsid w:val="003A602D"/>
    <w:rsid w:val="003A6575"/>
    <w:rsid w:val="003A69F9"/>
    <w:rsid w:val="003A6B99"/>
    <w:rsid w:val="003A7B77"/>
    <w:rsid w:val="003A7B99"/>
    <w:rsid w:val="003A7C71"/>
    <w:rsid w:val="003B02A3"/>
    <w:rsid w:val="003B18AA"/>
    <w:rsid w:val="003B3023"/>
    <w:rsid w:val="003B39D9"/>
    <w:rsid w:val="003B492C"/>
    <w:rsid w:val="003B55E1"/>
    <w:rsid w:val="003B57D7"/>
    <w:rsid w:val="003B5A54"/>
    <w:rsid w:val="003B6E0D"/>
    <w:rsid w:val="003B7F42"/>
    <w:rsid w:val="003C09EA"/>
    <w:rsid w:val="003C0BDB"/>
    <w:rsid w:val="003C0D02"/>
    <w:rsid w:val="003C0D09"/>
    <w:rsid w:val="003C0D5A"/>
    <w:rsid w:val="003C1F04"/>
    <w:rsid w:val="003C26FC"/>
    <w:rsid w:val="003C2DED"/>
    <w:rsid w:val="003C2E1C"/>
    <w:rsid w:val="003C3C93"/>
    <w:rsid w:val="003C6CAD"/>
    <w:rsid w:val="003C6EE1"/>
    <w:rsid w:val="003C779E"/>
    <w:rsid w:val="003D0CD6"/>
    <w:rsid w:val="003D3497"/>
    <w:rsid w:val="003D3A35"/>
    <w:rsid w:val="003D56B9"/>
    <w:rsid w:val="003D59C5"/>
    <w:rsid w:val="003D61DF"/>
    <w:rsid w:val="003D6687"/>
    <w:rsid w:val="003D6784"/>
    <w:rsid w:val="003D680C"/>
    <w:rsid w:val="003D6C5F"/>
    <w:rsid w:val="003D7928"/>
    <w:rsid w:val="003E0AF0"/>
    <w:rsid w:val="003E35EF"/>
    <w:rsid w:val="003E3D64"/>
    <w:rsid w:val="003E4084"/>
    <w:rsid w:val="003E510D"/>
    <w:rsid w:val="003E56A0"/>
    <w:rsid w:val="003E5AB5"/>
    <w:rsid w:val="003E5CE1"/>
    <w:rsid w:val="003E6261"/>
    <w:rsid w:val="003E65AA"/>
    <w:rsid w:val="003E7BDF"/>
    <w:rsid w:val="003EF46F"/>
    <w:rsid w:val="003F2356"/>
    <w:rsid w:val="003F35D6"/>
    <w:rsid w:val="003F393C"/>
    <w:rsid w:val="003F53F2"/>
    <w:rsid w:val="003F5D51"/>
    <w:rsid w:val="003F63BE"/>
    <w:rsid w:val="003F705C"/>
    <w:rsid w:val="003F7CA2"/>
    <w:rsid w:val="004003A8"/>
    <w:rsid w:val="0040161B"/>
    <w:rsid w:val="00402D4D"/>
    <w:rsid w:val="004039F2"/>
    <w:rsid w:val="004047FD"/>
    <w:rsid w:val="00404ABB"/>
    <w:rsid w:val="00405B29"/>
    <w:rsid w:val="00406434"/>
    <w:rsid w:val="004076AC"/>
    <w:rsid w:val="00407934"/>
    <w:rsid w:val="00407B31"/>
    <w:rsid w:val="00411518"/>
    <w:rsid w:val="00412562"/>
    <w:rsid w:val="00414876"/>
    <w:rsid w:val="004149D3"/>
    <w:rsid w:val="00415860"/>
    <w:rsid w:val="00415FF6"/>
    <w:rsid w:val="00416AF0"/>
    <w:rsid w:val="00416E7A"/>
    <w:rsid w:val="0041729B"/>
    <w:rsid w:val="004200C1"/>
    <w:rsid w:val="004201AF"/>
    <w:rsid w:val="00420961"/>
    <w:rsid w:val="00420B0B"/>
    <w:rsid w:val="00421B9D"/>
    <w:rsid w:val="00422283"/>
    <w:rsid w:val="00422631"/>
    <w:rsid w:val="004234D5"/>
    <w:rsid w:val="00423DDB"/>
    <w:rsid w:val="00424653"/>
    <w:rsid w:val="004257B1"/>
    <w:rsid w:val="00426255"/>
    <w:rsid w:val="0042637E"/>
    <w:rsid w:val="0042639C"/>
    <w:rsid w:val="0042707B"/>
    <w:rsid w:val="004279F1"/>
    <w:rsid w:val="00427AA9"/>
    <w:rsid w:val="00431916"/>
    <w:rsid w:val="0043221B"/>
    <w:rsid w:val="00432CDE"/>
    <w:rsid w:val="0043312A"/>
    <w:rsid w:val="00433338"/>
    <w:rsid w:val="00434FD0"/>
    <w:rsid w:val="00435669"/>
    <w:rsid w:val="004362AE"/>
    <w:rsid w:val="0043696E"/>
    <w:rsid w:val="00436B03"/>
    <w:rsid w:val="00440009"/>
    <w:rsid w:val="00441EAE"/>
    <w:rsid w:val="00441FDF"/>
    <w:rsid w:val="0044208A"/>
    <w:rsid w:val="00443280"/>
    <w:rsid w:val="004433ED"/>
    <w:rsid w:val="004438DF"/>
    <w:rsid w:val="004440F2"/>
    <w:rsid w:val="004441C2"/>
    <w:rsid w:val="00444956"/>
    <w:rsid w:val="004450CF"/>
    <w:rsid w:val="00445D40"/>
    <w:rsid w:val="004503A1"/>
    <w:rsid w:val="00451C5E"/>
    <w:rsid w:val="00451F59"/>
    <w:rsid w:val="00454058"/>
    <w:rsid w:val="004566FC"/>
    <w:rsid w:val="0045748A"/>
    <w:rsid w:val="00457F9E"/>
    <w:rsid w:val="00460D11"/>
    <w:rsid w:val="00460E0A"/>
    <w:rsid w:val="00461CCB"/>
    <w:rsid w:val="00462205"/>
    <w:rsid w:val="004624DB"/>
    <w:rsid w:val="00462AD8"/>
    <w:rsid w:val="004630AA"/>
    <w:rsid w:val="00464792"/>
    <w:rsid w:val="0046613D"/>
    <w:rsid w:val="00471984"/>
    <w:rsid w:val="00472EDE"/>
    <w:rsid w:val="004731E1"/>
    <w:rsid w:val="004734BA"/>
    <w:rsid w:val="00473DCD"/>
    <w:rsid w:val="00473FCA"/>
    <w:rsid w:val="00474A7D"/>
    <w:rsid w:val="004751C4"/>
    <w:rsid w:val="0047655C"/>
    <w:rsid w:val="00476639"/>
    <w:rsid w:val="00476722"/>
    <w:rsid w:val="00476A1D"/>
    <w:rsid w:val="0048079F"/>
    <w:rsid w:val="004813D5"/>
    <w:rsid w:val="00481F04"/>
    <w:rsid w:val="00482B9B"/>
    <w:rsid w:val="00482C22"/>
    <w:rsid w:val="0048318D"/>
    <w:rsid w:val="00483F38"/>
    <w:rsid w:val="00484BAB"/>
    <w:rsid w:val="00485255"/>
    <w:rsid w:val="00485BF1"/>
    <w:rsid w:val="0048793B"/>
    <w:rsid w:val="00487A90"/>
    <w:rsid w:val="00490398"/>
    <w:rsid w:val="004917D4"/>
    <w:rsid w:val="00491CA3"/>
    <w:rsid w:val="00492F57"/>
    <w:rsid w:val="004935DA"/>
    <w:rsid w:val="004939DB"/>
    <w:rsid w:val="004942F5"/>
    <w:rsid w:val="00494426"/>
    <w:rsid w:val="004945E9"/>
    <w:rsid w:val="00495C91"/>
    <w:rsid w:val="00496881"/>
    <w:rsid w:val="004970BD"/>
    <w:rsid w:val="0049788E"/>
    <w:rsid w:val="00497E3F"/>
    <w:rsid w:val="004A075F"/>
    <w:rsid w:val="004A0D18"/>
    <w:rsid w:val="004A1137"/>
    <w:rsid w:val="004A3314"/>
    <w:rsid w:val="004A38EE"/>
    <w:rsid w:val="004A3D41"/>
    <w:rsid w:val="004A4593"/>
    <w:rsid w:val="004A4C61"/>
    <w:rsid w:val="004A5200"/>
    <w:rsid w:val="004A5CC0"/>
    <w:rsid w:val="004A7754"/>
    <w:rsid w:val="004A7758"/>
    <w:rsid w:val="004A77EE"/>
    <w:rsid w:val="004A7D47"/>
    <w:rsid w:val="004B0921"/>
    <w:rsid w:val="004B1EEA"/>
    <w:rsid w:val="004B2164"/>
    <w:rsid w:val="004B4C7A"/>
    <w:rsid w:val="004B5B44"/>
    <w:rsid w:val="004C000B"/>
    <w:rsid w:val="004C0FFA"/>
    <w:rsid w:val="004C1018"/>
    <w:rsid w:val="004C1ABB"/>
    <w:rsid w:val="004C1BA1"/>
    <w:rsid w:val="004C3289"/>
    <w:rsid w:val="004C3CBD"/>
    <w:rsid w:val="004C4422"/>
    <w:rsid w:val="004C44A5"/>
    <w:rsid w:val="004C6534"/>
    <w:rsid w:val="004C6DEB"/>
    <w:rsid w:val="004C731C"/>
    <w:rsid w:val="004D0C4D"/>
    <w:rsid w:val="004D1344"/>
    <w:rsid w:val="004D1BED"/>
    <w:rsid w:val="004D2F38"/>
    <w:rsid w:val="004D365C"/>
    <w:rsid w:val="004D3B6D"/>
    <w:rsid w:val="004D4226"/>
    <w:rsid w:val="004D4399"/>
    <w:rsid w:val="004D4705"/>
    <w:rsid w:val="004D5327"/>
    <w:rsid w:val="004D57A1"/>
    <w:rsid w:val="004D6C5E"/>
    <w:rsid w:val="004D768D"/>
    <w:rsid w:val="004E20B0"/>
    <w:rsid w:val="004E4450"/>
    <w:rsid w:val="004E4771"/>
    <w:rsid w:val="004E584C"/>
    <w:rsid w:val="004E5C16"/>
    <w:rsid w:val="004E6CF0"/>
    <w:rsid w:val="004E72B3"/>
    <w:rsid w:val="004E72EF"/>
    <w:rsid w:val="004E794E"/>
    <w:rsid w:val="004F01A7"/>
    <w:rsid w:val="004F122E"/>
    <w:rsid w:val="004F2D80"/>
    <w:rsid w:val="004F33D6"/>
    <w:rsid w:val="004F3FCB"/>
    <w:rsid w:val="004F4D10"/>
    <w:rsid w:val="004F4E56"/>
    <w:rsid w:val="004F4FC1"/>
    <w:rsid w:val="004F5FF7"/>
    <w:rsid w:val="004F65FA"/>
    <w:rsid w:val="004F71DF"/>
    <w:rsid w:val="004F790C"/>
    <w:rsid w:val="00502764"/>
    <w:rsid w:val="00503065"/>
    <w:rsid w:val="00503118"/>
    <w:rsid w:val="0050400A"/>
    <w:rsid w:val="00506A18"/>
    <w:rsid w:val="00506CD8"/>
    <w:rsid w:val="00507132"/>
    <w:rsid w:val="00507565"/>
    <w:rsid w:val="005103AA"/>
    <w:rsid w:val="00512BD6"/>
    <w:rsid w:val="00513532"/>
    <w:rsid w:val="00513AE8"/>
    <w:rsid w:val="005140AF"/>
    <w:rsid w:val="00515216"/>
    <w:rsid w:val="005160A1"/>
    <w:rsid w:val="00516645"/>
    <w:rsid w:val="005169B3"/>
    <w:rsid w:val="00516D38"/>
    <w:rsid w:val="00516DF6"/>
    <w:rsid w:val="00520482"/>
    <w:rsid w:val="005206B8"/>
    <w:rsid w:val="00520CAE"/>
    <w:rsid w:val="00522BD3"/>
    <w:rsid w:val="0052371D"/>
    <w:rsid w:val="00523EDC"/>
    <w:rsid w:val="0052448B"/>
    <w:rsid w:val="0052454B"/>
    <w:rsid w:val="005257C7"/>
    <w:rsid w:val="00525A6B"/>
    <w:rsid w:val="00525DAF"/>
    <w:rsid w:val="0052632E"/>
    <w:rsid w:val="005265E0"/>
    <w:rsid w:val="00530011"/>
    <w:rsid w:val="00531347"/>
    <w:rsid w:val="0053195B"/>
    <w:rsid w:val="005331CC"/>
    <w:rsid w:val="00533DF7"/>
    <w:rsid w:val="005341E8"/>
    <w:rsid w:val="005341F0"/>
    <w:rsid w:val="00535138"/>
    <w:rsid w:val="005358FA"/>
    <w:rsid w:val="00535AC6"/>
    <w:rsid w:val="005368CA"/>
    <w:rsid w:val="00537B7A"/>
    <w:rsid w:val="005411CE"/>
    <w:rsid w:val="00542126"/>
    <w:rsid w:val="00542DB0"/>
    <w:rsid w:val="00543AA8"/>
    <w:rsid w:val="00544243"/>
    <w:rsid w:val="00544B0D"/>
    <w:rsid w:val="0054504E"/>
    <w:rsid w:val="00545902"/>
    <w:rsid w:val="00545ACB"/>
    <w:rsid w:val="0054624C"/>
    <w:rsid w:val="00547117"/>
    <w:rsid w:val="00547AF5"/>
    <w:rsid w:val="00552028"/>
    <w:rsid w:val="00553085"/>
    <w:rsid w:val="00553967"/>
    <w:rsid w:val="00554B11"/>
    <w:rsid w:val="00554C98"/>
    <w:rsid w:val="00554FAE"/>
    <w:rsid w:val="00556CEE"/>
    <w:rsid w:val="005579D9"/>
    <w:rsid w:val="0056086B"/>
    <w:rsid w:val="005637B7"/>
    <w:rsid w:val="00564CDA"/>
    <w:rsid w:val="00564DE5"/>
    <w:rsid w:val="0056586A"/>
    <w:rsid w:val="00566D9E"/>
    <w:rsid w:val="00566FB8"/>
    <w:rsid w:val="00567B09"/>
    <w:rsid w:val="00570CDB"/>
    <w:rsid w:val="00570F24"/>
    <w:rsid w:val="005714EE"/>
    <w:rsid w:val="00571D44"/>
    <w:rsid w:val="0057296A"/>
    <w:rsid w:val="0057314C"/>
    <w:rsid w:val="00573B2D"/>
    <w:rsid w:val="00574081"/>
    <w:rsid w:val="00574227"/>
    <w:rsid w:val="0057476B"/>
    <w:rsid w:val="00575390"/>
    <w:rsid w:val="005756C2"/>
    <w:rsid w:val="00575F3E"/>
    <w:rsid w:val="00575F58"/>
    <w:rsid w:val="00576457"/>
    <w:rsid w:val="00576E09"/>
    <w:rsid w:val="00577ECF"/>
    <w:rsid w:val="00581AEE"/>
    <w:rsid w:val="00583F97"/>
    <w:rsid w:val="00584BC9"/>
    <w:rsid w:val="00585B2E"/>
    <w:rsid w:val="00586A7D"/>
    <w:rsid w:val="00586C3E"/>
    <w:rsid w:val="00590BFA"/>
    <w:rsid w:val="00591627"/>
    <w:rsid w:val="00591BE1"/>
    <w:rsid w:val="005928D5"/>
    <w:rsid w:val="00593179"/>
    <w:rsid w:val="00593A48"/>
    <w:rsid w:val="00593B8D"/>
    <w:rsid w:val="00594FD5"/>
    <w:rsid w:val="00595683"/>
    <w:rsid w:val="005956ED"/>
    <w:rsid w:val="005967B9"/>
    <w:rsid w:val="005968B5"/>
    <w:rsid w:val="00597884"/>
    <w:rsid w:val="00597C15"/>
    <w:rsid w:val="005A09E2"/>
    <w:rsid w:val="005A4A34"/>
    <w:rsid w:val="005A540E"/>
    <w:rsid w:val="005A6782"/>
    <w:rsid w:val="005A6F2E"/>
    <w:rsid w:val="005B0336"/>
    <w:rsid w:val="005B1D57"/>
    <w:rsid w:val="005B1F50"/>
    <w:rsid w:val="005B2B6C"/>
    <w:rsid w:val="005B3374"/>
    <w:rsid w:val="005B3C31"/>
    <w:rsid w:val="005B4795"/>
    <w:rsid w:val="005B78CD"/>
    <w:rsid w:val="005C0ED3"/>
    <w:rsid w:val="005C2C5B"/>
    <w:rsid w:val="005C2E22"/>
    <w:rsid w:val="005C32F5"/>
    <w:rsid w:val="005C375F"/>
    <w:rsid w:val="005C568D"/>
    <w:rsid w:val="005C5924"/>
    <w:rsid w:val="005C6A32"/>
    <w:rsid w:val="005C6B25"/>
    <w:rsid w:val="005C6C17"/>
    <w:rsid w:val="005C6E5D"/>
    <w:rsid w:val="005D0D22"/>
    <w:rsid w:val="005D2F44"/>
    <w:rsid w:val="005D4C02"/>
    <w:rsid w:val="005D6C70"/>
    <w:rsid w:val="005D7C76"/>
    <w:rsid w:val="005D7D78"/>
    <w:rsid w:val="005D7E97"/>
    <w:rsid w:val="005E0507"/>
    <w:rsid w:val="005E1F3C"/>
    <w:rsid w:val="005E2490"/>
    <w:rsid w:val="005E4973"/>
    <w:rsid w:val="005E7807"/>
    <w:rsid w:val="005F0B42"/>
    <w:rsid w:val="005F153F"/>
    <w:rsid w:val="005F227C"/>
    <w:rsid w:val="006003B0"/>
    <w:rsid w:val="00601BF7"/>
    <w:rsid w:val="00601D79"/>
    <w:rsid w:val="006023AE"/>
    <w:rsid w:val="00602BEA"/>
    <w:rsid w:val="0060330A"/>
    <w:rsid w:val="00603486"/>
    <w:rsid w:val="006045F8"/>
    <w:rsid w:val="006048B9"/>
    <w:rsid w:val="0060510B"/>
    <w:rsid w:val="0061020E"/>
    <w:rsid w:val="00610C0F"/>
    <w:rsid w:val="006121E6"/>
    <w:rsid w:val="00613852"/>
    <w:rsid w:val="00613C36"/>
    <w:rsid w:val="006141E8"/>
    <w:rsid w:val="006146F4"/>
    <w:rsid w:val="0061474B"/>
    <w:rsid w:val="006149D4"/>
    <w:rsid w:val="00614DE5"/>
    <w:rsid w:val="00617244"/>
    <w:rsid w:val="00617761"/>
    <w:rsid w:val="0061795F"/>
    <w:rsid w:val="006200C6"/>
    <w:rsid w:val="00620497"/>
    <w:rsid w:val="006210A8"/>
    <w:rsid w:val="0062163E"/>
    <w:rsid w:val="0062297D"/>
    <w:rsid w:val="0062354A"/>
    <w:rsid w:val="00624A67"/>
    <w:rsid w:val="0062555E"/>
    <w:rsid w:val="00625889"/>
    <w:rsid w:val="006277D9"/>
    <w:rsid w:val="00630372"/>
    <w:rsid w:val="006306BC"/>
    <w:rsid w:val="0063096B"/>
    <w:rsid w:val="00631D76"/>
    <w:rsid w:val="0063252F"/>
    <w:rsid w:val="00633752"/>
    <w:rsid w:val="00634B51"/>
    <w:rsid w:val="0063626D"/>
    <w:rsid w:val="00640296"/>
    <w:rsid w:val="006403AC"/>
    <w:rsid w:val="006420FC"/>
    <w:rsid w:val="006428DA"/>
    <w:rsid w:val="00643702"/>
    <w:rsid w:val="00643C75"/>
    <w:rsid w:val="00645654"/>
    <w:rsid w:val="00645EC6"/>
    <w:rsid w:val="006515B3"/>
    <w:rsid w:val="00651CDC"/>
    <w:rsid w:val="00652233"/>
    <w:rsid w:val="00653A5C"/>
    <w:rsid w:val="00654B50"/>
    <w:rsid w:val="00654E1C"/>
    <w:rsid w:val="0065569E"/>
    <w:rsid w:val="00655FD6"/>
    <w:rsid w:val="00657AE8"/>
    <w:rsid w:val="006603E4"/>
    <w:rsid w:val="00660A75"/>
    <w:rsid w:val="00661524"/>
    <w:rsid w:val="006623FB"/>
    <w:rsid w:val="006629A6"/>
    <w:rsid w:val="006649C4"/>
    <w:rsid w:val="00664BD6"/>
    <w:rsid w:val="00664F72"/>
    <w:rsid w:val="006653AB"/>
    <w:rsid w:val="0066562A"/>
    <w:rsid w:val="006660E4"/>
    <w:rsid w:val="00666A24"/>
    <w:rsid w:val="00666DB2"/>
    <w:rsid w:val="00667916"/>
    <w:rsid w:val="00671080"/>
    <w:rsid w:val="006712D7"/>
    <w:rsid w:val="0067155F"/>
    <w:rsid w:val="0067228D"/>
    <w:rsid w:val="00672DC5"/>
    <w:rsid w:val="00673561"/>
    <w:rsid w:val="00673630"/>
    <w:rsid w:val="00673DF3"/>
    <w:rsid w:val="006750C3"/>
    <w:rsid w:val="0067516C"/>
    <w:rsid w:val="00675950"/>
    <w:rsid w:val="0067670B"/>
    <w:rsid w:val="00676912"/>
    <w:rsid w:val="0067700F"/>
    <w:rsid w:val="00677A06"/>
    <w:rsid w:val="00677A3E"/>
    <w:rsid w:val="0068286A"/>
    <w:rsid w:val="006839BA"/>
    <w:rsid w:val="00684C83"/>
    <w:rsid w:val="0068573C"/>
    <w:rsid w:val="006857D8"/>
    <w:rsid w:val="00685A32"/>
    <w:rsid w:val="00685BD5"/>
    <w:rsid w:val="006860CD"/>
    <w:rsid w:val="0068741E"/>
    <w:rsid w:val="00687CEF"/>
    <w:rsid w:val="006903A9"/>
    <w:rsid w:val="00691557"/>
    <w:rsid w:val="0069261D"/>
    <w:rsid w:val="00692DBC"/>
    <w:rsid w:val="00693EC2"/>
    <w:rsid w:val="00694DA6"/>
    <w:rsid w:val="0069630E"/>
    <w:rsid w:val="006A0B36"/>
    <w:rsid w:val="006A21D5"/>
    <w:rsid w:val="006A23B1"/>
    <w:rsid w:val="006A2F88"/>
    <w:rsid w:val="006A6065"/>
    <w:rsid w:val="006A6693"/>
    <w:rsid w:val="006A6C33"/>
    <w:rsid w:val="006A7669"/>
    <w:rsid w:val="006A7A70"/>
    <w:rsid w:val="006A7FB9"/>
    <w:rsid w:val="006B06A3"/>
    <w:rsid w:val="006B1690"/>
    <w:rsid w:val="006B441A"/>
    <w:rsid w:val="006B6202"/>
    <w:rsid w:val="006B6D13"/>
    <w:rsid w:val="006B76EB"/>
    <w:rsid w:val="006B7905"/>
    <w:rsid w:val="006B7945"/>
    <w:rsid w:val="006B7D72"/>
    <w:rsid w:val="006C00EE"/>
    <w:rsid w:val="006C10FF"/>
    <w:rsid w:val="006C2199"/>
    <w:rsid w:val="006C256F"/>
    <w:rsid w:val="006C3EA3"/>
    <w:rsid w:val="006C3FD6"/>
    <w:rsid w:val="006C41E9"/>
    <w:rsid w:val="006C4609"/>
    <w:rsid w:val="006C4F1D"/>
    <w:rsid w:val="006C774C"/>
    <w:rsid w:val="006D056D"/>
    <w:rsid w:val="006D1B6A"/>
    <w:rsid w:val="006D4175"/>
    <w:rsid w:val="006D6870"/>
    <w:rsid w:val="006D7676"/>
    <w:rsid w:val="006E2761"/>
    <w:rsid w:val="006E6113"/>
    <w:rsid w:val="006E7DCC"/>
    <w:rsid w:val="006F05D5"/>
    <w:rsid w:val="006F2748"/>
    <w:rsid w:val="006F3F61"/>
    <w:rsid w:val="006F41A0"/>
    <w:rsid w:val="006F4B85"/>
    <w:rsid w:val="006F55C6"/>
    <w:rsid w:val="006F7BFC"/>
    <w:rsid w:val="0070010A"/>
    <w:rsid w:val="007011D8"/>
    <w:rsid w:val="00702119"/>
    <w:rsid w:val="00703358"/>
    <w:rsid w:val="00703784"/>
    <w:rsid w:val="0070443B"/>
    <w:rsid w:val="007044F9"/>
    <w:rsid w:val="00704CBE"/>
    <w:rsid w:val="00705DD4"/>
    <w:rsid w:val="0070657F"/>
    <w:rsid w:val="00706835"/>
    <w:rsid w:val="007069E3"/>
    <w:rsid w:val="0070D593"/>
    <w:rsid w:val="0071083B"/>
    <w:rsid w:val="007138AD"/>
    <w:rsid w:val="00713C60"/>
    <w:rsid w:val="00714CDE"/>
    <w:rsid w:val="00715C57"/>
    <w:rsid w:val="00716D4F"/>
    <w:rsid w:val="00720693"/>
    <w:rsid w:val="007215BB"/>
    <w:rsid w:val="0072171E"/>
    <w:rsid w:val="007218A3"/>
    <w:rsid w:val="00721D8E"/>
    <w:rsid w:val="007228F8"/>
    <w:rsid w:val="0072480A"/>
    <w:rsid w:val="007255FA"/>
    <w:rsid w:val="007266F1"/>
    <w:rsid w:val="00726E44"/>
    <w:rsid w:val="007301F2"/>
    <w:rsid w:val="00730F7E"/>
    <w:rsid w:val="00733DEE"/>
    <w:rsid w:val="007344CF"/>
    <w:rsid w:val="00735F47"/>
    <w:rsid w:val="00736339"/>
    <w:rsid w:val="007401D1"/>
    <w:rsid w:val="007428DD"/>
    <w:rsid w:val="00746831"/>
    <w:rsid w:val="0074775E"/>
    <w:rsid w:val="00750870"/>
    <w:rsid w:val="00751489"/>
    <w:rsid w:val="00751525"/>
    <w:rsid w:val="0075268F"/>
    <w:rsid w:val="007527EF"/>
    <w:rsid w:val="00752C78"/>
    <w:rsid w:val="00752DDE"/>
    <w:rsid w:val="007544E0"/>
    <w:rsid w:val="00755683"/>
    <w:rsid w:val="00756325"/>
    <w:rsid w:val="007564FA"/>
    <w:rsid w:val="0075706D"/>
    <w:rsid w:val="00760090"/>
    <w:rsid w:val="0076327B"/>
    <w:rsid w:val="007633D6"/>
    <w:rsid w:val="00763437"/>
    <w:rsid w:val="00763F59"/>
    <w:rsid w:val="00764C37"/>
    <w:rsid w:val="00764C8F"/>
    <w:rsid w:val="0076510A"/>
    <w:rsid w:val="00765345"/>
    <w:rsid w:val="0076664A"/>
    <w:rsid w:val="0076722F"/>
    <w:rsid w:val="00767B0A"/>
    <w:rsid w:val="007705CA"/>
    <w:rsid w:val="00770A23"/>
    <w:rsid w:val="00772190"/>
    <w:rsid w:val="007721AE"/>
    <w:rsid w:val="0077238A"/>
    <w:rsid w:val="0077265C"/>
    <w:rsid w:val="0077420D"/>
    <w:rsid w:val="00775556"/>
    <w:rsid w:val="00775D96"/>
    <w:rsid w:val="007764F9"/>
    <w:rsid w:val="007765DF"/>
    <w:rsid w:val="00776755"/>
    <w:rsid w:val="00776DE5"/>
    <w:rsid w:val="00776E7B"/>
    <w:rsid w:val="00777816"/>
    <w:rsid w:val="007779AB"/>
    <w:rsid w:val="00780522"/>
    <w:rsid w:val="00780530"/>
    <w:rsid w:val="007809DB"/>
    <w:rsid w:val="00781601"/>
    <w:rsid w:val="00781769"/>
    <w:rsid w:val="00782798"/>
    <w:rsid w:val="0078281D"/>
    <w:rsid w:val="00782E0C"/>
    <w:rsid w:val="00784D04"/>
    <w:rsid w:val="0078550B"/>
    <w:rsid w:val="00785A77"/>
    <w:rsid w:val="00785E0E"/>
    <w:rsid w:val="00791141"/>
    <w:rsid w:val="007918EA"/>
    <w:rsid w:val="007934E8"/>
    <w:rsid w:val="00793D96"/>
    <w:rsid w:val="00794B5B"/>
    <w:rsid w:val="00795769"/>
    <w:rsid w:val="00795A6A"/>
    <w:rsid w:val="00796032"/>
    <w:rsid w:val="00796FA1"/>
    <w:rsid w:val="007A012C"/>
    <w:rsid w:val="007A0792"/>
    <w:rsid w:val="007A29ED"/>
    <w:rsid w:val="007A2ECB"/>
    <w:rsid w:val="007A4728"/>
    <w:rsid w:val="007A535E"/>
    <w:rsid w:val="007A5416"/>
    <w:rsid w:val="007A5595"/>
    <w:rsid w:val="007A57E3"/>
    <w:rsid w:val="007A5AB0"/>
    <w:rsid w:val="007A5AE5"/>
    <w:rsid w:val="007A6E34"/>
    <w:rsid w:val="007A7345"/>
    <w:rsid w:val="007A778E"/>
    <w:rsid w:val="007B014C"/>
    <w:rsid w:val="007B0D1C"/>
    <w:rsid w:val="007B2458"/>
    <w:rsid w:val="007B27F0"/>
    <w:rsid w:val="007B2B94"/>
    <w:rsid w:val="007B48E3"/>
    <w:rsid w:val="007B49FF"/>
    <w:rsid w:val="007B58B8"/>
    <w:rsid w:val="007B6AD6"/>
    <w:rsid w:val="007B6CA5"/>
    <w:rsid w:val="007B70D6"/>
    <w:rsid w:val="007B774D"/>
    <w:rsid w:val="007C0327"/>
    <w:rsid w:val="007C06BE"/>
    <w:rsid w:val="007C1841"/>
    <w:rsid w:val="007C1C08"/>
    <w:rsid w:val="007C2FAD"/>
    <w:rsid w:val="007C382E"/>
    <w:rsid w:val="007C3E43"/>
    <w:rsid w:val="007C437A"/>
    <w:rsid w:val="007C46AE"/>
    <w:rsid w:val="007C525B"/>
    <w:rsid w:val="007C5E42"/>
    <w:rsid w:val="007C5E44"/>
    <w:rsid w:val="007C638E"/>
    <w:rsid w:val="007C63E5"/>
    <w:rsid w:val="007C78CE"/>
    <w:rsid w:val="007D12DD"/>
    <w:rsid w:val="007D1E8F"/>
    <w:rsid w:val="007D33F8"/>
    <w:rsid w:val="007D3631"/>
    <w:rsid w:val="007D36F7"/>
    <w:rsid w:val="007D392E"/>
    <w:rsid w:val="007D44C4"/>
    <w:rsid w:val="007D481B"/>
    <w:rsid w:val="007D581C"/>
    <w:rsid w:val="007D63D3"/>
    <w:rsid w:val="007D64DE"/>
    <w:rsid w:val="007D64F3"/>
    <w:rsid w:val="007E0C97"/>
    <w:rsid w:val="007E16EC"/>
    <w:rsid w:val="007E1BAE"/>
    <w:rsid w:val="007E213A"/>
    <w:rsid w:val="007E3636"/>
    <w:rsid w:val="007E4A9D"/>
    <w:rsid w:val="007E5EE9"/>
    <w:rsid w:val="007E65C0"/>
    <w:rsid w:val="007E6A95"/>
    <w:rsid w:val="007E7263"/>
    <w:rsid w:val="007F0830"/>
    <w:rsid w:val="007F0CF3"/>
    <w:rsid w:val="007F211F"/>
    <w:rsid w:val="007F304E"/>
    <w:rsid w:val="007F4120"/>
    <w:rsid w:val="007F422B"/>
    <w:rsid w:val="007F49F6"/>
    <w:rsid w:val="008001EE"/>
    <w:rsid w:val="008002F5"/>
    <w:rsid w:val="008005E2"/>
    <w:rsid w:val="0080384A"/>
    <w:rsid w:val="00804962"/>
    <w:rsid w:val="008053AB"/>
    <w:rsid w:val="00805D7D"/>
    <w:rsid w:val="00805FCA"/>
    <w:rsid w:val="0080649B"/>
    <w:rsid w:val="00806A81"/>
    <w:rsid w:val="0081108C"/>
    <w:rsid w:val="00811A4E"/>
    <w:rsid w:val="00812AC4"/>
    <w:rsid w:val="00812BCD"/>
    <w:rsid w:val="008148C6"/>
    <w:rsid w:val="008151BB"/>
    <w:rsid w:val="008155CA"/>
    <w:rsid w:val="00816D39"/>
    <w:rsid w:val="008170C8"/>
    <w:rsid w:val="00817CB1"/>
    <w:rsid w:val="008209C8"/>
    <w:rsid w:val="00820D48"/>
    <w:rsid w:val="00820E92"/>
    <w:rsid w:val="00820FBC"/>
    <w:rsid w:val="00820FBD"/>
    <w:rsid w:val="00821673"/>
    <w:rsid w:val="008225C0"/>
    <w:rsid w:val="0082266F"/>
    <w:rsid w:val="00822E5F"/>
    <w:rsid w:val="00825961"/>
    <w:rsid w:val="00825D40"/>
    <w:rsid w:val="00826125"/>
    <w:rsid w:val="00826F12"/>
    <w:rsid w:val="00827324"/>
    <w:rsid w:val="00830924"/>
    <w:rsid w:val="0083191C"/>
    <w:rsid w:val="00832E40"/>
    <w:rsid w:val="00833818"/>
    <w:rsid w:val="00833E9E"/>
    <w:rsid w:val="00833F4D"/>
    <w:rsid w:val="00834716"/>
    <w:rsid w:val="008349BE"/>
    <w:rsid w:val="00834BC7"/>
    <w:rsid w:val="00834BDC"/>
    <w:rsid w:val="008356C5"/>
    <w:rsid w:val="0083584F"/>
    <w:rsid w:val="00836F96"/>
    <w:rsid w:val="00837641"/>
    <w:rsid w:val="008377B2"/>
    <w:rsid w:val="008403BE"/>
    <w:rsid w:val="00840DF3"/>
    <w:rsid w:val="008413F9"/>
    <w:rsid w:val="008415C5"/>
    <w:rsid w:val="008433C1"/>
    <w:rsid w:val="00843BF7"/>
    <w:rsid w:val="008466E6"/>
    <w:rsid w:val="008468AC"/>
    <w:rsid w:val="008473EF"/>
    <w:rsid w:val="008473F0"/>
    <w:rsid w:val="00847937"/>
    <w:rsid w:val="008501E8"/>
    <w:rsid w:val="008505B4"/>
    <w:rsid w:val="00850E42"/>
    <w:rsid w:val="008513F4"/>
    <w:rsid w:val="008518ED"/>
    <w:rsid w:val="00851CD1"/>
    <w:rsid w:val="00851E30"/>
    <w:rsid w:val="00853BB0"/>
    <w:rsid w:val="00855870"/>
    <w:rsid w:val="0085597C"/>
    <w:rsid w:val="00855C13"/>
    <w:rsid w:val="00855D58"/>
    <w:rsid w:val="00856186"/>
    <w:rsid w:val="008566A9"/>
    <w:rsid w:val="00856799"/>
    <w:rsid w:val="00860036"/>
    <w:rsid w:val="0086057F"/>
    <w:rsid w:val="00860996"/>
    <w:rsid w:val="00863188"/>
    <w:rsid w:val="00863270"/>
    <w:rsid w:val="00863556"/>
    <w:rsid w:val="008651B9"/>
    <w:rsid w:val="00865A21"/>
    <w:rsid w:val="00866E0C"/>
    <w:rsid w:val="0086705C"/>
    <w:rsid w:val="00867D52"/>
    <w:rsid w:val="00870903"/>
    <w:rsid w:val="00871408"/>
    <w:rsid w:val="0087170F"/>
    <w:rsid w:val="0087361D"/>
    <w:rsid w:val="008737DB"/>
    <w:rsid w:val="008741E2"/>
    <w:rsid w:val="00874A13"/>
    <w:rsid w:val="00875570"/>
    <w:rsid w:val="00875632"/>
    <w:rsid w:val="00875AA1"/>
    <w:rsid w:val="008764CB"/>
    <w:rsid w:val="00876526"/>
    <w:rsid w:val="00876FCE"/>
    <w:rsid w:val="008773CC"/>
    <w:rsid w:val="00877646"/>
    <w:rsid w:val="0087772F"/>
    <w:rsid w:val="00877CA1"/>
    <w:rsid w:val="00881A90"/>
    <w:rsid w:val="00881E26"/>
    <w:rsid w:val="00881FA4"/>
    <w:rsid w:val="00882602"/>
    <w:rsid w:val="00883851"/>
    <w:rsid w:val="00884074"/>
    <w:rsid w:val="008845E6"/>
    <w:rsid w:val="00884C6E"/>
    <w:rsid w:val="0088565D"/>
    <w:rsid w:val="00885BA9"/>
    <w:rsid w:val="00885F48"/>
    <w:rsid w:val="008867E6"/>
    <w:rsid w:val="008873F6"/>
    <w:rsid w:val="00887F96"/>
    <w:rsid w:val="00891139"/>
    <w:rsid w:val="0089267E"/>
    <w:rsid w:val="008928A8"/>
    <w:rsid w:val="00892F1C"/>
    <w:rsid w:val="008931B6"/>
    <w:rsid w:val="00893AFC"/>
    <w:rsid w:val="00894ABB"/>
    <w:rsid w:val="00895327"/>
    <w:rsid w:val="0089571A"/>
    <w:rsid w:val="0089593B"/>
    <w:rsid w:val="0089620D"/>
    <w:rsid w:val="00897845"/>
    <w:rsid w:val="008A0600"/>
    <w:rsid w:val="008A13D4"/>
    <w:rsid w:val="008A1919"/>
    <w:rsid w:val="008A1C80"/>
    <w:rsid w:val="008A22DB"/>
    <w:rsid w:val="008A2CE7"/>
    <w:rsid w:val="008A2FF3"/>
    <w:rsid w:val="008A449E"/>
    <w:rsid w:val="008A5352"/>
    <w:rsid w:val="008A58B1"/>
    <w:rsid w:val="008A5E63"/>
    <w:rsid w:val="008A6942"/>
    <w:rsid w:val="008A69F2"/>
    <w:rsid w:val="008B1122"/>
    <w:rsid w:val="008B2F6A"/>
    <w:rsid w:val="008B32CD"/>
    <w:rsid w:val="008B39FB"/>
    <w:rsid w:val="008B3AF7"/>
    <w:rsid w:val="008B3F39"/>
    <w:rsid w:val="008B46F2"/>
    <w:rsid w:val="008B479F"/>
    <w:rsid w:val="008B54F2"/>
    <w:rsid w:val="008B5899"/>
    <w:rsid w:val="008B5D34"/>
    <w:rsid w:val="008B6555"/>
    <w:rsid w:val="008C00E4"/>
    <w:rsid w:val="008C0ACB"/>
    <w:rsid w:val="008C1BF6"/>
    <w:rsid w:val="008C1D00"/>
    <w:rsid w:val="008C2E70"/>
    <w:rsid w:val="008C3DC6"/>
    <w:rsid w:val="008C4207"/>
    <w:rsid w:val="008C54D1"/>
    <w:rsid w:val="008C55CF"/>
    <w:rsid w:val="008C55DF"/>
    <w:rsid w:val="008C6239"/>
    <w:rsid w:val="008C6244"/>
    <w:rsid w:val="008C6D4A"/>
    <w:rsid w:val="008C7ABC"/>
    <w:rsid w:val="008D00A7"/>
    <w:rsid w:val="008D0656"/>
    <w:rsid w:val="008D174A"/>
    <w:rsid w:val="008D2234"/>
    <w:rsid w:val="008D2279"/>
    <w:rsid w:val="008D3958"/>
    <w:rsid w:val="008D4B8E"/>
    <w:rsid w:val="008D5155"/>
    <w:rsid w:val="008D6FE1"/>
    <w:rsid w:val="008E048D"/>
    <w:rsid w:val="008E194E"/>
    <w:rsid w:val="008E4E9F"/>
    <w:rsid w:val="008E52DD"/>
    <w:rsid w:val="008F0613"/>
    <w:rsid w:val="008F1503"/>
    <w:rsid w:val="008F195F"/>
    <w:rsid w:val="008F2257"/>
    <w:rsid w:val="008F254E"/>
    <w:rsid w:val="008F25FC"/>
    <w:rsid w:val="008F3272"/>
    <w:rsid w:val="008F3808"/>
    <w:rsid w:val="008F4211"/>
    <w:rsid w:val="008F4F94"/>
    <w:rsid w:val="008F5124"/>
    <w:rsid w:val="008F51DF"/>
    <w:rsid w:val="008F5320"/>
    <w:rsid w:val="00900A20"/>
    <w:rsid w:val="00901539"/>
    <w:rsid w:val="00901960"/>
    <w:rsid w:val="00902259"/>
    <w:rsid w:val="009043F7"/>
    <w:rsid w:val="00904B0F"/>
    <w:rsid w:val="00904BC3"/>
    <w:rsid w:val="00906B04"/>
    <w:rsid w:val="009075E5"/>
    <w:rsid w:val="00910116"/>
    <w:rsid w:val="009107AE"/>
    <w:rsid w:val="0091345B"/>
    <w:rsid w:val="0091399B"/>
    <w:rsid w:val="00913A46"/>
    <w:rsid w:val="00913DDA"/>
    <w:rsid w:val="009140FF"/>
    <w:rsid w:val="00914216"/>
    <w:rsid w:val="00914BD6"/>
    <w:rsid w:val="00914C27"/>
    <w:rsid w:val="0091571D"/>
    <w:rsid w:val="00915DA1"/>
    <w:rsid w:val="009160B7"/>
    <w:rsid w:val="009205AE"/>
    <w:rsid w:val="00923411"/>
    <w:rsid w:val="009238C0"/>
    <w:rsid w:val="00924FF5"/>
    <w:rsid w:val="00926527"/>
    <w:rsid w:val="0092654A"/>
    <w:rsid w:val="00926954"/>
    <w:rsid w:val="009275A6"/>
    <w:rsid w:val="00927E93"/>
    <w:rsid w:val="0092E0EC"/>
    <w:rsid w:val="0093021A"/>
    <w:rsid w:val="00930432"/>
    <w:rsid w:val="00930AB1"/>
    <w:rsid w:val="00930E98"/>
    <w:rsid w:val="00931C5E"/>
    <w:rsid w:val="00932590"/>
    <w:rsid w:val="00932A1B"/>
    <w:rsid w:val="00932D41"/>
    <w:rsid w:val="00932FB6"/>
    <w:rsid w:val="009331BA"/>
    <w:rsid w:val="00933CAB"/>
    <w:rsid w:val="00933CCA"/>
    <w:rsid w:val="009345B1"/>
    <w:rsid w:val="00934831"/>
    <w:rsid w:val="00934FA3"/>
    <w:rsid w:val="00935D2D"/>
    <w:rsid w:val="00935F10"/>
    <w:rsid w:val="00935F1C"/>
    <w:rsid w:val="009364A6"/>
    <w:rsid w:val="00936549"/>
    <w:rsid w:val="00936C3D"/>
    <w:rsid w:val="00937C2C"/>
    <w:rsid w:val="00940778"/>
    <w:rsid w:val="00940915"/>
    <w:rsid w:val="00941852"/>
    <w:rsid w:val="009421D9"/>
    <w:rsid w:val="009426CC"/>
    <w:rsid w:val="00943650"/>
    <w:rsid w:val="00945378"/>
    <w:rsid w:val="00946A7B"/>
    <w:rsid w:val="00950928"/>
    <w:rsid w:val="00951F9D"/>
    <w:rsid w:val="0095418B"/>
    <w:rsid w:val="009542B2"/>
    <w:rsid w:val="00954F57"/>
    <w:rsid w:val="009554AB"/>
    <w:rsid w:val="009559C1"/>
    <w:rsid w:val="0095677B"/>
    <w:rsid w:val="009615D9"/>
    <w:rsid w:val="009617CA"/>
    <w:rsid w:val="009631E9"/>
    <w:rsid w:val="009640EB"/>
    <w:rsid w:val="00964373"/>
    <w:rsid w:val="00964D20"/>
    <w:rsid w:val="00965618"/>
    <w:rsid w:val="00966516"/>
    <w:rsid w:val="00966754"/>
    <w:rsid w:val="00966D9A"/>
    <w:rsid w:val="0096766F"/>
    <w:rsid w:val="00970EBD"/>
    <w:rsid w:val="00970FA2"/>
    <w:rsid w:val="009719A1"/>
    <w:rsid w:val="00971DD9"/>
    <w:rsid w:val="00973445"/>
    <w:rsid w:val="0097469A"/>
    <w:rsid w:val="00977048"/>
    <w:rsid w:val="0097770B"/>
    <w:rsid w:val="00977E71"/>
    <w:rsid w:val="009809CF"/>
    <w:rsid w:val="00980A45"/>
    <w:rsid w:val="00980E59"/>
    <w:rsid w:val="0098186A"/>
    <w:rsid w:val="00981C9A"/>
    <w:rsid w:val="009825EE"/>
    <w:rsid w:val="009827EC"/>
    <w:rsid w:val="00984315"/>
    <w:rsid w:val="00985D19"/>
    <w:rsid w:val="00986145"/>
    <w:rsid w:val="00987D5A"/>
    <w:rsid w:val="0098ACEC"/>
    <w:rsid w:val="009904DF"/>
    <w:rsid w:val="0099090E"/>
    <w:rsid w:val="00991112"/>
    <w:rsid w:val="00994F9F"/>
    <w:rsid w:val="009965FF"/>
    <w:rsid w:val="00996C7B"/>
    <w:rsid w:val="0099710E"/>
    <w:rsid w:val="009A0801"/>
    <w:rsid w:val="009A29DE"/>
    <w:rsid w:val="009A2F73"/>
    <w:rsid w:val="009A4F9B"/>
    <w:rsid w:val="009A5275"/>
    <w:rsid w:val="009A6202"/>
    <w:rsid w:val="009A6433"/>
    <w:rsid w:val="009A6626"/>
    <w:rsid w:val="009A6A1C"/>
    <w:rsid w:val="009A74C8"/>
    <w:rsid w:val="009A7BF6"/>
    <w:rsid w:val="009A7F19"/>
    <w:rsid w:val="009B0B44"/>
    <w:rsid w:val="009B1623"/>
    <w:rsid w:val="009B30D4"/>
    <w:rsid w:val="009B3692"/>
    <w:rsid w:val="009B4326"/>
    <w:rsid w:val="009B4BCC"/>
    <w:rsid w:val="009B6441"/>
    <w:rsid w:val="009B6B0E"/>
    <w:rsid w:val="009B6DC7"/>
    <w:rsid w:val="009B78C0"/>
    <w:rsid w:val="009B7968"/>
    <w:rsid w:val="009B7A20"/>
    <w:rsid w:val="009C00DE"/>
    <w:rsid w:val="009C1284"/>
    <w:rsid w:val="009C1F41"/>
    <w:rsid w:val="009C28D4"/>
    <w:rsid w:val="009C2A63"/>
    <w:rsid w:val="009C3907"/>
    <w:rsid w:val="009C4538"/>
    <w:rsid w:val="009C5CC9"/>
    <w:rsid w:val="009C7F8B"/>
    <w:rsid w:val="009D022F"/>
    <w:rsid w:val="009D0DCC"/>
    <w:rsid w:val="009D0E62"/>
    <w:rsid w:val="009D138D"/>
    <w:rsid w:val="009D1660"/>
    <w:rsid w:val="009D172A"/>
    <w:rsid w:val="009D25A0"/>
    <w:rsid w:val="009D2730"/>
    <w:rsid w:val="009D3189"/>
    <w:rsid w:val="009D37A1"/>
    <w:rsid w:val="009D37E8"/>
    <w:rsid w:val="009D3C96"/>
    <w:rsid w:val="009D4564"/>
    <w:rsid w:val="009D4B3B"/>
    <w:rsid w:val="009D5811"/>
    <w:rsid w:val="009D609A"/>
    <w:rsid w:val="009D6C21"/>
    <w:rsid w:val="009D6D90"/>
    <w:rsid w:val="009D70D6"/>
    <w:rsid w:val="009E030E"/>
    <w:rsid w:val="009E08AE"/>
    <w:rsid w:val="009E093A"/>
    <w:rsid w:val="009E11A0"/>
    <w:rsid w:val="009E1BDF"/>
    <w:rsid w:val="009E327F"/>
    <w:rsid w:val="009E379A"/>
    <w:rsid w:val="009E528D"/>
    <w:rsid w:val="009E5A5E"/>
    <w:rsid w:val="009E64A2"/>
    <w:rsid w:val="009E652D"/>
    <w:rsid w:val="009E6609"/>
    <w:rsid w:val="009E6C38"/>
    <w:rsid w:val="009E6DC4"/>
    <w:rsid w:val="009E77FE"/>
    <w:rsid w:val="009F023F"/>
    <w:rsid w:val="009F03A3"/>
    <w:rsid w:val="009F2807"/>
    <w:rsid w:val="009F454E"/>
    <w:rsid w:val="009F5C06"/>
    <w:rsid w:val="009F62AA"/>
    <w:rsid w:val="009F6A1C"/>
    <w:rsid w:val="00A000D7"/>
    <w:rsid w:val="00A0104D"/>
    <w:rsid w:val="00A0184D"/>
    <w:rsid w:val="00A02C5D"/>
    <w:rsid w:val="00A03E97"/>
    <w:rsid w:val="00A042ED"/>
    <w:rsid w:val="00A0445B"/>
    <w:rsid w:val="00A0457D"/>
    <w:rsid w:val="00A04D89"/>
    <w:rsid w:val="00A05DC0"/>
    <w:rsid w:val="00A066C0"/>
    <w:rsid w:val="00A06FD6"/>
    <w:rsid w:val="00A070DD"/>
    <w:rsid w:val="00A122EE"/>
    <w:rsid w:val="00A1588E"/>
    <w:rsid w:val="00A15B3A"/>
    <w:rsid w:val="00A15E08"/>
    <w:rsid w:val="00A17A7E"/>
    <w:rsid w:val="00A17F63"/>
    <w:rsid w:val="00A20AAF"/>
    <w:rsid w:val="00A21D17"/>
    <w:rsid w:val="00A2237F"/>
    <w:rsid w:val="00A22773"/>
    <w:rsid w:val="00A248FA"/>
    <w:rsid w:val="00A24E45"/>
    <w:rsid w:val="00A25629"/>
    <w:rsid w:val="00A266F4"/>
    <w:rsid w:val="00A26E97"/>
    <w:rsid w:val="00A27C1C"/>
    <w:rsid w:val="00A3073F"/>
    <w:rsid w:val="00A31294"/>
    <w:rsid w:val="00A31FA5"/>
    <w:rsid w:val="00A3344C"/>
    <w:rsid w:val="00A3377D"/>
    <w:rsid w:val="00A34153"/>
    <w:rsid w:val="00A343D0"/>
    <w:rsid w:val="00A34473"/>
    <w:rsid w:val="00A345B1"/>
    <w:rsid w:val="00A34977"/>
    <w:rsid w:val="00A351D2"/>
    <w:rsid w:val="00A3606F"/>
    <w:rsid w:val="00A364BD"/>
    <w:rsid w:val="00A3684D"/>
    <w:rsid w:val="00A414AB"/>
    <w:rsid w:val="00A43857"/>
    <w:rsid w:val="00A43BF2"/>
    <w:rsid w:val="00A445B5"/>
    <w:rsid w:val="00A45711"/>
    <w:rsid w:val="00A46B27"/>
    <w:rsid w:val="00A46B3D"/>
    <w:rsid w:val="00A46E5F"/>
    <w:rsid w:val="00A4780D"/>
    <w:rsid w:val="00A47BD6"/>
    <w:rsid w:val="00A5219B"/>
    <w:rsid w:val="00A522DD"/>
    <w:rsid w:val="00A525CA"/>
    <w:rsid w:val="00A532B6"/>
    <w:rsid w:val="00A5374D"/>
    <w:rsid w:val="00A537D5"/>
    <w:rsid w:val="00A5388F"/>
    <w:rsid w:val="00A54622"/>
    <w:rsid w:val="00A559F6"/>
    <w:rsid w:val="00A5636A"/>
    <w:rsid w:val="00A567A4"/>
    <w:rsid w:val="00A56EF5"/>
    <w:rsid w:val="00A57068"/>
    <w:rsid w:val="00A57699"/>
    <w:rsid w:val="00A57B84"/>
    <w:rsid w:val="00A61A14"/>
    <w:rsid w:val="00A61A3D"/>
    <w:rsid w:val="00A63256"/>
    <w:rsid w:val="00A6697E"/>
    <w:rsid w:val="00A6698B"/>
    <w:rsid w:val="00A66A60"/>
    <w:rsid w:val="00A66CA7"/>
    <w:rsid w:val="00A66CAB"/>
    <w:rsid w:val="00A66DB9"/>
    <w:rsid w:val="00A67099"/>
    <w:rsid w:val="00A67AB8"/>
    <w:rsid w:val="00A70472"/>
    <w:rsid w:val="00A71440"/>
    <w:rsid w:val="00A72F0C"/>
    <w:rsid w:val="00A73A8E"/>
    <w:rsid w:val="00A77934"/>
    <w:rsid w:val="00A804A6"/>
    <w:rsid w:val="00A805F5"/>
    <w:rsid w:val="00A821AD"/>
    <w:rsid w:val="00A82BAE"/>
    <w:rsid w:val="00A837B9"/>
    <w:rsid w:val="00A842B1"/>
    <w:rsid w:val="00A84BAE"/>
    <w:rsid w:val="00A84FFF"/>
    <w:rsid w:val="00A85EEE"/>
    <w:rsid w:val="00A86AB6"/>
    <w:rsid w:val="00A87AB1"/>
    <w:rsid w:val="00A90191"/>
    <w:rsid w:val="00A92252"/>
    <w:rsid w:val="00A95BD2"/>
    <w:rsid w:val="00A95CF0"/>
    <w:rsid w:val="00A96E19"/>
    <w:rsid w:val="00A979B7"/>
    <w:rsid w:val="00AA0371"/>
    <w:rsid w:val="00AA0D42"/>
    <w:rsid w:val="00AA2DF9"/>
    <w:rsid w:val="00AA3108"/>
    <w:rsid w:val="00AA4B68"/>
    <w:rsid w:val="00AA5005"/>
    <w:rsid w:val="00AA5AE4"/>
    <w:rsid w:val="00AA5D78"/>
    <w:rsid w:val="00AA62D8"/>
    <w:rsid w:val="00AA6F38"/>
    <w:rsid w:val="00AB1234"/>
    <w:rsid w:val="00AB169A"/>
    <w:rsid w:val="00AB1822"/>
    <w:rsid w:val="00AB1CED"/>
    <w:rsid w:val="00AB3E4E"/>
    <w:rsid w:val="00AB5FA2"/>
    <w:rsid w:val="00AB621E"/>
    <w:rsid w:val="00AC0D0E"/>
    <w:rsid w:val="00AC26FD"/>
    <w:rsid w:val="00AC2DAC"/>
    <w:rsid w:val="00AC337F"/>
    <w:rsid w:val="00AC430E"/>
    <w:rsid w:val="00AC5A74"/>
    <w:rsid w:val="00AC5CB1"/>
    <w:rsid w:val="00AC6636"/>
    <w:rsid w:val="00AD013F"/>
    <w:rsid w:val="00AD0C16"/>
    <w:rsid w:val="00AD1F48"/>
    <w:rsid w:val="00AD26A0"/>
    <w:rsid w:val="00AD2FEC"/>
    <w:rsid w:val="00AD3620"/>
    <w:rsid w:val="00AD6283"/>
    <w:rsid w:val="00AD6351"/>
    <w:rsid w:val="00AD6804"/>
    <w:rsid w:val="00AD6F15"/>
    <w:rsid w:val="00AD74C7"/>
    <w:rsid w:val="00AE10B8"/>
    <w:rsid w:val="00AE28FE"/>
    <w:rsid w:val="00AE3231"/>
    <w:rsid w:val="00AE3973"/>
    <w:rsid w:val="00AE4119"/>
    <w:rsid w:val="00AE4468"/>
    <w:rsid w:val="00AE5978"/>
    <w:rsid w:val="00AE601A"/>
    <w:rsid w:val="00AE6D6A"/>
    <w:rsid w:val="00AE71A1"/>
    <w:rsid w:val="00AF0110"/>
    <w:rsid w:val="00AF011E"/>
    <w:rsid w:val="00AF0C4C"/>
    <w:rsid w:val="00AF0D0E"/>
    <w:rsid w:val="00AF0D14"/>
    <w:rsid w:val="00AF0E11"/>
    <w:rsid w:val="00AF1063"/>
    <w:rsid w:val="00AF12BA"/>
    <w:rsid w:val="00AF3598"/>
    <w:rsid w:val="00AF3DBD"/>
    <w:rsid w:val="00AF4246"/>
    <w:rsid w:val="00AF4B38"/>
    <w:rsid w:val="00AF6D7E"/>
    <w:rsid w:val="00AF70AD"/>
    <w:rsid w:val="00AF7A9D"/>
    <w:rsid w:val="00B00B92"/>
    <w:rsid w:val="00B01882"/>
    <w:rsid w:val="00B01D6C"/>
    <w:rsid w:val="00B02978"/>
    <w:rsid w:val="00B02D86"/>
    <w:rsid w:val="00B037D0"/>
    <w:rsid w:val="00B03B3F"/>
    <w:rsid w:val="00B040B9"/>
    <w:rsid w:val="00B04C46"/>
    <w:rsid w:val="00B0562A"/>
    <w:rsid w:val="00B05814"/>
    <w:rsid w:val="00B0756E"/>
    <w:rsid w:val="00B07604"/>
    <w:rsid w:val="00B07837"/>
    <w:rsid w:val="00B07BB7"/>
    <w:rsid w:val="00B15C7D"/>
    <w:rsid w:val="00B1637C"/>
    <w:rsid w:val="00B17684"/>
    <w:rsid w:val="00B20CA9"/>
    <w:rsid w:val="00B21E9A"/>
    <w:rsid w:val="00B22CD8"/>
    <w:rsid w:val="00B23270"/>
    <w:rsid w:val="00B237EA"/>
    <w:rsid w:val="00B248E4"/>
    <w:rsid w:val="00B252DB"/>
    <w:rsid w:val="00B2615C"/>
    <w:rsid w:val="00B27690"/>
    <w:rsid w:val="00B27FCD"/>
    <w:rsid w:val="00B312CA"/>
    <w:rsid w:val="00B31CD6"/>
    <w:rsid w:val="00B32120"/>
    <w:rsid w:val="00B32E07"/>
    <w:rsid w:val="00B33A31"/>
    <w:rsid w:val="00B342A9"/>
    <w:rsid w:val="00B348B0"/>
    <w:rsid w:val="00B3501B"/>
    <w:rsid w:val="00B350F8"/>
    <w:rsid w:val="00B364D4"/>
    <w:rsid w:val="00B366DC"/>
    <w:rsid w:val="00B40356"/>
    <w:rsid w:val="00B41B2E"/>
    <w:rsid w:val="00B42178"/>
    <w:rsid w:val="00B42BAF"/>
    <w:rsid w:val="00B42D21"/>
    <w:rsid w:val="00B44050"/>
    <w:rsid w:val="00B4408B"/>
    <w:rsid w:val="00B45251"/>
    <w:rsid w:val="00B459AF"/>
    <w:rsid w:val="00B45DB6"/>
    <w:rsid w:val="00B46744"/>
    <w:rsid w:val="00B469B1"/>
    <w:rsid w:val="00B479EA"/>
    <w:rsid w:val="00B47B02"/>
    <w:rsid w:val="00B523D9"/>
    <w:rsid w:val="00B5283A"/>
    <w:rsid w:val="00B53000"/>
    <w:rsid w:val="00B53066"/>
    <w:rsid w:val="00B55B5B"/>
    <w:rsid w:val="00B55CA5"/>
    <w:rsid w:val="00B55F64"/>
    <w:rsid w:val="00B57096"/>
    <w:rsid w:val="00B60E92"/>
    <w:rsid w:val="00B60F89"/>
    <w:rsid w:val="00B6121F"/>
    <w:rsid w:val="00B614D7"/>
    <w:rsid w:val="00B621C8"/>
    <w:rsid w:val="00B62E6E"/>
    <w:rsid w:val="00B6339C"/>
    <w:rsid w:val="00B665FD"/>
    <w:rsid w:val="00B67765"/>
    <w:rsid w:val="00B70516"/>
    <w:rsid w:val="00B70E18"/>
    <w:rsid w:val="00B7120F"/>
    <w:rsid w:val="00B71C83"/>
    <w:rsid w:val="00B74799"/>
    <w:rsid w:val="00B759B5"/>
    <w:rsid w:val="00B75E81"/>
    <w:rsid w:val="00B76559"/>
    <w:rsid w:val="00B76F6A"/>
    <w:rsid w:val="00B772FF"/>
    <w:rsid w:val="00B77C54"/>
    <w:rsid w:val="00B80050"/>
    <w:rsid w:val="00B807A7"/>
    <w:rsid w:val="00B819EE"/>
    <w:rsid w:val="00B8292A"/>
    <w:rsid w:val="00B846BE"/>
    <w:rsid w:val="00B85697"/>
    <w:rsid w:val="00B8635D"/>
    <w:rsid w:val="00B86664"/>
    <w:rsid w:val="00B86D5F"/>
    <w:rsid w:val="00B86EBF"/>
    <w:rsid w:val="00B86F81"/>
    <w:rsid w:val="00B87FC7"/>
    <w:rsid w:val="00B90ECD"/>
    <w:rsid w:val="00B92077"/>
    <w:rsid w:val="00B927C4"/>
    <w:rsid w:val="00B92862"/>
    <w:rsid w:val="00B9440E"/>
    <w:rsid w:val="00B96A59"/>
    <w:rsid w:val="00B97C6B"/>
    <w:rsid w:val="00B97DE0"/>
    <w:rsid w:val="00B97FF1"/>
    <w:rsid w:val="00BA0CEF"/>
    <w:rsid w:val="00BA10E3"/>
    <w:rsid w:val="00BA19AD"/>
    <w:rsid w:val="00BA4B0C"/>
    <w:rsid w:val="00BA55BA"/>
    <w:rsid w:val="00BA6491"/>
    <w:rsid w:val="00BA6865"/>
    <w:rsid w:val="00BA7659"/>
    <w:rsid w:val="00BB0A85"/>
    <w:rsid w:val="00BB1872"/>
    <w:rsid w:val="00BB20FC"/>
    <w:rsid w:val="00BB237D"/>
    <w:rsid w:val="00BB240A"/>
    <w:rsid w:val="00BB2AC0"/>
    <w:rsid w:val="00BB3509"/>
    <w:rsid w:val="00BB3893"/>
    <w:rsid w:val="00BB3E68"/>
    <w:rsid w:val="00BB4C34"/>
    <w:rsid w:val="00BB7353"/>
    <w:rsid w:val="00BB780E"/>
    <w:rsid w:val="00BB7E17"/>
    <w:rsid w:val="00BC0832"/>
    <w:rsid w:val="00BC1236"/>
    <w:rsid w:val="00BC4E95"/>
    <w:rsid w:val="00BC75D3"/>
    <w:rsid w:val="00BD03CB"/>
    <w:rsid w:val="00BD0999"/>
    <w:rsid w:val="00BD1730"/>
    <w:rsid w:val="00BD1806"/>
    <w:rsid w:val="00BD2DE1"/>
    <w:rsid w:val="00BD33D2"/>
    <w:rsid w:val="00BD3841"/>
    <w:rsid w:val="00BD3897"/>
    <w:rsid w:val="00BD3AE4"/>
    <w:rsid w:val="00BD3EB2"/>
    <w:rsid w:val="00BD4455"/>
    <w:rsid w:val="00BD5695"/>
    <w:rsid w:val="00BD64D0"/>
    <w:rsid w:val="00BD6B0C"/>
    <w:rsid w:val="00BD6B7B"/>
    <w:rsid w:val="00BD7016"/>
    <w:rsid w:val="00BD7FE9"/>
    <w:rsid w:val="00BE0787"/>
    <w:rsid w:val="00BE07C5"/>
    <w:rsid w:val="00BE1301"/>
    <w:rsid w:val="00BE18D9"/>
    <w:rsid w:val="00BE192D"/>
    <w:rsid w:val="00BE1BF9"/>
    <w:rsid w:val="00BE29E6"/>
    <w:rsid w:val="00BE2AD1"/>
    <w:rsid w:val="00BE3652"/>
    <w:rsid w:val="00BE39AC"/>
    <w:rsid w:val="00BE44FB"/>
    <w:rsid w:val="00BE4CF5"/>
    <w:rsid w:val="00BE53E6"/>
    <w:rsid w:val="00BE56E4"/>
    <w:rsid w:val="00BE5790"/>
    <w:rsid w:val="00BE5FEC"/>
    <w:rsid w:val="00BE6052"/>
    <w:rsid w:val="00BE6B20"/>
    <w:rsid w:val="00BF20E5"/>
    <w:rsid w:val="00BF2139"/>
    <w:rsid w:val="00BF221D"/>
    <w:rsid w:val="00BF234E"/>
    <w:rsid w:val="00BF2DBE"/>
    <w:rsid w:val="00BF391C"/>
    <w:rsid w:val="00BF3A62"/>
    <w:rsid w:val="00BF3A67"/>
    <w:rsid w:val="00BF4F0F"/>
    <w:rsid w:val="00BF60A8"/>
    <w:rsid w:val="00BF6225"/>
    <w:rsid w:val="00BF6838"/>
    <w:rsid w:val="00BF6F11"/>
    <w:rsid w:val="00BF75C7"/>
    <w:rsid w:val="00BF779D"/>
    <w:rsid w:val="00C007EF"/>
    <w:rsid w:val="00C00DA3"/>
    <w:rsid w:val="00C014C8"/>
    <w:rsid w:val="00C02465"/>
    <w:rsid w:val="00C02960"/>
    <w:rsid w:val="00C02A7B"/>
    <w:rsid w:val="00C0332A"/>
    <w:rsid w:val="00C039B0"/>
    <w:rsid w:val="00C03CD2"/>
    <w:rsid w:val="00C058EC"/>
    <w:rsid w:val="00C07387"/>
    <w:rsid w:val="00C074AC"/>
    <w:rsid w:val="00C07807"/>
    <w:rsid w:val="00C07C4D"/>
    <w:rsid w:val="00C10B5B"/>
    <w:rsid w:val="00C10C0F"/>
    <w:rsid w:val="00C110C4"/>
    <w:rsid w:val="00C11387"/>
    <w:rsid w:val="00C12137"/>
    <w:rsid w:val="00C122F0"/>
    <w:rsid w:val="00C12E57"/>
    <w:rsid w:val="00C12FC0"/>
    <w:rsid w:val="00C1332A"/>
    <w:rsid w:val="00C14801"/>
    <w:rsid w:val="00C15CEB"/>
    <w:rsid w:val="00C16154"/>
    <w:rsid w:val="00C162CD"/>
    <w:rsid w:val="00C17E59"/>
    <w:rsid w:val="00C209F2"/>
    <w:rsid w:val="00C24AD6"/>
    <w:rsid w:val="00C2596C"/>
    <w:rsid w:val="00C25A15"/>
    <w:rsid w:val="00C27735"/>
    <w:rsid w:val="00C27B1A"/>
    <w:rsid w:val="00C27FD8"/>
    <w:rsid w:val="00C309EE"/>
    <w:rsid w:val="00C30E4E"/>
    <w:rsid w:val="00C3158F"/>
    <w:rsid w:val="00C31781"/>
    <w:rsid w:val="00C31C28"/>
    <w:rsid w:val="00C32743"/>
    <w:rsid w:val="00C35C6F"/>
    <w:rsid w:val="00C37047"/>
    <w:rsid w:val="00C40278"/>
    <w:rsid w:val="00C408EB"/>
    <w:rsid w:val="00C414C0"/>
    <w:rsid w:val="00C434CE"/>
    <w:rsid w:val="00C439DF"/>
    <w:rsid w:val="00C442FC"/>
    <w:rsid w:val="00C446F1"/>
    <w:rsid w:val="00C45180"/>
    <w:rsid w:val="00C46653"/>
    <w:rsid w:val="00C46F6F"/>
    <w:rsid w:val="00C503AB"/>
    <w:rsid w:val="00C54970"/>
    <w:rsid w:val="00C54A22"/>
    <w:rsid w:val="00C54B46"/>
    <w:rsid w:val="00C54E1A"/>
    <w:rsid w:val="00C55D87"/>
    <w:rsid w:val="00C55FBF"/>
    <w:rsid w:val="00C57803"/>
    <w:rsid w:val="00C57D75"/>
    <w:rsid w:val="00C60760"/>
    <w:rsid w:val="00C60A16"/>
    <w:rsid w:val="00C618F9"/>
    <w:rsid w:val="00C624DB"/>
    <w:rsid w:val="00C62C3F"/>
    <w:rsid w:val="00C64103"/>
    <w:rsid w:val="00C64774"/>
    <w:rsid w:val="00C6520D"/>
    <w:rsid w:val="00C673C6"/>
    <w:rsid w:val="00C748C2"/>
    <w:rsid w:val="00C769CB"/>
    <w:rsid w:val="00C76AC9"/>
    <w:rsid w:val="00C7711D"/>
    <w:rsid w:val="00C7768A"/>
    <w:rsid w:val="00C80D78"/>
    <w:rsid w:val="00C810B3"/>
    <w:rsid w:val="00C8155D"/>
    <w:rsid w:val="00C81DBC"/>
    <w:rsid w:val="00C8211E"/>
    <w:rsid w:val="00C82AEF"/>
    <w:rsid w:val="00C830B9"/>
    <w:rsid w:val="00C83134"/>
    <w:rsid w:val="00C83425"/>
    <w:rsid w:val="00C84107"/>
    <w:rsid w:val="00C84B67"/>
    <w:rsid w:val="00C84C1B"/>
    <w:rsid w:val="00C864F5"/>
    <w:rsid w:val="00C86CD8"/>
    <w:rsid w:val="00C90739"/>
    <w:rsid w:val="00C90BB7"/>
    <w:rsid w:val="00C91DB7"/>
    <w:rsid w:val="00C92FB2"/>
    <w:rsid w:val="00C94333"/>
    <w:rsid w:val="00C94596"/>
    <w:rsid w:val="00C94701"/>
    <w:rsid w:val="00C94E87"/>
    <w:rsid w:val="00C95CD0"/>
    <w:rsid w:val="00C969C3"/>
    <w:rsid w:val="00C96B08"/>
    <w:rsid w:val="00C9794B"/>
    <w:rsid w:val="00CA1CE2"/>
    <w:rsid w:val="00CA2E1E"/>
    <w:rsid w:val="00CA30A2"/>
    <w:rsid w:val="00CA4380"/>
    <w:rsid w:val="00CA5CDC"/>
    <w:rsid w:val="00CA6E24"/>
    <w:rsid w:val="00CA784C"/>
    <w:rsid w:val="00CB092A"/>
    <w:rsid w:val="00CB1561"/>
    <w:rsid w:val="00CB1CE7"/>
    <w:rsid w:val="00CB273F"/>
    <w:rsid w:val="00CB42E4"/>
    <w:rsid w:val="00CB43DD"/>
    <w:rsid w:val="00CB4751"/>
    <w:rsid w:val="00CB492E"/>
    <w:rsid w:val="00CB493C"/>
    <w:rsid w:val="00CB65CF"/>
    <w:rsid w:val="00CB6729"/>
    <w:rsid w:val="00CB73E6"/>
    <w:rsid w:val="00CB7BBE"/>
    <w:rsid w:val="00CC07B0"/>
    <w:rsid w:val="00CC0C52"/>
    <w:rsid w:val="00CC1C97"/>
    <w:rsid w:val="00CC35D0"/>
    <w:rsid w:val="00CC419D"/>
    <w:rsid w:val="00CC53F0"/>
    <w:rsid w:val="00CC646B"/>
    <w:rsid w:val="00CC6E51"/>
    <w:rsid w:val="00CC740E"/>
    <w:rsid w:val="00CC7543"/>
    <w:rsid w:val="00CD04BC"/>
    <w:rsid w:val="00CD06DA"/>
    <w:rsid w:val="00CD361A"/>
    <w:rsid w:val="00CD3E9A"/>
    <w:rsid w:val="00CD5B9E"/>
    <w:rsid w:val="00CD607C"/>
    <w:rsid w:val="00CD745C"/>
    <w:rsid w:val="00CE0189"/>
    <w:rsid w:val="00CE3BA1"/>
    <w:rsid w:val="00CE4710"/>
    <w:rsid w:val="00CE5064"/>
    <w:rsid w:val="00CE5CD9"/>
    <w:rsid w:val="00CE5DEE"/>
    <w:rsid w:val="00CE6E42"/>
    <w:rsid w:val="00CF0414"/>
    <w:rsid w:val="00CF0A9E"/>
    <w:rsid w:val="00CF1871"/>
    <w:rsid w:val="00CF253C"/>
    <w:rsid w:val="00CF367F"/>
    <w:rsid w:val="00CF51D7"/>
    <w:rsid w:val="00CF52E1"/>
    <w:rsid w:val="00CF5CEF"/>
    <w:rsid w:val="00CF670E"/>
    <w:rsid w:val="00D00E57"/>
    <w:rsid w:val="00D01271"/>
    <w:rsid w:val="00D02AA8"/>
    <w:rsid w:val="00D02EDD"/>
    <w:rsid w:val="00D03353"/>
    <w:rsid w:val="00D03CFC"/>
    <w:rsid w:val="00D03EB6"/>
    <w:rsid w:val="00D03FC8"/>
    <w:rsid w:val="00D04526"/>
    <w:rsid w:val="00D065B3"/>
    <w:rsid w:val="00D06B34"/>
    <w:rsid w:val="00D06EA6"/>
    <w:rsid w:val="00D06F17"/>
    <w:rsid w:val="00D108EA"/>
    <w:rsid w:val="00D10953"/>
    <w:rsid w:val="00D1101C"/>
    <w:rsid w:val="00D121E1"/>
    <w:rsid w:val="00D129F3"/>
    <w:rsid w:val="00D130AC"/>
    <w:rsid w:val="00D14CDB"/>
    <w:rsid w:val="00D17664"/>
    <w:rsid w:val="00D17882"/>
    <w:rsid w:val="00D20230"/>
    <w:rsid w:val="00D20AC9"/>
    <w:rsid w:val="00D219C8"/>
    <w:rsid w:val="00D21AF9"/>
    <w:rsid w:val="00D222BF"/>
    <w:rsid w:val="00D227F7"/>
    <w:rsid w:val="00D2326C"/>
    <w:rsid w:val="00D2479B"/>
    <w:rsid w:val="00D259FD"/>
    <w:rsid w:val="00D275E0"/>
    <w:rsid w:val="00D27710"/>
    <w:rsid w:val="00D30C19"/>
    <w:rsid w:val="00D30C79"/>
    <w:rsid w:val="00D31F6F"/>
    <w:rsid w:val="00D321D4"/>
    <w:rsid w:val="00D33D78"/>
    <w:rsid w:val="00D3470A"/>
    <w:rsid w:val="00D35932"/>
    <w:rsid w:val="00D35EAD"/>
    <w:rsid w:val="00D3664E"/>
    <w:rsid w:val="00D379F5"/>
    <w:rsid w:val="00D37FB5"/>
    <w:rsid w:val="00D4023C"/>
    <w:rsid w:val="00D40969"/>
    <w:rsid w:val="00D412A1"/>
    <w:rsid w:val="00D42FDB"/>
    <w:rsid w:val="00D438F8"/>
    <w:rsid w:val="00D45162"/>
    <w:rsid w:val="00D45D50"/>
    <w:rsid w:val="00D462D8"/>
    <w:rsid w:val="00D4700B"/>
    <w:rsid w:val="00D4748D"/>
    <w:rsid w:val="00D47851"/>
    <w:rsid w:val="00D47DD3"/>
    <w:rsid w:val="00D50EB8"/>
    <w:rsid w:val="00D514CD"/>
    <w:rsid w:val="00D53F3B"/>
    <w:rsid w:val="00D5474E"/>
    <w:rsid w:val="00D559D7"/>
    <w:rsid w:val="00D56061"/>
    <w:rsid w:val="00D56088"/>
    <w:rsid w:val="00D562EA"/>
    <w:rsid w:val="00D565E6"/>
    <w:rsid w:val="00D57A89"/>
    <w:rsid w:val="00D603DF"/>
    <w:rsid w:val="00D603FF"/>
    <w:rsid w:val="00D6109A"/>
    <w:rsid w:val="00D634D7"/>
    <w:rsid w:val="00D6352A"/>
    <w:rsid w:val="00D6491B"/>
    <w:rsid w:val="00D64D0C"/>
    <w:rsid w:val="00D65251"/>
    <w:rsid w:val="00D653FE"/>
    <w:rsid w:val="00D6593D"/>
    <w:rsid w:val="00D67237"/>
    <w:rsid w:val="00D70918"/>
    <w:rsid w:val="00D7125B"/>
    <w:rsid w:val="00D71E6D"/>
    <w:rsid w:val="00D71EFB"/>
    <w:rsid w:val="00D72342"/>
    <w:rsid w:val="00D72349"/>
    <w:rsid w:val="00D74742"/>
    <w:rsid w:val="00D76582"/>
    <w:rsid w:val="00D76BC6"/>
    <w:rsid w:val="00D76C1B"/>
    <w:rsid w:val="00D77A29"/>
    <w:rsid w:val="00D80716"/>
    <w:rsid w:val="00D809C1"/>
    <w:rsid w:val="00D836E9"/>
    <w:rsid w:val="00D840C9"/>
    <w:rsid w:val="00D848B6"/>
    <w:rsid w:val="00D84926"/>
    <w:rsid w:val="00D85E79"/>
    <w:rsid w:val="00D861D3"/>
    <w:rsid w:val="00D8666D"/>
    <w:rsid w:val="00D8674F"/>
    <w:rsid w:val="00D86919"/>
    <w:rsid w:val="00D876B4"/>
    <w:rsid w:val="00D879B7"/>
    <w:rsid w:val="00D90C50"/>
    <w:rsid w:val="00D921E8"/>
    <w:rsid w:val="00D9272E"/>
    <w:rsid w:val="00D9296F"/>
    <w:rsid w:val="00D93E46"/>
    <w:rsid w:val="00D94A3C"/>
    <w:rsid w:val="00D95342"/>
    <w:rsid w:val="00D954FB"/>
    <w:rsid w:val="00D95E41"/>
    <w:rsid w:val="00D96746"/>
    <w:rsid w:val="00D97A6E"/>
    <w:rsid w:val="00D97B56"/>
    <w:rsid w:val="00DA26CA"/>
    <w:rsid w:val="00DA282D"/>
    <w:rsid w:val="00DA5BDE"/>
    <w:rsid w:val="00DA702F"/>
    <w:rsid w:val="00DB16CC"/>
    <w:rsid w:val="00DB1F25"/>
    <w:rsid w:val="00DB219C"/>
    <w:rsid w:val="00DB4345"/>
    <w:rsid w:val="00DB5FF4"/>
    <w:rsid w:val="00DB63D2"/>
    <w:rsid w:val="00DB71A6"/>
    <w:rsid w:val="00DB7A87"/>
    <w:rsid w:val="00DB7B68"/>
    <w:rsid w:val="00DC0291"/>
    <w:rsid w:val="00DC140A"/>
    <w:rsid w:val="00DC14CB"/>
    <w:rsid w:val="00DC261B"/>
    <w:rsid w:val="00DC45BA"/>
    <w:rsid w:val="00DC5466"/>
    <w:rsid w:val="00DC55D1"/>
    <w:rsid w:val="00DC617E"/>
    <w:rsid w:val="00DC62BB"/>
    <w:rsid w:val="00DC6972"/>
    <w:rsid w:val="00DD0A86"/>
    <w:rsid w:val="00DD1127"/>
    <w:rsid w:val="00DD487A"/>
    <w:rsid w:val="00DD490A"/>
    <w:rsid w:val="00DD4F0F"/>
    <w:rsid w:val="00DD5272"/>
    <w:rsid w:val="00DD5FBD"/>
    <w:rsid w:val="00DD6711"/>
    <w:rsid w:val="00DD6B9E"/>
    <w:rsid w:val="00DD77D2"/>
    <w:rsid w:val="00DE0443"/>
    <w:rsid w:val="00DE0EBD"/>
    <w:rsid w:val="00DE109B"/>
    <w:rsid w:val="00DE12C3"/>
    <w:rsid w:val="00DE180E"/>
    <w:rsid w:val="00DE1B97"/>
    <w:rsid w:val="00DE2129"/>
    <w:rsid w:val="00DE303B"/>
    <w:rsid w:val="00DE32E7"/>
    <w:rsid w:val="00DE4614"/>
    <w:rsid w:val="00DE5620"/>
    <w:rsid w:val="00DE5B8A"/>
    <w:rsid w:val="00DE6A67"/>
    <w:rsid w:val="00DE772E"/>
    <w:rsid w:val="00DF1E60"/>
    <w:rsid w:val="00DF29E5"/>
    <w:rsid w:val="00DF2C76"/>
    <w:rsid w:val="00DF3F96"/>
    <w:rsid w:val="00DF4469"/>
    <w:rsid w:val="00DF464B"/>
    <w:rsid w:val="00DF624F"/>
    <w:rsid w:val="00DF630F"/>
    <w:rsid w:val="00DF6373"/>
    <w:rsid w:val="00DF6C14"/>
    <w:rsid w:val="00DF70DA"/>
    <w:rsid w:val="00E00168"/>
    <w:rsid w:val="00E00456"/>
    <w:rsid w:val="00E01C32"/>
    <w:rsid w:val="00E05D69"/>
    <w:rsid w:val="00E07031"/>
    <w:rsid w:val="00E072B6"/>
    <w:rsid w:val="00E10281"/>
    <w:rsid w:val="00E11473"/>
    <w:rsid w:val="00E11CA0"/>
    <w:rsid w:val="00E11E55"/>
    <w:rsid w:val="00E12710"/>
    <w:rsid w:val="00E1296F"/>
    <w:rsid w:val="00E133C6"/>
    <w:rsid w:val="00E16191"/>
    <w:rsid w:val="00E16337"/>
    <w:rsid w:val="00E200D4"/>
    <w:rsid w:val="00E20F70"/>
    <w:rsid w:val="00E22238"/>
    <w:rsid w:val="00E227CF"/>
    <w:rsid w:val="00E2337A"/>
    <w:rsid w:val="00E23E05"/>
    <w:rsid w:val="00E2413F"/>
    <w:rsid w:val="00E24B6A"/>
    <w:rsid w:val="00E2551A"/>
    <w:rsid w:val="00E25C20"/>
    <w:rsid w:val="00E25CB3"/>
    <w:rsid w:val="00E263CF"/>
    <w:rsid w:val="00E269FE"/>
    <w:rsid w:val="00E3055F"/>
    <w:rsid w:val="00E31BA6"/>
    <w:rsid w:val="00E31E92"/>
    <w:rsid w:val="00E320F7"/>
    <w:rsid w:val="00E32CEC"/>
    <w:rsid w:val="00E33048"/>
    <w:rsid w:val="00E33DA4"/>
    <w:rsid w:val="00E34103"/>
    <w:rsid w:val="00E34B48"/>
    <w:rsid w:val="00E3737C"/>
    <w:rsid w:val="00E37BBA"/>
    <w:rsid w:val="00E37FBE"/>
    <w:rsid w:val="00E42B00"/>
    <w:rsid w:val="00E43F71"/>
    <w:rsid w:val="00E441A3"/>
    <w:rsid w:val="00E44238"/>
    <w:rsid w:val="00E442EC"/>
    <w:rsid w:val="00E446F3"/>
    <w:rsid w:val="00E44E98"/>
    <w:rsid w:val="00E45A3A"/>
    <w:rsid w:val="00E50586"/>
    <w:rsid w:val="00E50C5C"/>
    <w:rsid w:val="00E50E15"/>
    <w:rsid w:val="00E50EDD"/>
    <w:rsid w:val="00E518FD"/>
    <w:rsid w:val="00E52EAF"/>
    <w:rsid w:val="00E53CD1"/>
    <w:rsid w:val="00E54339"/>
    <w:rsid w:val="00E5590F"/>
    <w:rsid w:val="00E57778"/>
    <w:rsid w:val="00E6025E"/>
    <w:rsid w:val="00E60700"/>
    <w:rsid w:val="00E61534"/>
    <w:rsid w:val="00E622F4"/>
    <w:rsid w:val="00E6265E"/>
    <w:rsid w:val="00E630A3"/>
    <w:rsid w:val="00E631FF"/>
    <w:rsid w:val="00E64E84"/>
    <w:rsid w:val="00E66C90"/>
    <w:rsid w:val="00E67647"/>
    <w:rsid w:val="00E677FB"/>
    <w:rsid w:val="00E70253"/>
    <w:rsid w:val="00E71636"/>
    <w:rsid w:val="00E72678"/>
    <w:rsid w:val="00E72A33"/>
    <w:rsid w:val="00E72D6E"/>
    <w:rsid w:val="00E73929"/>
    <w:rsid w:val="00E744D2"/>
    <w:rsid w:val="00E74F3D"/>
    <w:rsid w:val="00E763C4"/>
    <w:rsid w:val="00E81386"/>
    <w:rsid w:val="00E81618"/>
    <w:rsid w:val="00E82161"/>
    <w:rsid w:val="00E82A2E"/>
    <w:rsid w:val="00E82DE4"/>
    <w:rsid w:val="00E832FD"/>
    <w:rsid w:val="00E83CD5"/>
    <w:rsid w:val="00E84D72"/>
    <w:rsid w:val="00E851B5"/>
    <w:rsid w:val="00E8520B"/>
    <w:rsid w:val="00E864C4"/>
    <w:rsid w:val="00E86725"/>
    <w:rsid w:val="00E86F52"/>
    <w:rsid w:val="00E8769B"/>
    <w:rsid w:val="00E87E08"/>
    <w:rsid w:val="00E90049"/>
    <w:rsid w:val="00E902D2"/>
    <w:rsid w:val="00E902F6"/>
    <w:rsid w:val="00E913E7"/>
    <w:rsid w:val="00E92C22"/>
    <w:rsid w:val="00E9356C"/>
    <w:rsid w:val="00E959EA"/>
    <w:rsid w:val="00E964D2"/>
    <w:rsid w:val="00E96560"/>
    <w:rsid w:val="00E96B4C"/>
    <w:rsid w:val="00E97133"/>
    <w:rsid w:val="00EA00A4"/>
    <w:rsid w:val="00EA0764"/>
    <w:rsid w:val="00EA379D"/>
    <w:rsid w:val="00EA4A20"/>
    <w:rsid w:val="00EA529E"/>
    <w:rsid w:val="00EA5BE1"/>
    <w:rsid w:val="00EA65D1"/>
    <w:rsid w:val="00EA676D"/>
    <w:rsid w:val="00EA72BC"/>
    <w:rsid w:val="00EA7640"/>
    <w:rsid w:val="00EB044E"/>
    <w:rsid w:val="00EB08BD"/>
    <w:rsid w:val="00EB1572"/>
    <w:rsid w:val="00EB2773"/>
    <w:rsid w:val="00EB31D3"/>
    <w:rsid w:val="00EB35A1"/>
    <w:rsid w:val="00EB3E2D"/>
    <w:rsid w:val="00EB454B"/>
    <w:rsid w:val="00EB6795"/>
    <w:rsid w:val="00EB6821"/>
    <w:rsid w:val="00EB6FC2"/>
    <w:rsid w:val="00EC04E1"/>
    <w:rsid w:val="00EC0733"/>
    <w:rsid w:val="00EC1839"/>
    <w:rsid w:val="00EC19CF"/>
    <w:rsid w:val="00EC489E"/>
    <w:rsid w:val="00EC4FC9"/>
    <w:rsid w:val="00EC66A7"/>
    <w:rsid w:val="00EC66D5"/>
    <w:rsid w:val="00EC71A8"/>
    <w:rsid w:val="00EC7D76"/>
    <w:rsid w:val="00ED0110"/>
    <w:rsid w:val="00ED1504"/>
    <w:rsid w:val="00ED30D3"/>
    <w:rsid w:val="00ED470E"/>
    <w:rsid w:val="00ED6586"/>
    <w:rsid w:val="00ED6829"/>
    <w:rsid w:val="00EE0A1E"/>
    <w:rsid w:val="00EE2380"/>
    <w:rsid w:val="00EE2718"/>
    <w:rsid w:val="00EE2B8B"/>
    <w:rsid w:val="00EE3FED"/>
    <w:rsid w:val="00EE4208"/>
    <w:rsid w:val="00EE4BBA"/>
    <w:rsid w:val="00EE4F0D"/>
    <w:rsid w:val="00EE5E18"/>
    <w:rsid w:val="00EE6793"/>
    <w:rsid w:val="00EE6D0E"/>
    <w:rsid w:val="00EE7282"/>
    <w:rsid w:val="00EE78AD"/>
    <w:rsid w:val="00EE7AD7"/>
    <w:rsid w:val="00EEA38C"/>
    <w:rsid w:val="00EF06ED"/>
    <w:rsid w:val="00EF09AE"/>
    <w:rsid w:val="00EF0EA9"/>
    <w:rsid w:val="00EF110E"/>
    <w:rsid w:val="00EF26C5"/>
    <w:rsid w:val="00EF3C89"/>
    <w:rsid w:val="00EF3ED7"/>
    <w:rsid w:val="00EF42BC"/>
    <w:rsid w:val="00EF432A"/>
    <w:rsid w:val="00EF54BA"/>
    <w:rsid w:val="00EF55C5"/>
    <w:rsid w:val="00EF58DE"/>
    <w:rsid w:val="00EF641A"/>
    <w:rsid w:val="00EF693C"/>
    <w:rsid w:val="00EF70CC"/>
    <w:rsid w:val="00F0084D"/>
    <w:rsid w:val="00F00F9D"/>
    <w:rsid w:val="00F01DC3"/>
    <w:rsid w:val="00F03019"/>
    <w:rsid w:val="00F03079"/>
    <w:rsid w:val="00F0548D"/>
    <w:rsid w:val="00F07359"/>
    <w:rsid w:val="00F075FC"/>
    <w:rsid w:val="00F07F3B"/>
    <w:rsid w:val="00F102F9"/>
    <w:rsid w:val="00F11B78"/>
    <w:rsid w:val="00F127D4"/>
    <w:rsid w:val="00F130F1"/>
    <w:rsid w:val="00F13554"/>
    <w:rsid w:val="00F13679"/>
    <w:rsid w:val="00F1367C"/>
    <w:rsid w:val="00F1457B"/>
    <w:rsid w:val="00F15394"/>
    <w:rsid w:val="00F15CAD"/>
    <w:rsid w:val="00F16909"/>
    <w:rsid w:val="00F21144"/>
    <w:rsid w:val="00F222BF"/>
    <w:rsid w:val="00F22BAA"/>
    <w:rsid w:val="00F235AF"/>
    <w:rsid w:val="00F237C1"/>
    <w:rsid w:val="00F23B42"/>
    <w:rsid w:val="00F23C8E"/>
    <w:rsid w:val="00F24ACA"/>
    <w:rsid w:val="00F24D14"/>
    <w:rsid w:val="00F24EC6"/>
    <w:rsid w:val="00F25B92"/>
    <w:rsid w:val="00F30BBE"/>
    <w:rsid w:val="00F3257C"/>
    <w:rsid w:val="00F33228"/>
    <w:rsid w:val="00F332A1"/>
    <w:rsid w:val="00F343D5"/>
    <w:rsid w:val="00F35584"/>
    <w:rsid w:val="00F35CF9"/>
    <w:rsid w:val="00F36330"/>
    <w:rsid w:val="00F36F85"/>
    <w:rsid w:val="00F40059"/>
    <w:rsid w:val="00F40B57"/>
    <w:rsid w:val="00F40BAA"/>
    <w:rsid w:val="00F40C7D"/>
    <w:rsid w:val="00F41CC8"/>
    <w:rsid w:val="00F41D7A"/>
    <w:rsid w:val="00F4251C"/>
    <w:rsid w:val="00F42799"/>
    <w:rsid w:val="00F42F76"/>
    <w:rsid w:val="00F436BF"/>
    <w:rsid w:val="00F437DB"/>
    <w:rsid w:val="00F45001"/>
    <w:rsid w:val="00F47028"/>
    <w:rsid w:val="00F5032F"/>
    <w:rsid w:val="00F50AEF"/>
    <w:rsid w:val="00F50FA1"/>
    <w:rsid w:val="00F516C8"/>
    <w:rsid w:val="00F51CAB"/>
    <w:rsid w:val="00F51F18"/>
    <w:rsid w:val="00F52AA3"/>
    <w:rsid w:val="00F52FA3"/>
    <w:rsid w:val="00F53687"/>
    <w:rsid w:val="00F54862"/>
    <w:rsid w:val="00F54A08"/>
    <w:rsid w:val="00F54F4A"/>
    <w:rsid w:val="00F55417"/>
    <w:rsid w:val="00F55454"/>
    <w:rsid w:val="00F56250"/>
    <w:rsid w:val="00F57BE7"/>
    <w:rsid w:val="00F57E88"/>
    <w:rsid w:val="00F609C5"/>
    <w:rsid w:val="00F613F3"/>
    <w:rsid w:val="00F61E02"/>
    <w:rsid w:val="00F62591"/>
    <w:rsid w:val="00F62824"/>
    <w:rsid w:val="00F629C8"/>
    <w:rsid w:val="00F62C32"/>
    <w:rsid w:val="00F65352"/>
    <w:rsid w:val="00F65D75"/>
    <w:rsid w:val="00F66176"/>
    <w:rsid w:val="00F67586"/>
    <w:rsid w:val="00F710F3"/>
    <w:rsid w:val="00F7159D"/>
    <w:rsid w:val="00F7159F"/>
    <w:rsid w:val="00F71BB5"/>
    <w:rsid w:val="00F728D1"/>
    <w:rsid w:val="00F74823"/>
    <w:rsid w:val="00F751AB"/>
    <w:rsid w:val="00F75620"/>
    <w:rsid w:val="00F75E63"/>
    <w:rsid w:val="00F765FD"/>
    <w:rsid w:val="00F768C4"/>
    <w:rsid w:val="00F800DC"/>
    <w:rsid w:val="00F80494"/>
    <w:rsid w:val="00F83AD4"/>
    <w:rsid w:val="00F856DA"/>
    <w:rsid w:val="00F87282"/>
    <w:rsid w:val="00F87297"/>
    <w:rsid w:val="00F874DB"/>
    <w:rsid w:val="00F87F79"/>
    <w:rsid w:val="00F907F6"/>
    <w:rsid w:val="00F92FCB"/>
    <w:rsid w:val="00F93184"/>
    <w:rsid w:val="00F933BC"/>
    <w:rsid w:val="00F941C3"/>
    <w:rsid w:val="00F947FD"/>
    <w:rsid w:val="00F94A82"/>
    <w:rsid w:val="00F94C42"/>
    <w:rsid w:val="00F94D64"/>
    <w:rsid w:val="00F964AC"/>
    <w:rsid w:val="00F9749F"/>
    <w:rsid w:val="00F97A57"/>
    <w:rsid w:val="00F97C04"/>
    <w:rsid w:val="00FA0248"/>
    <w:rsid w:val="00FA0FF6"/>
    <w:rsid w:val="00FA2174"/>
    <w:rsid w:val="00FA2FB1"/>
    <w:rsid w:val="00FA324C"/>
    <w:rsid w:val="00FA3C6E"/>
    <w:rsid w:val="00FA41EB"/>
    <w:rsid w:val="00FA487F"/>
    <w:rsid w:val="00FA5365"/>
    <w:rsid w:val="00FA5ADE"/>
    <w:rsid w:val="00FA6A51"/>
    <w:rsid w:val="00FA7062"/>
    <w:rsid w:val="00FA73D7"/>
    <w:rsid w:val="00FB0188"/>
    <w:rsid w:val="00FB118D"/>
    <w:rsid w:val="00FB1ABB"/>
    <w:rsid w:val="00FB2649"/>
    <w:rsid w:val="00FB4DDC"/>
    <w:rsid w:val="00FB4EA4"/>
    <w:rsid w:val="00FB5F12"/>
    <w:rsid w:val="00FB6A74"/>
    <w:rsid w:val="00FB6ED8"/>
    <w:rsid w:val="00FB7554"/>
    <w:rsid w:val="00FB7581"/>
    <w:rsid w:val="00FB7A73"/>
    <w:rsid w:val="00FB7A9D"/>
    <w:rsid w:val="00FB7CBB"/>
    <w:rsid w:val="00FC0459"/>
    <w:rsid w:val="00FC0CA9"/>
    <w:rsid w:val="00FC0E2E"/>
    <w:rsid w:val="00FC1190"/>
    <w:rsid w:val="00FC22AB"/>
    <w:rsid w:val="00FC247F"/>
    <w:rsid w:val="00FC2D0B"/>
    <w:rsid w:val="00FC34BD"/>
    <w:rsid w:val="00FC39D2"/>
    <w:rsid w:val="00FC5A39"/>
    <w:rsid w:val="00FC7D02"/>
    <w:rsid w:val="00FD0057"/>
    <w:rsid w:val="00FD07CC"/>
    <w:rsid w:val="00FD56B2"/>
    <w:rsid w:val="00FD6E8D"/>
    <w:rsid w:val="00FE1542"/>
    <w:rsid w:val="00FE1F88"/>
    <w:rsid w:val="00FE217B"/>
    <w:rsid w:val="00FE2C66"/>
    <w:rsid w:val="00FE2EA4"/>
    <w:rsid w:val="00FE65DC"/>
    <w:rsid w:val="00FE6879"/>
    <w:rsid w:val="00FF0207"/>
    <w:rsid w:val="00FF03E3"/>
    <w:rsid w:val="00FF0F09"/>
    <w:rsid w:val="00FF23D0"/>
    <w:rsid w:val="00FF2807"/>
    <w:rsid w:val="00FF2835"/>
    <w:rsid w:val="00FF2BCB"/>
    <w:rsid w:val="00FF35E6"/>
    <w:rsid w:val="00FF38BB"/>
    <w:rsid w:val="00FF50F3"/>
    <w:rsid w:val="00FF57C3"/>
    <w:rsid w:val="00FF661E"/>
    <w:rsid w:val="00FF66AA"/>
    <w:rsid w:val="0116CEEC"/>
    <w:rsid w:val="01180956"/>
    <w:rsid w:val="0134B213"/>
    <w:rsid w:val="01DDFC9A"/>
    <w:rsid w:val="021E4AA6"/>
    <w:rsid w:val="02330222"/>
    <w:rsid w:val="027DB9BB"/>
    <w:rsid w:val="02CAB0DB"/>
    <w:rsid w:val="02CB2BED"/>
    <w:rsid w:val="02D2C6DC"/>
    <w:rsid w:val="02F45939"/>
    <w:rsid w:val="02F8D17E"/>
    <w:rsid w:val="031E34F7"/>
    <w:rsid w:val="0340606C"/>
    <w:rsid w:val="03841532"/>
    <w:rsid w:val="038FFDD9"/>
    <w:rsid w:val="0391F854"/>
    <w:rsid w:val="03AB73B0"/>
    <w:rsid w:val="03CEA14F"/>
    <w:rsid w:val="03CEA14F"/>
    <w:rsid w:val="040D55E2"/>
    <w:rsid w:val="04182D0C"/>
    <w:rsid w:val="04236333"/>
    <w:rsid w:val="0426D7C6"/>
    <w:rsid w:val="045778C9"/>
    <w:rsid w:val="0467EAC9"/>
    <w:rsid w:val="04B24A3D"/>
    <w:rsid w:val="04C9587E"/>
    <w:rsid w:val="04C9952B"/>
    <w:rsid w:val="04E26498"/>
    <w:rsid w:val="04E724E2"/>
    <w:rsid w:val="04F97863"/>
    <w:rsid w:val="04FED2A2"/>
    <w:rsid w:val="0528F9FE"/>
    <w:rsid w:val="05A0BD88"/>
    <w:rsid w:val="05A2B71A"/>
    <w:rsid w:val="05EA014B"/>
    <w:rsid w:val="0608298E"/>
    <w:rsid w:val="06093447"/>
    <w:rsid w:val="061B6AC3"/>
    <w:rsid w:val="063F39FC"/>
    <w:rsid w:val="0653E342"/>
    <w:rsid w:val="07078801"/>
    <w:rsid w:val="074C0AE3"/>
    <w:rsid w:val="07A748C8"/>
    <w:rsid w:val="07B92452"/>
    <w:rsid w:val="07BECF5E"/>
    <w:rsid w:val="0851C6FB"/>
    <w:rsid w:val="088084CF"/>
    <w:rsid w:val="0895736C"/>
    <w:rsid w:val="08B6606F"/>
    <w:rsid w:val="08BDD493"/>
    <w:rsid w:val="08C94EDC"/>
    <w:rsid w:val="08CDCE33"/>
    <w:rsid w:val="08DB26D5"/>
    <w:rsid w:val="08E3A751"/>
    <w:rsid w:val="09065A29"/>
    <w:rsid w:val="09065A29"/>
    <w:rsid w:val="091F0C6D"/>
    <w:rsid w:val="091F0C6D"/>
    <w:rsid w:val="097F4D3D"/>
    <w:rsid w:val="098871EF"/>
    <w:rsid w:val="09D059FF"/>
    <w:rsid w:val="0A15269F"/>
    <w:rsid w:val="0A19822F"/>
    <w:rsid w:val="0A7D3FD1"/>
    <w:rsid w:val="0AA0BA58"/>
    <w:rsid w:val="0ABA39BA"/>
    <w:rsid w:val="0AF7FA09"/>
    <w:rsid w:val="0B108EE8"/>
    <w:rsid w:val="0B17301E"/>
    <w:rsid w:val="0B861B9B"/>
    <w:rsid w:val="0BFCBA2F"/>
    <w:rsid w:val="0BFE5641"/>
    <w:rsid w:val="0BFE9FA5"/>
    <w:rsid w:val="0BFE9FA5"/>
    <w:rsid w:val="0C17DD82"/>
    <w:rsid w:val="0C48AD8B"/>
    <w:rsid w:val="0C5C81BC"/>
    <w:rsid w:val="0C61B445"/>
    <w:rsid w:val="0C67EC8D"/>
    <w:rsid w:val="0C8050EE"/>
    <w:rsid w:val="0C859CCB"/>
    <w:rsid w:val="0C89A102"/>
    <w:rsid w:val="0C913879"/>
    <w:rsid w:val="0CAE2C13"/>
    <w:rsid w:val="0CCE0EDE"/>
    <w:rsid w:val="0D09DB1F"/>
    <w:rsid w:val="0D191402"/>
    <w:rsid w:val="0D71158D"/>
    <w:rsid w:val="0D7E8E0A"/>
    <w:rsid w:val="0D8A9C25"/>
    <w:rsid w:val="0DDF5DE1"/>
    <w:rsid w:val="0DE1B8BA"/>
    <w:rsid w:val="0DED91EC"/>
    <w:rsid w:val="0DF3B908"/>
    <w:rsid w:val="0E04BA1E"/>
    <w:rsid w:val="0E0C5E8B"/>
    <w:rsid w:val="0E1DD188"/>
    <w:rsid w:val="0E3DF140"/>
    <w:rsid w:val="0E672215"/>
    <w:rsid w:val="0E7292A0"/>
    <w:rsid w:val="0EA628BF"/>
    <w:rsid w:val="0EB6B56D"/>
    <w:rsid w:val="0EB6B56D"/>
    <w:rsid w:val="0ECA08F6"/>
    <w:rsid w:val="0EE57B5B"/>
    <w:rsid w:val="0EEB2488"/>
    <w:rsid w:val="0EEFC1AE"/>
    <w:rsid w:val="0F16A9C4"/>
    <w:rsid w:val="0F55E7C1"/>
    <w:rsid w:val="0F7E4CF1"/>
    <w:rsid w:val="0F9AD2A2"/>
    <w:rsid w:val="0FB11D66"/>
    <w:rsid w:val="0FCD7963"/>
    <w:rsid w:val="0FF269D8"/>
    <w:rsid w:val="105FDEEA"/>
    <w:rsid w:val="108FB48C"/>
    <w:rsid w:val="109BDDF7"/>
    <w:rsid w:val="10CFFE72"/>
    <w:rsid w:val="10E805B4"/>
    <w:rsid w:val="11076517"/>
    <w:rsid w:val="1144ED57"/>
    <w:rsid w:val="1160BDB4"/>
    <w:rsid w:val="11D5EAC2"/>
    <w:rsid w:val="11EE9E7D"/>
    <w:rsid w:val="122931EC"/>
    <w:rsid w:val="124A7226"/>
    <w:rsid w:val="12709A8D"/>
    <w:rsid w:val="12ECB052"/>
    <w:rsid w:val="1307506B"/>
    <w:rsid w:val="135857FD"/>
    <w:rsid w:val="1361F0F4"/>
    <w:rsid w:val="13808479"/>
    <w:rsid w:val="13D64C22"/>
    <w:rsid w:val="13EF662D"/>
    <w:rsid w:val="140AF3F2"/>
    <w:rsid w:val="142995D3"/>
    <w:rsid w:val="143AF5CE"/>
    <w:rsid w:val="144A0C03"/>
    <w:rsid w:val="144F95D8"/>
    <w:rsid w:val="1463A6AB"/>
    <w:rsid w:val="147E63C5"/>
    <w:rsid w:val="14A3D540"/>
    <w:rsid w:val="14A5F954"/>
    <w:rsid w:val="14F0C25A"/>
    <w:rsid w:val="15075533"/>
    <w:rsid w:val="1507D93A"/>
    <w:rsid w:val="1532B9DC"/>
    <w:rsid w:val="157C70ED"/>
    <w:rsid w:val="158BC319"/>
    <w:rsid w:val="15B0A2DB"/>
    <w:rsid w:val="15E950D9"/>
    <w:rsid w:val="1607D2B3"/>
    <w:rsid w:val="16319892"/>
    <w:rsid w:val="16731179"/>
    <w:rsid w:val="16C71639"/>
    <w:rsid w:val="16DF28D8"/>
    <w:rsid w:val="170F6278"/>
    <w:rsid w:val="1720DDE1"/>
    <w:rsid w:val="1729FDD2"/>
    <w:rsid w:val="175CC460"/>
    <w:rsid w:val="176AE607"/>
    <w:rsid w:val="17AA60DD"/>
    <w:rsid w:val="17BD3DE1"/>
    <w:rsid w:val="17D33DCA"/>
    <w:rsid w:val="17D33DCA"/>
    <w:rsid w:val="182AF14F"/>
    <w:rsid w:val="1841230C"/>
    <w:rsid w:val="1860B2AE"/>
    <w:rsid w:val="1899D0B7"/>
    <w:rsid w:val="18B1B38C"/>
    <w:rsid w:val="18E2C934"/>
    <w:rsid w:val="18EC3DCA"/>
    <w:rsid w:val="19243A62"/>
    <w:rsid w:val="193BC05A"/>
    <w:rsid w:val="1943068D"/>
    <w:rsid w:val="199077FD"/>
    <w:rsid w:val="19CA03ED"/>
    <w:rsid w:val="19EB422B"/>
    <w:rsid w:val="19F7E4D0"/>
    <w:rsid w:val="19F7E4D0"/>
    <w:rsid w:val="1A00A5CC"/>
    <w:rsid w:val="1A187F1C"/>
    <w:rsid w:val="1A75CFAA"/>
    <w:rsid w:val="1A884EEE"/>
    <w:rsid w:val="1AB69438"/>
    <w:rsid w:val="1ABB76D2"/>
    <w:rsid w:val="1AC2ACA9"/>
    <w:rsid w:val="1AC55C8D"/>
    <w:rsid w:val="1B150175"/>
    <w:rsid w:val="1B1EE1AA"/>
    <w:rsid w:val="1B36ED5A"/>
    <w:rsid w:val="1B7FD9E3"/>
    <w:rsid w:val="1B9C6C74"/>
    <w:rsid w:val="1BD71EAD"/>
    <w:rsid w:val="1BFAC2EB"/>
    <w:rsid w:val="1BFCAB45"/>
    <w:rsid w:val="1C24430A"/>
    <w:rsid w:val="1C479B62"/>
    <w:rsid w:val="1C5AC67A"/>
    <w:rsid w:val="1C75034E"/>
    <w:rsid w:val="1C80760B"/>
    <w:rsid w:val="1C965D5D"/>
    <w:rsid w:val="1D52232F"/>
    <w:rsid w:val="1D52ED2B"/>
    <w:rsid w:val="1D568BD0"/>
    <w:rsid w:val="1D6C7F8E"/>
    <w:rsid w:val="1D938BA6"/>
    <w:rsid w:val="1D99BBFB"/>
    <w:rsid w:val="1DCAD61B"/>
    <w:rsid w:val="1E0C641C"/>
    <w:rsid w:val="1E214504"/>
    <w:rsid w:val="1E4A1FDB"/>
    <w:rsid w:val="1E8AB9EF"/>
    <w:rsid w:val="1E97238F"/>
    <w:rsid w:val="1EA6A209"/>
    <w:rsid w:val="1ED01310"/>
    <w:rsid w:val="1EE3C49B"/>
    <w:rsid w:val="1F32F6EA"/>
    <w:rsid w:val="1F4805E1"/>
    <w:rsid w:val="1F85D110"/>
    <w:rsid w:val="1FA1130D"/>
    <w:rsid w:val="201CA8A0"/>
    <w:rsid w:val="202635E0"/>
    <w:rsid w:val="205C4786"/>
    <w:rsid w:val="206EF16B"/>
    <w:rsid w:val="20819AAE"/>
    <w:rsid w:val="209393FF"/>
    <w:rsid w:val="20D962D1"/>
    <w:rsid w:val="211E90CF"/>
    <w:rsid w:val="219A797F"/>
    <w:rsid w:val="21A1ECD0"/>
    <w:rsid w:val="21CE84F5"/>
    <w:rsid w:val="21D7C1D5"/>
    <w:rsid w:val="21F6A1CA"/>
    <w:rsid w:val="220B4497"/>
    <w:rsid w:val="220CA03B"/>
    <w:rsid w:val="220EAEB7"/>
    <w:rsid w:val="2215AC89"/>
    <w:rsid w:val="226002DA"/>
    <w:rsid w:val="22798CF3"/>
    <w:rsid w:val="22B33774"/>
    <w:rsid w:val="23189A07"/>
    <w:rsid w:val="235425AF"/>
    <w:rsid w:val="236110D7"/>
    <w:rsid w:val="23AC9C52"/>
    <w:rsid w:val="23BD68CB"/>
    <w:rsid w:val="23C4CD6D"/>
    <w:rsid w:val="23CC16C1"/>
    <w:rsid w:val="23D1C6E0"/>
    <w:rsid w:val="242DF588"/>
    <w:rsid w:val="2440BB94"/>
    <w:rsid w:val="247B84D2"/>
    <w:rsid w:val="24AA3526"/>
    <w:rsid w:val="24BFE5A1"/>
    <w:rsid w:val="2525AE48"/>
    <w:rsid w:val="2547F365"/>
    <w:rsid w:val="2552F64D"/>
    <w:rsid w:val="257455F8"/>
    <w:rsid w:val="2579BFA4"/>
    <w:rsid w:val="25813339"/>
    <w:rsid w:val="25A2AE1C"/>
    <w:rsid w:val="25C08CA8"/>
    <w:rsid w:val="25C0AD04"/>
    <w:rsid w:val="25D32B0B"/>
    <w:rsid w:val="25DD7B1A"/>
    <w:rsid w:val="261C6891"/>
    <w:rsid w:val="2659EA05"/>
    <w:rsid w:val="267439B4"/>
    <w:rsid w:val="267439B4"/>
    <w:rsid w:val="2693C7DF"/>
    <w:rsid w:val="26973B77"/>
    <w:rsid w:val="271F194F"/>
    <w:rsid w:val="276515E5"/>
    <w:rsid w:val="27B96792"/>
    <w:rsid w:val="27B9C4B8"/>
    <w:rsid w:val="27EBCEBF"/>
    <w:rsid w:val="28096D07"/>
    <w:rsid w:val="2836CCAD"/>
    <w:rsid w:val="283924E4"/>
    <w:rsid w:val="284F779F"/>
    <w:rsid w:val="28795BAA"/>
    <w:rsid w:val="28A47FEF"/>
    <w:rsid w:val="28A53895"/>
    <w:rsid w:val="28A6738A"/>
    <w:rsid w:val="28B9A2E9"/>
    <w:rsid w:val="28C4472E"/>
    <w:rsid w:val="292E5FE8"/>
    <w:rsid w:val="294616A6"/>
    <w:rsid w:val="29CBFE47"/>
    <w:rsid w:val="29DD660C"/>
    <w:rsid w:val="2A0B6CA4"/>
    <w:rsid w:val="2A2C3B29"/>
    <w:rsid w:val="2A7ED2F8"/>
    <w:rsid w:val="2AA8E2AB"/>
    <w:rsid w:val="2B08C612"/>
    <w:rsid w:val="2B0A6537"/>
    <w:rsid w:val="2B279EB3"/>
    <w:rsid w:val="2B6CDFA2"/>
    <w:rsid w:val="2BA6FE2D"/>
    <w:rsid w:val="2BAAB955"/>
    <w:rsid w:val="2BB3A4FA"/>
    <w:rsid w:val="2C108F0E"/>
    <w:rsid w:val="2C253943"/>
    <w:rsid w:val="2C285CA1"/>
    <w:rsid w:val="2C75B503"/>
    <w:rsid w:val="2C91F93F"/>
    <w:rsid w:val="2CD6152F"/>
    <w:rsid w:val="2D33FC73"/>
    <w:rsid w:val="2D3F8713"/>
    <w:rsid w:val="2D7F1949"/>
    <w:rsid w:val="2DE84D48"/>
    <w:rsid w:val="2DFF872D"/>
    <w:rsid w:val="2E07F832"/>
    <w:rsid w:val="2E0E87F1"/>
    <w:rsid w:val="2E209E67"/>
    <w:rsid w:val="2E25B166"/>
    <w:rsid w:val="2E67DF92"/>
    <w:rsid w:val="2E68708C"/>
    <w:rsid w:val="2E7E0E71"/>
    <w:rsid w:val="2E939EDB"/>
    <w:rsid w:val="2EC7F422"/>
    <w:rsid w:val="2ED5BAB9"/>
    <w:rsid w:val="2ED69CE4"/>
    <w:rsid w:val="2EE7204F"/>
    <w:rsid w:val="2EF53CE4"/>
    <w:rsid w:val="2F12DF0E"/>
    <w:rsid w:val="2FD4292A"/>
    <w:rsid w:val="2FF31E72"/>
    <w:rsid w:val="30212ECF"/>
    <w:rsid w:val="30225860"/>
    <w:rsid w:val="303AE535"/>
    <w:rsid w:val="306E0437"/>
    <w:rsid w:val="306F7A28"/>
    <w:rsid w:val="30AE2DAA"/>
    <w:rsid w:val="30BD4F6E"/>
    <w:rsid w:val="30F6D0B9"/>
    <w:rsid w:val="315EE233"/>
    <w:rsid w:val="31790C0D"/>
    <w:rsid w:val="31B470AF"/>
    <w:rsid w:val="31DAC67D"/>
    <w:rsid w:val="31EDEE43"/>
    <w:rsid w:val="31EFE678"/>
    <w:rsid w:val="3209D69B"/>
    <w:rsid w:val="321DBD01"/>
    <w:rsid w:val="3220EECB"/>
    <w:rsid w:val="32217F11"/>
    <w:rsid w:val="32C58B17"/>
    <w:rsid w:val="33072185"/>
    <w:rsid w:val="33400221"/>
    <w:rsid w:val="33489501"/>
    <w:rsid w:val="3356670A"/>
    <w:rsid w:val="335767AB"/>
    <w:rsid w:val="33633A22"/>
    <w:rsid w:val="338344FD"/>
    <w:rsid w:val="339123FC"/>
    <w:rsid w:val="33ACAD7D"/>
    <w:rsid w:val="33AF2826"/>
    <w:rsid w:val="33B4D76C"/>
    <w:rsid w:val="33CA0027"/>
    <w:rsid w:val="33D2C37D"/>
    <w:rsid w:val="33D2C37D"/>
    <w:rsid w:val="33F84DC0"/>
    <w:rsid w:val="34376E23"/>
    <w:rsid w:val="344000BB"/>
    <w:rsid w:val="348688E5"/>
    <w:rsid w:val="34E11524"/>
    <w:rsid w:val="350247C0"/>
    <w:rsid w:val="350C16ED"/>
    <w:rsid w:val="35120C98"/>
    <w:rsid w:val="35441859"/>
    <w:rsid w:val="35796403"/>
    <w:rsid w:val="35D93B18"/>
    <w:rsid w:val="35DC1C49"/>
    <w:rsid w:val="35E8897B"/>
    <w:rsid w:val="36024217"/>
    <w:rsid w:val="360593EF"/>
    <w:rsid w:val="360C38FE"/>
    <w:rsid w:val="360C38FE"/>
    <w:rsid w:val="36127F16"/>
    <w:rsid w:val="36727D7F"/>
    <w:rsid w:val="367332AD"/>
    <w:rsid w:val="369C4055"/>
    <w:rsid w:val="36E71962"/>
    <w:rsid w:val="371C9B7B"/>
    <w:rsid w:val="371E3CDE"/>
    <w:rsid w:val="37CE742A"/>
    <w:rsid w:val="38C44A73"/>
    <w:rsid w:val="38D973CB"/>
    <w:rsid w:val="38EACB1E"/>
    <w:rsid w:val="38EBE3B2"/>
    <w:rsid w:val="391FA74C"/>
    <w:rsid w:val="393CD174"/>
    <w:rsid w:val="3945AE53"/>
    <w:rsid w:val="39528732"/>
    <w:rsid w:val="395345FE"/>
    <w:rsid w:val="3968242F"/>
    <w:rsid w:val="3A2FAA00"/>
    <w:rsid w:val="3A440FAF"/>
    <w:rsid w:val="3A8DE485"/>
    <w:rsid w:val="3AE0AE4A"/>
    <w:rsid w:val="3B117628"/>
    <w:rsid w:val="3B33B8A7"/>
    <w:rsid w:val="3B697A87"/>
    <w:rsid w:val="3B7AA34F"/>
    <w:rsid w:val="3BC92E51"/>
    <w:rsid w:val="3BF9D852"/>
    <w:rsid w:val="3C14D19C"/>
    <w:rsid w:val="3C2BA0C9"/>
    <w:rsid w:val="3C5CFB1F"/>
    <w:rsid w:val="3C961000"/>
    <w:rsid w:val="3CA76124"/>
    <w:rsid w:val="3CE3E265"/>
    <w:rsid w:val="3D1DF64D"/>
    <w:rsid w:val="3D23BDB5"/>
    <w:rsid w:val="3D3E46FF"/>
    <w:rsid w:val="3D6D5A12"/>
    <w:rsid w:val="3DB0CAFD"/>
    <w:rsid w:val="3DC030B0"/>
    <w:rsid w:val="3E08E067"/>
    <w:rsid w:val="3E0968F2"/>
    <w:rsid w:val="3E233AE9"/>
    <w:rsid w:val="3E2BB8A9"/>
    <w:rsid w:val="3E35CA7C"/>
    <w:rsid w:val="3E57D3C1"/>
    <w:rsid w:val="3EB0335E"/>
    <w:rsid w:val="3EEBF809"/>
    <w:rsid w:val="3EEFD106"/>
    <w:rsid w:val="3F1C703D"/>
    <w:rsid w:val="3F27AED1"/>
    <w:rsid w:val="3F2FB827"/>
    <w:rsid w:val="3F540255"/>
    <w:rsid w:val="3F9C2FBC"/>
    <w:rsid w:val="3FDBACA6"/>
    <w:rsid w:val="400570D6"/>
    <w:rsid w:val="4018742D"/>
    <w:rsid w:val="403090F1"/>
    <w:rsid w:val="405F8438"/>
    <w:rsid w:val="408B66B3"/>
    <w:rsid w:val="40A988EE"/>
    <w:rsid w:val="40C6148E"/>
    <w:rsid w:val="40DAB007"/>
    <w:rsid w:val="410B580C"/>
    <w:rsid w:val="41104C21"/>
    <w:rsid w:val="41FCF866"/>
    <w:rsid w:val="421220B2"/>
    <w:rsid w:val="42528B10"/>
    <w:rsid w:val="42606896"/>
    <w:rsid w:val="4263FCFB"/>
    <w:rsid w:val="42670579"/>
    <w:rsid w:val="42A5429F"/>
    <w:rsid w:val="42BD9DE7"/>
    <w:rsid w:val="42D82C1D"/>
    <w:rsid w:val="42DAAABE"/>
    <w:rsid w:val="42DAAABE"/>
    <w:rsid w:val="43202DF7"/>
    <w:rsid w:val="432711D7"/>
    <w:rsid w:val="4350F044"/>
    <w:rsid w:val="435548FB"/>
    <w:rsid w:val="437FE15C"/>
    <w:rsid w:val="43A54FF3"/>
    <w:rsid w:val="44091A44"/>
    <w:rsid w:val="4444C7FA"/>
    <w:rsid w:val="44529779"/>
    <w:rsid w:val="4457F9FE"/>
    <w:rsid w:val="4457F9FE"/>
    <w:rsid w:val="44AB5F13"/>
    <w:rsid w:val="44F37BD9"/>
    <w:rsid w:val="45327FBD"/>
    <w:rsid w:val="456FC1DC"/>
    <w:rsid w:val="458DACF3"/>
    <w:rsid w:val="458DACF3"/>
    <w:rsid w:val="45B8148C"/>
    <w:rsid w:val="45B87866"/>
    <w:rsid w:val="45FAE5E9"/>
    <w:rsid w:val="46252E10"/>
    <w:rsid w:val="46365ABF"/>
    <w:rsid w:val="464B49FE"/>
    <w:rsid w:val="46593077"/>
    <w:rsid w:val="465CD0C1"/>
    <w:rsid w:val="4679FEEB"/>
    <w:rsid w:val="4694A3D7"/>
    <w:rsid w:val="46B8A78D"/>
    <w:rsid w:val="4721DB9B"/>
    <w:rsid w:val="4731BB55"/>
    <w:rsid w:val="475E1025"/>
    <w:rsid w:val="475E1025"/>
    <w:rsid w:val="477BFF94"/>
    <w:rsid w:val="47B7504E"/>
    <w:rsid w:val="47EB18BC"/>
    <w:rsid w:val="47FE35C0"/>
    <w:rsid w:val="481F661E"/>
    <w:rsid w:val="4822CECB"/>
    <w:rsid w:val="4850CDA1"/>
    <w:rsid w:val="48754CF6"/>
    <w:rsid w:val="487B6EFC"/>
    <w:rsid w:val="487ED268"/>
    <w:rsid w:val="48E7E86E"/>
    <w:rsid w:val="48F156C2"/>
    <w:rsid w:val="49225B78"/>
    <w:rsid w:val="49D72F91"/>
    <w:rsid w:val="49F66AA0"/>
    <w:rsid w:val="4AA31388"/>
    <w:rsid w:val="4ACF16B7"/>
    <w:rsid w:val="4AE76F10"/>
    <w:rsid w:val="4B2E3236"/>
    <w:rsid w:val="4B415904"/>
    <w:rsid w:val="4B578D82"/>
    <w:rsid w:val="4B85F189"/>
    <w:rsid w:val="4B9C9859"/>
    <w:rsid w:val="4BF914F5"/>
    <w:rsid w:val="4C3C5E8F"/>
    <w:rsid w:val="4CEA23FF"/>
    <w:rsid w:val="4D107486"/>
    <w:rsid w:val="4D43C493"/>
    <w:rsid w:val="4D588498"/>
    <w:rsid w:val="4D9165EB"/>
    <w:rsid w:val="4DFD4A88"/>
    <w:rsid w:val="4E0CAEF2"/>
    <w:rsid w:val="4E32ECCA"/>
    <w:rsid w:val="4E53DF3A"/>
    <w:rsid w:val="4E5BD07F"/>
    <w:rsid w:val="4E72FE38"/>
    <w:rsid w:val="4E8D90FB"/>
    <w:rsid w:val="4EB23E9D"/>
    <w:rsid w:val="4EC03A30"/>
    <w:rsid w:val="4EC47EF9"/>
    <w:rsid w:val="4EC6BA47"/>
    <w:rsid w:val="4ED83AFE"/>
    <w:rsid w:val="4EEBB1B6"/>
    <w:rsid w:val="4F15EBAA"/>
    <w:rsid w:val="4F6CDBA5"/>
    <w:rsid w:val="4F7A11C5"/>
    <w:rsid w:val="4F881117"/>
    <w:rsid w:val="500B12A2"/>
    <w:rsid w:val="504A85D0"/>
    <w:rsid w:val="5054CE8F"/>
    <w:rsid w:val="50686F18"/>
    <w:rsid w:val="507BDBB2"/>
    <w:rsid w:val="50B1BF34"/>
    <w:rsid w:val="50D45402"/>
    <w:rsid w:val="5101469D"/>
    <w:rsid w:val="5114E587"/>
    <w:rsid w:val="5130ED58"/>
    <w:rsid w:val="519A8947"/>
    <w:rsid w:val="51AFAAC1"/>
    <w:rsid w:val="51BE5EE0"/>
    <w:rsid w:val="521A0DA1"/>
    <w:rsid w:val="525B5F68"/>
    <w:rsid w:val="526C161D"/>
    <w:rsid w:val="52AF3CCD"/>
    <w:rsid w:val="52BD252C"/>
    <w:rsid w:val="52DD31D4"/>
    <w:rsid w:val="52E891F2"/>
    <w:rsid w:val="52ED8831"/>
    <w:rsid w:val="5318F071"/>
    <w:rsid w:val="5323787D"/>
    <w:rsid w:val="5333EF36"/>
    <w:rsid w:val="535FFA62"/>
    <w:rsid w:val="53A74B3C"/>
    <w:rsid w:val="53AD2C4B"/>
    <w:rsid w:val="53C847E9"/>
    <w:rsid w:val="53CA7053"/>
    <w:rsid w:val="53D0DCDD"/>
    <w:rsid w:val="53DC21C4"/>
    <w:rsid w:val="53F3FEF2"/>
    <w:rsid w:val="54445DB6"/>
    <w:rsid w:val="546C2519"/>
    <w:rsid w:val="54959619"/>
    <w:rsid w:val="54A5E3C1"/>
    <w:rsid w:val="54BCEA62"/>
    <w:rsid w:val="5518B24D"/>
    <w:rsid w:val="555B5CBC"/>
    <w:rsid w:val="559AAF3F"/>
    <w:rsid w:val="55B0BD3B"/>
    <w:rsid w:val="56396499"/>
    <w:rsid w:val="5682F022"/>
    <w:rsid w:val="56984142"/>
    <w:rsid w:val="56A6EBFC"/>
    <w:rsid w:val="56EB5867"/>
    <w:rsid w:val="572ED7E1"/>
    <w:rsid w:val="57459288"/>
    <w:rsid w:val="579C6529"/>
    <w:rsid w:val="57C9AEA0"/>
    <w:rsid w:val="57F9EFCD"/>
    <w:rsid w:val="582D969C"/>
    <w:rsid w:val="585E05EE"/>
    <w:rsid w:val="5876BFF5"/>
    <w:rsid w:val="5880C879"/>
    <w:rsid w:val="5896316A"/>
    <w:rsid w:val="58A33C58"/>
    <w:rsid w:val="58BCEFB9"/>
    <w:rsid w:val="58BDD77E"/>
    <w:rsid w:val="58C215DA"/>
    <w:rsid w:val="58C9431D"/>
    <w:rsid w:val="58D43EF5"/>
    <w:rsid w:val="58E51505"/>
    <w:rsid w:val="590A5D38"/>
    <w:rsid w:val="590C570A"/>
    <w:rsid w:val="591CABC9"/>
    <w:rsid w:val="5921C4CE"/>
    <w:rsid w:val="5934D0DC"/>
    <w:rsid w:val="59476629"/>
    <w:rsid w:val="595819AF"/>
    <w:rsid w:val="598A4AFC"/>
    <w:rsid w:val="59D297D4"/>
    <w:rsid w:val="5A03B230"/>
    <w:rsid w:val="5A09DAF1"/>
    <w:rsid w:val="5A188545"/>
    <w:rsid w:val="5A372E31"/>
    <w:rsid w:val="5A40ADE4"/>
    <w:rsid w:val="5A579FEA"/>
    <w:rsid w:val="5A71256E"/>
    <w:rsid w:val="5A77C55E"/>
    <w:rsid w:val="5A85A439"/>
    <w:rsid w:val="5A89F300"/>
    <w:rsid w:val="5A89F300"/>
    <w:rsid w:val="5ABB08D2"/>
    <w:rsid w:val="5B2C7789"/>
    <w:rsid w:val="5B41E7C0"/>
    <w:rsid w:val="5B68AC4F"/>
    <w:rsid w:val="5B845730"/>
    <w:rsid w:val="5BC5D8B8"/>
    <w:rsid w:val="5BE63E8B"/>
    <w:rsid w:val="5C0CDD5E"/>
    <w:rsid w:val="5C4E41E8"/>
    <w:rsid w:val="5C703CC3"/>
    <w:rsid w:val="5CFFD260"/>
    <w:rsid w:val="5D276268"/>
    <w:rsid w:val="5D2FF70B"/>
    <w:rsid w:val="5D5784A0"/>
    <w:rsid w:val="5D72425E"/>
    <w:rsid w:val="5D84A81C"/>
    <w:rsid w:val="5DCDFFC9"/>
    <w:rsid w:val="5DE92C80"/>
    <w:rsid w:val="5E1C1B35"/>
    <w:rsid w:val="5E31528D"/>
    <w:rsid w:val="5E406AB4"/>
    <w:rsid w:val="5EEC8EFE"/>
    <w:rsid w:val="5F1444DE"/>
    <w:rsid w:val="5F1BAF37"/>
    <w:rsid w:val="5F28793B"/>
    <w:rsid w:val="5F90C250"/>
    <w:rsid w:val="5F9252C9"/>
    <w:rsid w:val="5FBCC62C"/>
    <w:rsid w:val="5FDB86AF"/>
    <w:rsid w:val="5FE0CA4C"/>
    <w:rsid w:val="5FE2780B"/>
    <w:rsid w:val="602FCEDD"/>
    <w:rsid w:val="6055CBFD"/>
    <w:rsid w:val="6059D458"/>
    <w:rsid w:val="6071B2EB"/>
    <w:rsid w:val="609D7D87"/>
    <w:rsid w:val="60A2108D"/>
    <w:rsid w:val="60C89FA8"/>
    <w:rsid w:val="60F6F125"/>
    <w:rsid w:val="6115943D"/>
    <w:rsid w:val="6121E8DF"/>
    <w:rsid w:val="6121FE27"/>
    <w:rsid w:val="613B1DD6"/>
    <w:rsid w:val="616E0EDC"/>
    <w:rsid w:val="61ABFADF"/>
    <w:rsid w:val="61BC9E9B"/>
    <w:rsid w:val="61C3B394"/>
    <w:rsid w:val="61C3B394"/>
    <w:rsid w:val="61D97BAA"/>
    <w:rsid w:val="61E5C8EF"/>
    <w:rsid w:val="621CC30D"/>
    <w:rsid w:val="621D4FBD"/>
    <w:rsid w:val="6229506D"/>
    <w:rsid w:val="6235D326"/>
    <w:rsid w:val="6240A8B7"/>
    <w:rsid w:val="6245080A"/>
    <w:rsid w:val="626BF3F2"/>
    <w:rsid w:val="62876808"/>
    <w:rsid w:val="62C10FD4"/>
    <w:rsid w:val="62CB1649"/>
    <w:rsid w:val="62E45860"/>
    <w:rsid w:val="631EF1A0"/>
    <w:rsid w:val="63512EAC"/>
    <w:rsid w:val="6381635B"/>
    <w:rsid w:val="63909CC1"/>
    <w:rsid w:val="63FCC053"/>
    <w:rsid w:val="6405AFEA"/>
    <w:rsid w:val="641CDAAB"/>
    <w:rsid w:val="64225235"/>
    <w:rsid w:val="643B29F9"/>
    <w:rsid w:val="645098E5"/>
    <w:rsid w:val="645D36A2"/>
    <w:rsid w:val="645D57D3"/>
    <w:rsid w:val="646B472C"/>
    <w:rsid w:val="649A9293"/>
    <w:rsid w:val="64A45440"/>
    <w:rsid w:val="64AEB4D2"/>
    <w:rsid w:val="64AF7E02"/>
    <w:rsid w:val="64EECF75"/>
    <w:rsid w:val="660798B0"/>
    <w:rsid w:val="661E8653"/>
    <w:rsid w:val="665237A5"/>
    <w:rsid w:val="665A75D1"/>
    <w:rsid w:val="665A75D1"/>
    <w:rsid w:val="66A42769"/>
    <w:rsid w:val="67066975"/>
    <w:rsid w:val="671BD187"/>
    <w:rsid w:val="67223279"/>
    <w:rsid w:val="67492BB3"/>
    <w:rsid w:val="676227EA"/>
    <w:rsid w:val="67959CEE"/>
    <w:rsid w:val="67B2B122"/>
    <w:rsid w:val="67C06674"/>
    <w:rsid w:val="681FD58B"/>
    <w:rsid w:val="683A8733"/>
    <w:rsid w:val="687804CA"/>
    <w:rsid w:val="68CF0D50"/>
    <w:rsid w:val="68F1A85C"/>
    <w:rsid w:val="6906E52F"/>
    <w:rsid w:val="69540CBE"/>
    <w:rsid w:val="69B47613"/>
    <w:rsid w:val="69F7A528"/>
    <w:rsid w:val="6A090604"/>
    <w:rsid w:val="6A3A04F8"/>
    <w:rsid w:val="6A62786B"/>
    <w:rsid w:val="6A8297DA"/>
    <w:rsid w:val="6AC2B278"/>
    <w:rsid w:val="6ADDB0D8"/>
    <w:rsid w:val="6B1A288E"/>
    <w:rsid w:val="6B262F68"/>
    <w:rsid w:val="6B443E6B"/>
    <w:rsid w:val="6B5558F5"/>
    <w:rsid w:val="6B894992"/>
    <w:rsid w:val="6BB6316B"/>
    <w:rsid w:val="6BFDE116"/>
    <w:rsid w:val="6C2C3402"/>
    <w:rsid w:val="6C31A617"/>
    <w:rsid w:val="6C56E479"/>
    <w:rsid w:val="6C5773A0"/>
    <w:rsid w:val="6C59FB16"/>
    <w:rsid w:val="6C850150"/>
    <w:rsid w:val="6C8EA628"/>
    <w:rsid w:val="6CA081D5"/>
    <w:rsid w:val="6CA2A7BA"/>
    <w:rsid w:val="6CAB2257"/>
    <w:rsid w:val="6CC9895B"/>
    <w:rsid w:val="6D286076"/>
    <w:rsid w:val="6D2A4F39"/>
    <w:rsid w:val="6D32B462"/>
    <w:rsid w:val="6D603843"/>
    <w:rsid w:val="6D82A99F"/>
    <w:rsid w:val="6E05D87A"/>
    <w:rsid w:val="6E06E453"/>
    <w:rsid w:val="6E270922"/>
    <w:rsid w:val="6ECD1871"/>
    <w:rsid w:val="6ED20D52"/>
    <w:rsid w:val="6ED2F153"/>
    <w:rsid w:val="6ED3431F"/>
    <w:rsid w:val="6EEEDE4D"/>
    <w:rsid w:val="6EFCDBD9"/>
    <w:rsid w:val="6F0C4AB0"/>
    <w:rsid w:val="6F467A76"/>
    <w:rsid w:val="6F5FA57E"/>
    <w:rsid w:val="6F6CFF2B"/>
    <w:rsid w:val="6F7BA7BC"/>
    <w:rsid w:val="6FD9EF21"/>
    <w:rsid w:val="70B8931E"/>
    <w:rsid w:val="70F5B6F7"/>
    <w:rsid w:val="713799B7"/>
    <w:rsid w:val="7189C107"/>
    <w:rsid w:val="71901A35"/>
    <w:rsid w:val="71A9E97A"/>
    <w:rsid w:val="71CB8657"/>
    <w:rsid w:val="71D0E30E"/>
    <w:rsid w:val="71DFC115"/>
    <w:rsid w:val="71E263C7"/>
    <w:rsid w:val="721B1531"/>
    <w:rsid w:val="7228B2B5"/>
    <w:rsid w:val="72295093"/>
    <w:rsid w:val="724860F5"/>
    <w:rsid w:val="72BA6636"/>
    <w:rsid w:val="72BDC7CD"/>
    <w:rsid w:val="72E36056"/>
    <w:rsid w:val="72F429EE"/>
    <w:rsid w:val="7377FB7A"/>
    <w:rsid w:val="7384359A"/>
    <w:rsid w:val="73B8ECEA"/>
    <w:rsid w:val="7401081F"/>
    <w:rsid w:val="741E682D"/>
    <w:rsid w:val="74467364"/>
    <w:rsid w:val="7446D0A4"/>
    <w:rsid w:val="7452D97D"/>
    <w:rsid w:val="746C064A"/>
    <w:rsid w:val="7486E940"/>
    <w:rsid w:val="74B4A758"/>
    <w:rsid w:val="74CF580E"/>
    <w:rsid w:val="74F1A20A"/>
    <w:rsid w:val="75109490"/>
    <w:rsid w:val="751D997E"/>
    <w:rsid w:val="753EBC91"/>
    <w:rsid w:val="75669564"/>
    <w:rsid w:val="758AA7A7"/>
    <w:rsid w:val="75A55D39"/>
    <w:rsid w:val="75D10275"/>
    <w:rsid w:val="75D25F36"/>
    <w:rsid w:val="76578FD8"/>
    <w:rsid w:val="7657D4BF"/>
    <w:rsid w:val="7677B59A"/>
    <w:rsid w:val="76B2BDED"/>
    <w:rsid w:val="76B3D112"/>
    <w:rsid w:val="76D835C1"/>
    <w:rsid w:val="76DAD747"/>
    <w:rsid w:val="76DAD747"/>
    <w:rsid w:val="76DE77F6"/>
    <w:rsid w:val="76F5CDFF"/>
    <w:rsid w:val="77038B75"/>
    <w:rsid w:val="7706C98F"/>
    <w:rsid w:val="772A57E1"/>
    <w:rsid w:val="7787DF2F"/>
    <w:rsid w:val="779DFBF7"/>
    <w:rsid w:val="779F616C"/>
    <w:rsid w:val="77A6E3DB"/>
    <w:rsid w:val="782FCE88"/>
    <w:rsid w:val="785CF454"/>
    <w:rsid w:val="78A9A7DE"/>
    <w:rsid w:val="78AA2C89"/>
    <w:rsid w:val="78C52747"/>
    <w:rsid w:val="78F43F92"/>
    <w:rsid w:val="7903D33D"/>
    <w:rsid w:val="799AC218"/>
    <w:rsid w:val="79B126F4"/>
    <w:rsid w:val="79B9C898"/>
    <w:rsid w:val="79C51075"/>
    <w:rsid w:val="7A46FD1F"/>
    <w:rsid w:val="7A6F1350"/>
    <w:rsid w:val="7A993FE0"/>
    <w:rsid w:val="7AB22C71"/>
    <w:rsid w:val="7AE1FDC3"/>
    <w:rsid w:val="7AEBE352"/>
    <w:rsid w:val="7AF8B6BC"/>
    <w:rsid w:val="7AFF86EB"/>
    <w:rsid w:val="7B222FD8"/>
    <w:rsid w:val="7B242592"/>
    <w:rsid w:val="7B41CC8D"/>
    <w:rsid w:val="7B72A84C"/>
    <w:rsid w:val="7B8D8310"/>
    <w:rsid w:val="7BB66EDC"/>
    <w:rsid w:val="7BC04E90"/>
    <w:rsid w:val="7BCCC6B6"/>
    <w:rsid w:val="7C0EA51C"/>
    <w:rsid w:val="7C4B67BC"/>
    <w:rsid w:val="7C9E3C45"/>
    <w:rsid w:val="7CACA28E"/>
    <w:rsid w:val="7CB884D0"/>
    <w:rsid w:val="7CCBBECC"/>
    <w:rsid w:val="7CEADE79"/>
    <w:rsid w:val="7D5232B4"/>
    <w:rsid w:val="7D644CA3"/>
    <w:rsid w:val="7D6AD784"/>
    <w:rsid w:val="7D87B079"/>
    <w:rsid w:val="7DA831D8"/>
    <w:rsid w:val="7DEABC0A"/>
    <w:rsid w:val="7E134062"/>
    <w:rsid w:val="7E3E8B07"/>
    <w:rsid w:val="7E45BED0"/>
    <w:rsid w:val="7E4BA584"/>
    <w:rsid w:val="7E7B64E5"/>
    <w:rsid w:val="7E96A7B6"/>
    <w:rsid w:val="7EACCCA0"/>
    <w:rsid w:val="7EB204DF"/>
    <w:rsid w:val="7EE20B73"/>
    <w:rsid w:val="7EF7472D"/>
    <w:rsid w:val="7EFA1623"/>
    <w:rsid w:val="7F3BC190"/>
    <w:rsid w:val="7F869780"/>
    <w:rsid w:val="7FD499DA"/>
    <w:rsid w:val="7FF5A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513F"/>
  <w15:docId w15:val="{AD7BADAE-4DF7-4806-B500-F89B9765ED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4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205B"/>
    <w:rPr>
      <w:rFonts w:ascii="Arial" w:hAnsi="Arial" w:eastAsia="Times New Roman"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paragraph" w:styleId="Heading3">
    <w:name w:val="heading 3"/>
    <w:basedOn w:val="Normal"/>
    <w:next w:val="Normal"/>
    <w:link w:val="Heading3Char"/>
    <w:uiPriority w:val="9"/>
    <w:semiHidden/>
    <w:unhideWhenUsed/>
    <w:qFormat/>
    <w:rsid w:val="00915DA1"/>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rsid w:val="00576E09"/>
    <w:rPr>
      <w:color w:val="0000FF"/>
      <w:u w:val="single"/>
    </w:rPr>
  </w:style>
  <w:style w:type="paragraph" w:styleId="Footer">
    <w:name w:val="footer"/>
    <w:basedOn w:val="Normal"/>
    <w:link w:val="FooterChar"/>
    <w:uiPriority w:val="99"/>
    <w:rsid w:val="00576E09"/>
    <w:pPr>
      <w:tabs>
        <w:tab w:val="center" w:pos="4153"/>
        <w:tab w:val="right" w:pos="8306"/>
      </w:tabs>
    </w:pPr>
  </w:style>
  <w:style w:type="character" w:styleId="FooterChar" w:customStyle="1">
    <w:name w:val="Footer Char"/>
    <w:basedOn w:val="DefaultParagraphFont"/>
    <w:link w:val="Footer"/>
    <w:uiPriority w:val="99"/>
    <w:rsid w:val="00576E09"/>
    <w:rPr>
      <w:rFonts w:ascii="Arial" w:hAnsi="Arial" w:eastAsia="Times New Roman"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uiPriority w:val="39"/>
    <w:rsid w:val="00576E09"/>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rsid w:val="00576E09"/>
    <w:pPr>
      <w:tabs>
        <w:tab w:val="center" w:pos="4153"/>
        <w:tab w:val="right" w:pos="8306"/>
      </w:tabs>
    </w:pPr>
  </w:style>
  <w:style w:type="character" w:styleId="HeaderChar" w:customStyle="1">
    <w:name w:val="Header Char"/>
    <w:basedOn w:val="DefaultParagraphFont"/>
    <w:link w:val="Header"/>
    <w:rsid w:val="00576E09"/>
    <w:rPr>
      <w:rFonts w:ascii="Arial" w:hAnsi="Arial" w:eastAsia="Times New Roman"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styleId="BalloonTextChar" w:customStyle="1">
    <w:name w:val="Balloon Text Char"/>
    <w:basedOn w:val="DefaultParagraphFont"/>
    <w:link w:val="BalloonText"/>
    <w:semiHidden/>
    <w:rsid w:val="00576E09"/>
    <w:rPr>
      <w:rFonts w:ascii="Tahoma" w:hAnsi="Tahoma" w:eastAsia="Times New Roman" w:cs="Tahoma"/>
      <w:sz w:val="16"/>
      <w:szCs w:val="16"/>
      <w:lang w:eastAsia="en-GB"/>
    </w:rPr>
  </w:style>
  <w:style w:type="paragraph" w:styleId="Default" w:customStyle="1">
    <w:name w:val="Default"/>
    <w:rsid w:val="00576E09"/>
    <w:pPr>
      <w:autoSpaceDE w:val="0"/>
      <w:autoSpaceDN w:val="0"/>
      <w:adjustRightInd w:val="0"/>
      <w:spacing w:after="0" w:line="240" w:lineRule="auto"/>
    </w:pPr>
    <w:rPr>
      <w:rFonts w:ascii="Arial" w:hAnsi="Arial" w:eastAsia="Times New Roman" w:cs="Arial"/>
      <w:color w:val="000000"/>
      <w:sz w:val="24"/>
      <w:szCs w:val="24"/>
      <w:lang w:eastAsia="en-GB"/>
    </w:rPr>
  </w:style>
  <w:style w:type="character" w:styleId="CommentReference">
    <w:name w:val="Comment Reference"/>
    <w:basedOn w:val="DefaultParagraphFont"/>
    <w:semiHidden/>
    <w:rsid w:val="00576E09"/>
    <w:rPr>
      <w:sz w:val="16"/>
      <w:szCs w:val="16"/>
    </w:rPr>
  </w:style>
  <w:style w:type="paragraph" w:styleId="CommentText">
    <w:name w:val="Comment Text"/>
    <w:basedOn w:val="Normal"/>
    <w:link w:val="CommentTextChar"/>
    <w:semiHidden/>
    <w:rsid w:val="00576E09"/>
    <w:rPr>
      <w:sz w:val="20"/>
    </w:rPr>
  </w:style>
  <w:style w:type="character" w:styleId="CommentTextChar" w:customStyle="1">
    <w:name w:val="Comment Text Char"/>
    <w:basedOn w:val="DefaultParagraphFont"/>
    <w:link w:val="CommentText"/>
    <w:semiHidden/>
    <w:rsid w:val="00576E09"/>
    <w:rPr>
      <w:rFonts w:ascii="Arial" w:hAnsi="Arial" w:eastAsia="Times New Roman" w:cs="Times New Roman"/>
      <w:sz w:val="20"/>
      <w:szCs w:val="20"/>
      <w:lang w:eastAsia="en-GB"/>
    </w:rPr>
  </w:style>
  <w:style w:type="paragraph" w:styleId="CommentSubject">
    <w:name w:val="Comment Subject"/>
    <w:basedOn w:val="CommentText"/>
    <w:next w:val="CommentText"/>
    <w:link w:val="CommentSubjectChar"/>
    <w:semiHidden/>
    <w:rsid w:val="00576E09"/>
    <w:rPr>
      <w:b/>
      <w:bCs/>
    </w:rPr>
  </w:style>
  <w:style w:type="character" w:styleId="CommentSubjectChar" w:customStyle="1">
    <w:name w:val="Comment Subject Char"/>
    <w:basedOn w:val="CommentTextChar"/>
    <w:link w:val="CommentSubject"/>
    <w:semiHidden/>
    <w:rsid w:val="00576E09"/>
    <w:rPr>
      <w:rFonts w:ascii="Arial" w:hAnsi="Arial" w:eastAsia="Times New Roman"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styleId="Heading1Char" w:customStyle="1">
    <w:name w:val="Heading 1 Char"/>
    <w:basedOn w:val="DefaultParagraphFont"/>
    <w:link w:val="Heading1"/>
    <w:uiPriority w:val="9"/>
    <w:rsid w:val="004076AC"/>
    <w:rPr>
      <w:rFonts w:ascii="Times New Roman" w:hAnsi="Times New Roman" w:eastAsia="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hAnsi="Arial" w:eastAsia="Times New Roman" w:cs="Times New Roman"/>
      <w:sz w:val="24"/>
      <w:szCs w:val="24"/>
      <w:lang w:eastAsia="en-GB"/>
    </w:rPr>
  </w:style>
  <w:style w:type="table" w:styleId="TableGrid1" w:customStyle="1">
    <w:name w:val="Table Grid1"/>
    <w:basedOn w:val="TableNormal"/>
    <w:next w:val="TableGrid"/>
    <w:uiPriority w:val="59"/>
    <w:rsid w:val="00E25CB3"/>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msonormal" w:customStyle="1">
    <w:name w:val="xmsonormal"/>
    <w:basedOn w:val="Normal"/>
    <w:rsid w:val="001F7F98"/>
    <w:pPr>
      <w:spacing w:before="100" w:beforeAutospacing="1" w:after="100" w:afterAutospacing="1"/>
    </w:pPr>
    <w:rPr>
      <w:rFonts w:ascii="Times New Roman" w:hAnsi="Times New Roman" w:eastAsiaTheme="minorHAnsi"/>
      <w:sz w:val="24"/>
      <w:szCs w:val="24"/>
    </w:rPr>
  </w:style>
  <w:style w:type="character" w:styleId="apple-converted-space" w:customStyle="1">
    <w:name w:val="apple-converted-space"/>
    <w:basedOn w:val="DefaultParagraphFont"/>
    <w:rsid w:val="001F7F98"/>
  </w:style>
  <w:style w:type="table" w:styleId="TableGrid2" w:customStyle="1">
    <w:name w:val="Table Grid2"/>
    <w:basedOn w:val="TableNormal"/>
    <w:next w:val="TableGrid"/>
    <w:rsid w:val="002E279D"/>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M148" w:customStyle="1">
    <w:name w:val="CM148"/>
    <w:basedOn w:val="Default"/>
    <w:next w:val="Default"/>
    <w:uiPriority w:val="99"/>
    <w:rsid w:val="00BD33D2"/>
    <w:pPr>
      <w:widowControl w:val="0"/>
    </w:pPr>
    <w:rPr>
      <w:color w:val="auto"/>
    </w:rPr>
  </w:style>
  <w:style w:type="paragraph" w:styleId="CM158" w:customStyle="1">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styleId="UnresolvedMention1" w:customStyle="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paragraph" w:styleId="Revision">
    <w:name w:val="Revision"/>
    <w:hidden/>
    <w:uiPriority w:val="99"/>
    <w:semiHidden/>
    <w:rsid w:val="00A46E5F"/>
    <w:pPr>
      <w:spacing w:after="0" w:line="240" w:lineRule="auto"/>
    </w:pPr>
    <w:rPr>
      <w:rFonts w:ascii="Arial" w:hAnsi="Arial" w:eastAsia="Times New Roman" w:cs="Times New Roman"/>
      <w:sz w:val="28"/>
      <w:szCs w:val="20"/>
      <w:lang w:eastAsia="en-GB"/>
    </w:rPr>
  </w:style>
  <w:style w:type="character" w:styleId="Heading3Char" w:customStyle="1">
    <w:name w:val="Heading 3 Char"/>
    <w:basedOn w:val="DefaultParagraphFont"/>
    <w:link w:val="Heading3"/>
    <w:uiPriority w:val="9"/>
    <w:semiHidden/>
    <w:rsid w:val="00915DA1"/>
    <w:rPr>
      <w:rFonts w:asciiTheme="majorHAnsi" w:hAnsiTheme="majorHAnsi" w:eastAsiaTheme="majorEastAsia"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107628967">
      <w:bodyDiv w:val="1"/>
      <w:marLeft w:val="0"/>
      <w:marRight w:val="0"/>
      <w:marTop w:val="0"/>
      <w:marBottom w:val="0"/>
      <w:divBdr>
        <w:top w:val="none" w:sz="0" w:space="0" w:color="auto"/>
        <w:left w:val="none" w:sz="0" w:space="0" w:color="auto"/>
        <w:bottom w:val="none" w:sz="0" w:space="0" w:color="auto"/>
        <w:right w:val="none" w:sz="0" w:space="0" w:color="auto"/>
      </w:divBdr>
    </w:div>
    <w:div w:id="207227776">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669871463">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1583">
      <w:bodyDiv w:val="1"/>
      <w:marLeft w:val="0"/>
      <w:marRight w:val="0"/>
      <w:marTop w:val="0"/>
      <w:marBottom w:val="0"/>
      <w:divBdr>
        <w:top w:val="none" w:sz="0" w:space="0" w:color="auto"/>
        <w:left w:val="none" w:sz="0" w:space="0" w:color="auto"/>
        <w:bottom w:val="none" w:sz="0" w:space="0" w:color="auto"/>
        <w:right w:val="none" w:sz="0" w:space="0" w:color="auto"/>
      </w:divBdr>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01472926">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448554">
      <w:bodyDiv w:val="1"/>
      <w:marLeft w:val="0"/>
      <w:marRight w:val="0"/>
      <w:marTop w:val="0"/>
      <w:marBottom w:val="0"/>
      <w:divBdr>
        <w:top w:val="none" w:sz="0" w:space="0" w:color="auto"/>
        <w:left w:val="none" w:sz="0" w:space="0" w:color="auto"/>
        <w:bottom w:val="none" w:sz="0" w:space="0" w:color="auto"/>
        <w:right w:val="none" w:sz="0" w:space="0" w:color="auto"/>
      </w:divBdr>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hyperlink" Target="mailto:CFS-LADO@leics.gov.uk" TargetMode="External" Id="rId18" /><Relationship Type="http://schemas.openxmlformats.org/officeDocument/2006/relationships/hyperlink" Target="mailto:CFS-LADO@leics.gov.uk" TargetMode="External" Id="rId39" /><Relationship Type="http://schemas.openxmlformats.org/officeDocument/2006/relationships/comments" Target="comments.xml" Id="rId21" /><Relationship Type="http://schemas.openxmlformats.org/officeDocument/2006/relationships/hyperlink" Target="mailto:CFS-LADO@leics.gov.uk" TargetMode="External" Id="rId42" /><Relationship Type="http://schemas.openxmlformats.org/officeDocument/2006/relationships/theme" Target="theme/theme1.xml" Id="rId47"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yperlink" Target="https://www.leicestershire.gov.uk/leisure-and-community/community-safety/report-abuse-or-neglect-of-a-child" TargetMode="External" Id="rId16" /><Relationship Type="http://schemas.openxmlformats.org/officeDocument/2006/relationships/hyperlink" Target="https://www.leicestershire.gov.uk/education-and-children/schools-colleges-and-academies/inclusion-service" TargetMode="Externa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microsoft.com/office/2018/08/relationships/commentsExtensible" Target="commentsExtensible.xml" Id="rId24" /><Relationship Type="http://schemas.openxmlformats.org/officeDocument/2006/relationships/hyperlink" Target="mailto:Charlotte.Davis@leics.gov.uk" TargetMode="External" Id="rId40" /><Relationship Type="http://schemas.openxmlformats.org/officeDocument/2006/relationships/fontTable" Target="fontTable.xml" Id="rId45" /><Relationship Type="http://schemas.openxmlformats.org/officeDocument/2006/relationships/customXml" Target="../customXml/item5.xml" Id="rId5" /><Relationship Type="http://schemas.openxmlformats.org/officeDocument/2006/relationships/hyperlink" Target="https://llrscb.proceduresonline.com/p_report_concerns.html" TargetMode="External" Id="rId15" /><Relationship Type="http://schemas.microsoft.com/office/2016/09/relationships/commentsIds" Target="commentsIds.xml" Id="rId23" /><Relationship Type="http://schemas.openxmlformats.org/officeDocument/2006/relationships/hyperlink" Target="https://llrscb.proceduresonline.com/local_resources.html" TargetMode="External" Id="rId28" /><Relationship Type="http://schemas.openxmlformats.org/officeDocument/2006/relationships/footnotes" Target="footnotes.xml" Id="rId10" /><Relationship Type="http://schemas.openxmlformats.org/officeDocument/2006/relationships/hyperlink" Target="mailto:CFS-LADO@leics.gov.uk" TargetMode="External" Id="rId19" /><Relationship Type="http://schemas.openxmlformats.org/officeDocument/2006/relationships/hyperlink" Target="https://resources.leicestershire.gov.uk/education-and-children/child-protection-and-safeguarding/early-help" TargetMode="External" Id="rId31" /><Relationship Type="http://schemas.openxmlformats.org/officeDocument/2006/relationships/image" Target="media/image3.png" Id="rId44"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llrscb.proceduresonline.com/contents.html" TargetMode="External" Id="rId14" /><Relationship Type="http://schemas.microsoft.com/office/2011/relationships/commentsExtended" Target="commentsExtended.xml" Id="rId22" /><Relationship Type="http://schemas.openxmlformats.org/officeDocument/2006/relationships/hyperlink" Target="https://www.leicestershire.gov.uk/education-and-children/special-educational-needs-and-disability/education-and-childcare/educational-specialist-services/educational-psychology-service" TargetMode="External" Id="rId30" /><Relationship Type="http://schemas.openxmlformats.org/officeDocument/2006/relationships/hyperlink" Target="mailto:Charlotte.Davis@leics.gov.uk" TargetMode="External" Id="rId43" /><Relationship Type="http://schemas.openxmlformats.org/officeDocument/2006/relationships/settings" Target="settings.xml" Id="rId8" /><Relationship Type="http://schemas.openxmlformats.org/officeDocument/2006/relationships/customXml" Target="../customXml/item3.xml" Id="rId3" /><Relationship Type="http://schemas.openxmlformats.org/officeDocument/2006/relationships/hyperlink" Target="mailto:Charlotte.davis@leics.gov.uk" TargetMode="External" Id="rId17" /><Relationship Type="http://schemas.openxmlformats.org/officeDocument/2006/relationships/hyperlink" Target="https://www.gov.uk/guidance/meeting-digital-and-technology-standards-in-schools-and-colleges/filtering-and-monitoring-standards-for-schools-and-colleges" TargetMode="External" Id="rId25" /><Relationship Type="http://schemas.microsoft.com/office/2011/relationships/people" Target="people.xml" Id="rId46" /><Relationship Type="http://schemas.openxmlformats.org/officeDocument/2006/relationships/hyperlink" Target="https://www.leicestershire.gov.uk/education-and-children/child-protection-and-safeguarding/report-a-childcare-worker-or-volunteer" TargetMode="External" Id="rId20" /><Relationship Type="http://schemas.openxmlformats.org/officeDocument/2006/relationships/image" Target="media/image2.png" Id="rId41" /><Relationship Type="http://schemas.openxmlformats.org/officeDocument/2006/relationships/hyperlink" Target="https://www.gov.uk/government/uploads/system/uploads/attachment_data/file/419604/What_to_do_if_you_re_worried_a_child_is_being_abused.pdf" TargetMode="External" Id="Rea4861ce858842cd" /><Relationship Type="http://schemas.openxmlformats.org/officeDocument/2006/relationships/hyperlink" Target="http://www.childexploitationeastmidlands.org.uk/" TargetMode="External" Id="Rf98fbeb594074f06" /><Relationship Type="http://schemas.openxmlformats.org/officeDocument/2006/relationships/hyperlink" Target="https://www.gov.uk/government/publications/send-code-of-practice-0-to-25" TargetMode="External" Id="R85bb2f11b6754606" /><Relationship Type="http://schemas.openxmlformats.org/officeDocument/2006/relationships/hyperlink" Target="https://www.gov.uk/government/publications/supporting-pupils-at-school-with-medical-conditions--3" TargetMode="External" Id="R12cccb7efe97443f" /><Relationship Type="http://schemas.openxmlformats.org/officeDocument/2006/relationships/hyperlink" Target="https://lrsb.org.uk/" TargetMode="External" Id="R23b33e8df6ea4aeb" /><Relationship Type="http://schemas.microsoft.com/office/2020/10/relationships/intelligence" Target="intelligence2.xml" Id="Rd3ddaa0791874bad" /><Relationship Type="http://schemas.openxmlformats.org/officeDocument/2006/relationships/hyperlink" Target="https://www.childline.org.uk/get-support/1-2-1-counsellor-chat/" TargetMode="External" Id="R00a1fb2e5ec54cc2" /><Relationship Type="http://schemas.openxmlformats.org/officeDocument/2006/relationships/hyperlink" Target="mailto:help@nspcc.org.uk" TargetMode="External" Id="R25efea8388e54aa2" /><Relationship Type="http://schemas.openxmlformats.org/officeDocument/2006/relationships/hyperlink" Target="https://learning.nspcc.org.uk/child-abuse-and-neglect/harmful-sexual-behaviour/understanding" TargetMode="External" Id="Rba4a3703d32042ae" /><Relationship Type="http://schemas.openxmlformats.org/officeDocument/2006/relationships/hyperlink" Target="https://www.csacentre.org.uk/research-resources/practice-resources/helping-education-settings-identify-and-respond-to-concerns/" TargetMode="External" Id="R813c189f30184d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Props1.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DD7E50-5781-4BE1-B7AF-5A27F656B119}">
  <ds:schemaRefs>
    <ds:schemaRef ds:uri="http://schemas.openxmlformats.org/officeDocument/2006/bibliography"/>
  </ds:schemaRefs>
</ds:datastoreItem>
</file>

<file path=customXml/itemProps3.xml><?xml version="1.0" encoding="utf-8"?>
<ds:datastoreItem xmlns:ds="http://schemas.openxmlformats.org/officeDocument/2006/customXml" ds:itemID="{13E15B44-8548-42B2-AEC7-EC89E227AB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5.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Nottinghamshire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Cheryl Stollery</dc:creator>
  <lastModifiedBy>Hannah Bowden</lastModifiedBy>
  <revision>322</revision>
  <lastPrinted>2021-08-12T08:03:00.0000000Z</lastPrinted>
  <dcterms:created xsi:type="dcterms:W3CDTF">2026-07-23T12:20:00.0000000Z</dcterms:created>
  <dcterms:modified xsi:type="dcterms:W3CDTF">2026-09-21T09:35:06.8237629Z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